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928" w:rsidRPr="008069AF" w:rsidRDefault="006E4928" w:rsidP="008069AF">
      <w:pPr>
        <w:bidi/>
        <w:spacing w:line="480" w:lineRule="auto"/>
        <w:jc w:val="left"/>
        <w:rPr>
          <w:rFonts w:ascii="Simplified Arabic" w:hAnsi="Simplified Arabic" w:cs="Simplified Arabic"/>
          <w:b/>
          <w:bCs/>
          <w:sz w:val="28"/>
          <w:szCs w:val="28"/>
          <w:rtl/>
        </w:rPr>
      </w:pPr>
      <w:r w:rsidRPr="000E2A22">
        <w:rPr>
          <w:rFonts w:ascii="Simplified Arabic" w:hAnsi="Simplified Arabic" w:cs="Simplified Arabic" w:hint="cs"/>
          <w:b/>
          <w:bCs/>
          <w:sz w:val="28"/>
          <w:szCs w:val="28"/>
          <w:rtl/>
        </w:rPr>
        <w:t>محر</w:t>
      </w:r>
      <w:r w:rsidR="00C56234" w:rsidRPr="000E2A22">
        <w:rPr>
          <w:rFonts w:ascii="Simplified Arabic" w:hAnsi="Simplified Arabic" w:cs="Simplified Arabic" w:hint="cs"/>
          <w:b/>
          <w:bCs/>
          <w:sz w:val="28"/>
          <w:szCs w:val="28"/>
          <w:rtl/>
        </w:rPr>
        <w:t>ك المنظومة القيمية في ظل الاحتلال</w:t>
      </w:r>
      <w:r w:rsidR="00287B9C">
        <w:rPr>
          <w:rFonts w:ascii="Simplified Arabic" w:hAnsi="Simplified Arabic" w:cs="Simplified Arabic"/>
          <w:b/>
          <w:bCs/>
          <w:sz w:val="28"/>
          <w:szCs w:val="28"/>
        </w:rPr>
        <w:t xml:space="preserve"> </w:t>
      </w:r>
      <w:r w:rsidR="006476FC" w:rsidRPr="000E2A22">
        <w:rPr>
          <w:rFonts w:ascii="Simplified Arabic" w:hAnsi="Simplified Arabic" w:cs="Simplified Arabic" w:hint="cs"/>
          <w:b/>
          <w:bCs/>
          <w:sz w:val="28"/>
          <w:szCs w:val="28"/>
          <w:rtl/>
        </w:rPr>
        <w:t>الإعلامي</w:t>
      </w:r>
      <w:r w:rsidRPr="000E2A22">
        <w:rPr>
          <w:rFonts w:ascii="Simplified Arabic" w:hAnsi="Simplified Arabic" w:cs="Simplified Arabic"/>
          <w:b/>
          <w:bCs/>
          <w:sz w:val="28"/>
          <w:szCs w:val="28"/>
          <w:rtl/>
        </w:rPr>
        <w:t>–</w:t>
      </w:r>
      <w:r w:rsidRPr="000E2A22">
        <w:rPr>
          <w:rFonts w:ascii="Simplified Arabic" w:hAnsi="Simplified Arabic" w:cs="Simplified Arabic" w:hint="cs"/>
          <w:b/>
          <w:bCs/>
          <w:sz w:val="28"/>
          <w:szCs w:val="28"/>
          <w:rtl/>
        </w:rPr>
        <w:t>مقاربة تحليلية</w:t>
      </w:r>
      <w:r w:rsidR="00E30005" w:rsidRPr="000E2A22">
        <w:rPr>
          <w:rFonts w:ascii="Simplified Arabic" w:hAnsi="Simplified Arabic" w:cs="Simplified Arabic" w:hint="cs"/>
          <w:b/>
          <w:bCs/>
          <w:sz w:val="28"/>
          <w:szCs w:val="28"/>
          <w:rtl/>
        </w:rPr>
        <w:t>.</w:t>
      </w:r>
      <w:r w:rsidR="008069AF">
        <w:rPr>
          <w:rFonts w:ascii="Simplified Arabic" w:hAnsi="Simplified Arabic" w:cs="Simplified Arabic" w:hint="cs"/>
          <w:b/>
          <w:bCs/>
          <w:sz w:val="28"/>
          <w:szCs w:val="28"/>
          <w:rtl/>
        </w:rPr>
        <w:t xml:space="preserve">                    الأستاذ: جمال زاوي</w:t>
      </w:r>
    </w:p>
    <w:p w:rsidR="006E4928" w:rsidRPr="0095082C" w:rsidRDefault="006A72E2" w:rsidP="00FF70E9">
      <w:pPr>
        <w:tabs>
          <w:tab w:val="left" w:pos="1243"/>
        </w:tabs>
        <w:bidi/>
        <w:spacing w:line="480" w:lineRule="auto"/>
        <w:jc w:val="left"/>
        <w:rPr>
          <w:rFonts w:ascii="Simplified Arabic" w:hAnsi="Simplified Arabic" w:cs="Simplified Arabic"/>
          <w:b/>
          <w:bCs/>
          <w:sz w:val="24"/>
          <w:szCs w:val="24"/>
          <w:rtl/>
        </w:rPr>
      </w:pPr>
      <w:r w:rsidRPr="00490E62">
        <w:rPr>
          <w:rFonts w:ascii="Simplified Arabic" w:hAnsi="Simplified Arabic" w:cs="Simplified Arabic" w:hint="cs"/>
          <w:b/>
          <w:bCs/>
          <w:sz w:val="24"/>
          <w:szCs w:val="24"/>
          <w:rtl/>
        </w:rPr>
        <w:t>الملخص</w:t>
      </w:r>
      <w:r w:rsidRPr="0095082C">
        <w:rPr>
          <w:rFonts w:ascii="Simplified Arabic" w:hAnsi="Simplified Arabic" w:cs="Simplified Arabic" w:hint="cs"/>
          <w:b/>
          <w:bCs/>
          <w:sz w:val="24"/>
          <w:szCs w:val="24"/>
          <w:rtl/>
        </w:rPr>
        <w:t>:</w:t>
      </w:r>
      <w:r w:rsidR="00FF70E9">
        <w:rPr>
          <w:rFonts w:ascii="Simplified Arabic" w:hAnsi="Simplified Arabic" w:cs="Simplified Arabic"/>
          <w:b/>
          <w:bCs/>
          <w:sz w:val="24"/>
          <w:szCs w:val="24"/>
          <w:rtl/>
        </w:rPr>
        <w:tab/>
      </w:r>
    </w:p>
    <w:p w:rsidR="006E4928" w:rsidRPr="00D75179" w:rsidRDefault="00EB1114" w:rsidP="004F3DF7">
      <w:pPr>
        <w:bidi/>
        <w:spacing w:line="480" w:lineRule="auto"/>
        <w:jc w:val="left"/>
        <w:rPr>
          <w:rFonts w:ascii="Simplified Arabic" w:hAnsi="Simplified Arabic" w:cs="Simplified Arabic"/>
          <w:sz w:val="24"/>
          <w:szCs w:val="24"/>
          <w:rtl/>
        </w:rPr>
      </w:pPr>
      <w:r w:rsidRPr="00D75179">
        <w:rPr>
          <w:rFonts w:ascii="Simplified Arabic" w:hAnsi="Simplified Arabic" w:cs="Simplified Arabic" w:hint="cs"/>
          <w:sz w:val="24"/>
          <w:szCs w:val="24"/>
          <w:rtl/>
        </w:rPr>
        <w:tab/>
      </w:r>
      <w:r w:rsidR="00A515C2">
        <w:rPr>
          <w:rFonts w:ascii="Simplified Arabic" w:hAnsi="Simplified Arabic" w:cs="Simplified Arabic" w:hint="cs"/>
          <w:sz w:val="24"/>
          <w:szCs w:val="24"/>
          <w:rtl/>
        </w:rPr>
        <w:t xml:space="preserve">في هذه المقاربة التحليلية, </w:t>
      </w:r>
      <w:r w:rsidR="00D62597" w:rsidRPr="00D75179">
        <w:rPr>
          <w:rFonts w:ascii="Simplified Arabic" w:hAnsi="Simplified Arabic" w:cs="Simplified Arabic" w:hint="cs"/>
          <w:sz w:val="24"/>
          <w:szCs w:val="24"/>
          <w:rtl/>
        </w:rPr>
        <w:t>س</w:t>
      </w:r>
      <w:r w:rsidR="00C5688E">
        <w:rPr>
          <w:rFonts w:ascii="Simplified Arabic" w:hAnsi="Simplified Arabic" w:cs="Simplified Arabic" w:hint="cs"/>
          <w:sz w:val="24"/>
          <w:szCs w:val="24"/>
          <w:rtl/>
        </w:rPr>
        <w:t>ي</w:t>
      </w:r>
      <w:r w:rsidR="00D62597" w:rsidRPr="00D75179">
        <w:rPr>
          <w:rFonts w:ascii="Simplified Arabic" w:hAnsi="Simplified Arabic" w:cs="Simplified Arabic" w:hint="cs"/>
          <w:sz w:val="24"/>
          <w:szCs w:val="24"/>
          <w:rtl/>
        </w:rPr>
        <w:t>ثبت</w:t>
      </w:r>
      <w:r w:rsidR="00C5688E">
        <w:rPr>
          <w:rFonts w:ascii="Simplified Arabic" w:hAnsi="Simplified Arabic" w:cs="Simplified Arabic" w:hint="cs"/>
          <w:sz w:val="24"/>
          <w:szCs w:val="24"/>
          <w:rtl/>
        </w:rPr>
        <w:t xml:space="preserve"> الباحث</w:t>
      </w:r>
      <w:r w:rsidR="00C5688E" w:rsidRPr="00D75179">
        <w:rPr>
          <w:rFonts w:ascii="Simplified Arabic" w:hAnsi="Simplified Arabic" w:cs="Simplified Arabic" w:hint="cs"/>
          <w:sz w:val="24"/>
          <w:szCs w:val="24"/>
          <w:rtl/>
        </w:rPr>
        <w:t>أن</w:t>
      </w:r>
      <w:r w:rsidR="00D62597" w:rsidRPr="00D75179">
        <w:rPr>
          <w:rFonts w:ascii="Simplified Arabic" w:hAnsi="Simplified Arabic" w:cs="Simplified Arabic" w:hint="cs"/>
          <w:sz w:val="24"/>
          <w:szCs w:val="24"/>
          <w:rtl/>
        </w:rPr>
        <w:t xml:space="preserve"> العقل </w:t>
      </w:r>
      <w:r w:rsidR="002E3C14" w:rsidRPr="00D75179">
        <w:rPr>
          <w:rFonts w:ascii="Simplified Arabic" w:hAnsi="Simplified Arabic" w:cs="Simplified Arabic" w:hint="cs"/>
          <w:sz w:val="24"/>
          <w:szCs w:val="24"/>
          <w:rtl/>
        </w:rPr>
        <w:t>هو محرك المنظومة القي</w:t>
      </w:r>
      <w:r w:rsidR="00D75179">
        <w:rPr>
          <w:rFonts w:ascii="Simplified Arabic" w:hAnsi="Simplified Arabic" w:cs="Simplified Arabic" w:hint="cs"/>
          <w:sz w:val="24"/>
          <w:szCs w:val="24"/>
          <w:rtl/>
        </w:rPr>
        <w:t>م</w:t>
      </w:r>
      <w:r w:rsidR="002E3C14" w:rsidRPr="00D75179">
        <w:rPr>
          <w:rFonts w:ascii="Simplified Arabic" w:hAnsi="Simplified Arabic" w:cs="Simplified Arabic" w:hint="cs"/>
          <w:sz w:val="24"/>
          <w:szCs w:val="24"/>
          <w:rtl/>
        </w:rPr>
        <w:t xml:space="preserve">ية للفرد, وهو </w:t>
      </w:r>
      <w:r w:rsidR="00D75179" w:rsidRPr="00D75179">
        <w:rPr>
          <w:rFonts w:ascii="Simplified Arabic" w:hAnsi="Simplified Arabic" w:cs="Simplified Arabic" w:hint="cs"/>
          <w:sz w:val="24"/>
          <w:szCs w:val="24"/>
          <w:rtl/>
        </w:rPr>
        <w:t>الأساس</w:t>
      </w:r>
      <w:r w:rsidR="002E3C14" w:rsidRPr="00D75179">
        <w:rPr>
          <w:rFonts w:ascii="Simplified Arabic" w:hAnsi="Simplified Arabic" w:cs="Simplified Arabic" w:hint="cs"/>
          <w:sz w:val="24"/>
          <w:szCs w:val="24"/>
          <w:rtl/>
        </w:rPr>
        <w:t xml:space="preserve"> الذي تبنى عليه سائر التفضيلات بين القيم والمبادئ والاختيارات, التي تظهر في شكل سلوكيات وتصرفات, </w:t>
      </w:r>
      <w:r w:rsidR="000C1EA0" w:rsidRPr="00D75179">
        <w:rPr>
          <w:rFonts w:ascii="Simplified Arabic" w:hAnsi="Simplified Arabic" w:cs="Simplified Arabic" w:hint="cs"/>
          <w:sz w:val="24"/>
          <w:szCs w:val="24"/>
          <w:rtl/>
        </w:rPr>
        <w:t xml:space="preserve">كما سيبين الباحث </w:t>
      </w:r>
      <w:r w:rsidR="00C5688E" w:rsidRPr="00D75179">
        <w:rPr>
          <w:rFonts w:ascii="Simplified Arabic" w:hAnsi="Simplified Arabic" w:cs="Simplified Arabic" w:hint="cs"/>
          <w:sz w:val="24"/>
          <w:szCs w:val="24"/>
          <w:rtl/>
        </w:rPr>
        <w:t>أهمية</w:t>
      </w:r>
      <w:r w:rsidR="000C1EA0" w:rsidRPr="00D75179">
        <w:rPr>
          <w:rFonts w:ascii="Simplified Arabic" w:hAnsi="Simplified Arabic" w:cs="Simplified Arabic" w:hint="cs"/>
          <w:sz w:val="24"/>
          <w:szCs w:val="24"/>
          <w:rtl/>
        </w:rPr>
        <w:t xml:space="preserve"> العقل ودوره في حياة </w:t>
      </w:r>
      <w:r w:rsidR="00C5688E" w:rsidRPr="00D75179">
        <w:rPr>
          <w:rFonts w:ascii="Simplified Arabic" w:hAnsi="Simplified Arabic" w:cs="Simplified Arabic" w:hint="cs"/>
          <w:sz w:val="24"/>
          <w:szCs w:val="24"/>
          <w:rtl/>
        </w:rPr>
        <w:t>الأفراد</w:t>
      </w:r>
      <w:r w:rsidR="000C1EA0" w:rsidRPr="00D75179">
        <w:rPr>
          <w:rFonts w:ascii="Simplified Arabic" w:hAnsi="Simplified Arabic" w:cs="Simplified Arabic" w:hint="cs"/>
          <w:sz w:val="24"/>
          <w:szCs w:val="24"/>
          <w:rtl/>
        </w:rPr>
        <w:t xml:space="preserve">, فهو </w:t>
      </w:r>
      <w:r w:rsidR="0025009F" w:rsidRPr="00D75179">
        <w:rPr>
          <w:rFonts w:ascii="Simplified Arabic" w:hAnsi="Simplified Arabic" w:cs="Simplified Arabic" w:hint="cs"/>
          <w:sz w:val="24"/>
          <w:szCs w:val="24"/>
          <w:rtl/>
        </w:rPr>
        <w:t xml:space="preserve">يكتسي </w:t>
      </w:r>
      <w:r w:rsidR="00C5688E" w:rsidRPr="00D75179">
        <w:rPr>
          <w:rFonts w:ascii="Simplified Arabic" w:hAnsi="Simplified Arabic" w:cs="Simplified Arabic" w:hint="cs"/>
          <w:sz w:val="24"/>
          <w:szCs w:val="24"/>
          <w:rtl/>
        </w:rPr>
        <w:t>أهمية</w:t>
      </w:r>
      <w:r w:rsidR="0025009F" w:rsidRPr="00D75179">
        <w:rPr>
          <w:rFonts w:ascii="Simplified Arabic" w:hAnsi="Simplified Arabic" w:cs="Simplified Arabic" w:hint="cs"/>
          <w:sz w:val="24"/>
          <w:szCs w:val="24"/>
          <w:rtl/>
        </w:rPr>
        <w:t xml:space="preserve"> بالغة جعلته محط </w:t>
      </w:r>
      <w:r w:rsidR="00C5688E" w:rsidRPr="00D75179">
        <w:rPr>
          <w:rFonts w:ascii="Simplified Arabic" w:hAnsi="Simplified Arabic" w:cs="Simplified Arabic" w:hint="cs"/>
          <w:sz w:val="24"/>
          <w:szCs w:val="24"/>
          <w:rtl/>
        </w:rPr>
        <w:t>أنظار</w:t>
      </w:r>
      <w:r w:rsidR="0025009F" w:rsidRPr="00D75179">
        <w:rPr>
          <w:rFonts w:ascii="Simplified Arabic" w:hAnsi="Simplified Arabic" w:cs="Simplified Arabic" w:hint="cs"/>
          <w:sz w:val="24"/>
          <w:szCs w:val="24"/>
          <w:rtl/>
        </w:rPr>
        <w:t>, وجعلته مستهدفا من طرف مختلف</w:t>
      </w:r>
      <w:r w:rsidR="00393F87" w:rsidRPr="00D75179">
        <w:rPr>
          <w:rFonts w:ascii="Simplified Arabic" w:hAnsi="Simplified Arabic" w:cs="Simplified Arabic" w:hint="cs"/>
          <w:sz w:val="24"/>
          <w:szCs w:val="24"/>
          <w:rtl/>
        </w:rPr>
        <w:t xml:space="preserve"> الوسائل </w:t>
      </w:r>
      <w:r w:rsidR="0043440D" w:rsidRPr="00D75179">
        <w:rPr>
          <w:rFonts w:ascii="Simplified Arabic" w:hAnsi="Simplified Arabic" w:cs="Simplified Arabic" w:hint="cs"/>
          <w:sz w:val="24"/>
          <w:szCs w:val="24"/>
          <w:rtl/>
        </w:rPr>
        <w:t>الإعلامية</w:t>
      </w:r>
      <w:r w:rsidR="00393F87" w:rsidRPr="00D75179">
        <w:rPr>
          <w:rFonts w:ascii="Simplified Arabic" w:hAnsi="Simplified Arabic" w:cs="Simplified Arabic" w:hint="cs"/>
          <w:sz w:val="24"/>
          <w:szCs w:val="24"/>
          <w:rtl/>
        </w:rPr>
        <w:t xml:space="preserve"> التقليدية والحديثة على حد سواء, </w:t>
      </w:r>
      <w:r w:rsidR="0033481D" w:rsidRPr="00D75179">
        <w:rPr>
          <w:rFonts w:ascii="Simplified Arabic" w:hAnsi="Simplified Arabic" w:cs="Simplified Arabic" w:hint="cs"/>
          <w:sz w:val="24"/>
          <w:szCs w:val="24"/>
          <w:rtl/>
        </w:rPr>
        <w:t xml:space="preserve">مستخدمة في ذلك مختلف الأساليب والاستراتيجيات الهادفة إلى التأثير على هذا </w:t>
      </w:r>
      <w:r w:rsidR="00C5688E" w:rsidRPr="00D75179">
        <w:rPr>
          <w:rFonts w:ascii="Simplified Arabic" w:hAnsi="Simplified Arabic" w:cs="Simplified Arabic" w:hint="cs"/>
          <w:sz w:val="24"/>
          <w:szCs w:val="24"/>
          <w:rtl/>
        </w:rPr>
        <w:t>الأخير</w:t>
      </w:r>
      <w:r w:rsidR="0033481D" w:rsidRPr="00D75179">
        <w:rPr>
          <w:rFonts w:ascii="Simplified Arabic" w:hAnsi="Simplified Arabic" w:cs="Simplified Arabic" w:hint="cs"/>
          <w:sz w:val="24"/>
          <w:szCs w:val="24"/>
          <w:rtl/>
        </w:rPr>
        <w:t xml:space="preserve">, للتحكم </w:t>
      </w:r>
      <w:r w:rsidR="00C5688E" w:rsidRPr="00D75179">
        <w:rPr>
          <w:rFonts w:ascii="Simplified Arabic" w:hAnsi="Simplified Arabic" w:cs="Simplified Arabic" w:hint="cs"/>
          <w:sz w:val="24"/>
          <w:szCs w:val="24"/>
          <w:rtl/>
        </w:rPr>
        <w:t>أكثر</w:t>
      </w:r>
      <w:r w:rsidR="0033481D" w:rsidRPr="00D75179">
        <w:rPr>
          <w:rFonts w:ascii="Simplified Arabic" w:hAnsi="Simplified Arabic" w:cs="Simplified Arabic" w:hint="cs"/>
          <w:sz w:val="24"/>
          <w:szCs w:val="24"/>
          <w:rtl/>
        </w:rPr>
        <w:t xml:space="preserve"> في </w:t>
      </w:r>
      <w:r w:rsidR="00C5688E" w:rsidRPr="00D75179">
        <w:rPr>
          <w:rFonts w:ascii="Simplified Arabic" w:hAnsi="Simplified Arabic" w:cs="Simplified Arabic" w:hint="cs"/>
          <w:sz w:val="24"/>
          <w:szCs w:val="24"/>
          <w:rtl/>
        </w:rPr>
        <w:t>الأفراد</w:t>
      </w:r>
      <w:r w:rsidR="0033481D" w:rsidRPr="00D75179">
        <w:rPr>
          <w:rFonts w:ascii="Simplified Arabic" w:hAnsi="Simplified Arabic" w:cs="Simplified Arabic" w:hint="cs"/>
          <w:sz w:val="24"/>
          <w:szCs w:val="24"/>
          <w:rtl/>
        </w:rPr>
        <w:t xml:space="preserve"> والسيطرة على توجهاتهم </w:t>
      </w:r>
      <w:r w:rsidR="00C5688E" w:rsidRPr="00D75179">
        <w:rPr>
          <w:rFonts w:ascii="Simplified Arabic" w:hAnsi="Simplified Arabic" w:cs="Simplified Arabic" w:hint="cs"/>
          <w:sz w:val="24"/>
          <w:szCs w:val="24"/>
          <w:rtl/>
        </w:rPr>
        <w:t>وآرائهم</w:t>
      </w:r>
      <w:r w:rsidR="00F5448A" w:rsidRPr="00D75179">
        <w:rPr>
          <w:rFonts w:ascii="Simplified Arabic" w:hAnsi="Simplified Arabic" w:cs="Simplified Arabic" w:hint="cs"/>
          <w:sz w:val="24"/>
          <w:szCs w:val="24"/>
          <w:rtl/>
        </w:rPr>
        <w:t xml:space="preserve">, في حرب ضد محرك المنظومة القيمية </w:t>
      </w:r>
      <w:r w:rsidR="00780266" w:rsidRPr="00D75179">
        <w:rPr>
          <w:rFonts w:ascii="Simplified Arabic" w:hAnsi="Simplified Arabic" w:cs="Simplified Arabic" w:hint="cs"/>
          <w:sz w:val="24"/>
          <w:szCs w:val="24"/>
          <w:rtl/>
        </w:rPr>
        <w:t>أشبه</w:t>
      </w:r>
      <w:r w:rsidR="007614F2" w:rsidRPr="00D75179">
        <w:rPr>
          <w:rFonts w:ascii="Simplified Arabic" w:hAnsi="Simplified Arabic" w:cs="Simplified Arabic" w:hint="cs"/>
          <w:sz w:val="24"/>
          <w:szCs w:val="24"/>
          <w:rtl/>
        </w:rPr>
        <w:t xml:space="preserve"> ما تكون </w:t>
      </w:r>
      <w:r w:rsidR="00780266" w:rsidRPr="00D75179">
        <w:rPr>
          <w:rFonts w:ascii="Simplified Arabic" w:hAnsi="Simplified Arabic" w:cs="Simplified Arabic" w:hint="cs"/>
          <w:sz w:val="24"/>
          <w:szCs w:val="24"/>
          <w:rtl/>
        </w:rPr>
        <w:t>بالاحتلال</w:t>
      </w:r>
      <w:r w:rsidR="007614F2" w:rsidRPr="00D75179">
        <w:rPr>
          <w:rFonts w:ascii="Simplified Arabic" w:hAnsi="Simplified Arabic" w:cs="Simplified Arabic" w:hint="cs"/>
          <w:sz w:val="24"/>
          <w:szCs w:val="24"/>
          <w:rtl/>
        </w:rPr>
        <w:t xml:space="preserve"> الناعم الذي افرز العديد من العقول المعت</w:t>
      </w:r>
      <w:r w:rsidR="009B74C2" w:rsidRPr="00D75179">
        <w:rPr>
          <w:rFonts w:ascii="Simplified Arabic" w:hAnsi="Simplified Arabic" w:cs="Simplified Arabic" w:hint="cs"/>
          <w:sz w:val="24"/>
          <w:szCs w:val="24"/>
          <w:rtl/>
        </w:rPr>
        <w:t xml:space="preserve">لة, والمريضة, والمدمنة, والسطحية... وغيرها, </w:t>
      </w:r>
      <w:r w:rsidR="0043440D" w:rsidRPr="00D75179">
        <w:rPr>
          <w:rFonts w:ascii="Simplified Arabic" w:hAnsi="Simplified Arabic" w:cs="Simplified Arabic" w:hint="cs"/>
          <w:sz w:val="24"/>
          <w:szCs w:val="24"/>
          <w:rtl/>
        </w:rPr>
        <w:t>بالإضافة</w:t>
      </w:r>
      <w:r w:rsidR="00780266" w:rsidRPr="00D75179">
        <w:rPr>
          <w:rFonts w:ascii="Simplified Arabic" w:hAnsi="Simplified Arabic" w:cs="Simplified Arabic" w:hint="cs"/>
          <w:sz w:val="24"/>
          <w:szCs w:val="24"/>
          <w:rtl/>
        </w:rPr>
        <w:t>إلى</w:t>
      </w:r>
      <w:r w:rsidR="00995FF8" w:rsidRPr="00D75179">
        <w:rPr>
          <w:rFonts w:ascii="Simplified Arabic" w:hAnsi="Simplified Arabic" w:cs="Simplified Arabic" w:hint="cs"/>
          <w:sz w:val="24"/>
          <w:szCs w:val="24"/>
          <w:rtl/>
        </w:rPr>
        <w:t xml:space="preserve"> انعكاسات هذه</w:t>
      </w:r>
      <w:r w:rsidR="0043440D" w:rsidRPr="00D75179">
        <w:rPr>
          <w:rFonts w:ascii="Simplified Arabic" w:hAnsi="Simplified Arabic" w:cs="Simplified Arabic" w:hint="cs"/>
          <w:sz w:val="24"/>
          <w:szCs w:val="24"/>
          <w:rtl/>
        </w:rPr>
        <w:t>الأخيرة</w:t>
      </w:r>
      <w:r w:rsidR="009B74C2" w:rsidRPr="00D75179">
        <w:rPr>
          <w:rFonts w:ascii="Simplified Arabic" w:hAnsi="Simplified Arabic" w:cs="Simplified Arabic" w:hint="cs"/>
          <w:sz w:val="24"/>
          <w:szCs w:val="24"/>
          <w:rtl/>
        </w:rPr>
        <w:t xml:space="preserve"> على</w:t>
      </w:r>
      <w:r w:rsidR="00466C93" w:rsidRPr="00D75179">
        <w:rPr>
          <w:rFonts w:ascii="Simplified Arabic" w:hAnsi="Simplified Arabic" w:cs="Simplified Arabic" w:hint="cs"/>
          <w:sz w:val="24"/>
          <w:szCs w:val="24"/>
          <w:rtl/>
        </w:rPr>
        <w:t xml:space="preserve"> المنظومة القيمي</w:t>
      </w:r>
      <w:r w:rsidR="009B74C2" w:rsidRPr="00D75179">
        <w:rPr>
          <w:rFonts w:ascii="Simplified Arabic" w:hAnsi="Simplified Arabic" w:cs="Simplified Arabic" w:hint="cs"/>
          <w:sz w:val="24"/>
          <w:szCs w:val="24"/>
          <w:rtl/>
        </w:rPr>
        <w:t xml:space="preserve">ة, </w:t>
      </w:r>
      <w:r w:rsidR="005D1A5E" w:rsidRPr="00D75179">
        <w:rPr>
          <w:rFonts w:ascii="Simplified Arabic" w:hAnsi="Simplified Arabic" w:cs="Simplified Arabic" w:hint="cs"/>
          <w:sz w:val="24"/>
          <w:szCs w:val="24"/>
          <w:rtl/>
        </w:rPr>
        <w:t xml:space="preserve">التي </w:t>
      </w:r>
      <w:r w:rsidR="00780266">
        <w:rPr>
          <w:rFonts w:ascii="Simplified Arabic" w:hAnsi="Simplified Arabic" w:cs="Simplified Arabic" w:hint="cs"/>
          <w:sz w:val="24"/>
          <w:szCs w:val="24"/>
          <w:rtl/>
        </w:rPr>
        <w:t>با</w:t>
      </w:r>
      <w:r w:rsidR="005D1A5E" w:rsidRPr="00D75179">
        <w:rPr>
          <w:rFonts w:ascii="Simplified Arabic" w:hAnsi="Simplified Arabic" w:cs="Simplified Arabic" w:hint="cs"/>
          <w:sz w:val="24"/>
          <w:szCs w:val="24"/>
          <w:rtl/>
        </w:rPr>
        <w:t xml:space="preserve">تت تتخبط في عدة </w:t>
      </w:r>
      <w:r w:rsidR="00780266" w:rsidRPr="00D75179">
        <w:rPr>
          <w:rFonts w:ascii="Simplified Arabic" w:hAnsi="Simplified Arabic" w:cs="Simplified Arabic" w:hint="cs"/>
          <w:sz w:val="24"/>
          <w:szCs w:val="24"/>
          <w:rtl/>
        </w:rPr>
        <w:t>أزمات</w:t>
      </w:r>
      <w:r w:rsidR="00D01AAB" w:rsidRPr="00D75179">
        <w:rPr>
          <w:rFonts w:ascii="Simplified Arabic" w:hAnsi="Simplified Arabic" w:cs="Simplified Arabic" w:hint="cs"/>
          <w:sz w:val="24"/>
          <w:szCs w:val="24"/>
          <w:rtl/>
        </w:rPr>
        <w:t>قيم</w:t>
      </w:r>
      <w:r w:rsidR="005D1A5E" w:rsidRPr="00D75179">
        <w:rPr>
          <w:rFonts w:ascii="Simplified Arabic" w:hAnsi="Simplified Arabic" w:cs="Simplified Arabic" w:hint="cs"/>
          <w:sz w:val="24"/>
          <w:szCs w:val="24"/>
          <w:rtl/>
        </w:rPr>
        <w:t>يةو</w:t>
      </w:r>
      <w:r w:rsidR="0043440D" w:rsidRPr="00D75179">
        <w:rPr>
          <w:rFonts w:ascii="Simplified Arabic" w:hAnsi="Simplified Arabic" w:cs="Simplified Arabic" w:hint="cs"/>
          <w:sz w:val="24"/>
          <w:szCs w:val="24"/>
          <w:rtl/>
        </w:rPr>
        <w:t>أخلاق</w:t>
      </w:r>
      <w:r w:rsidR="005D1A5E" w:rsidRPr="00D75179">
        <w:rPr>
          <w:rFonts w:ascii="Simplified Arabic" w:hAnsi="Simplified Arabic" w:cs="Simplified Arabic" w:hint="cs"/>
          <w:sz w:val="24"/>
          <w:szCs w:val="24"/>
          <w:rtl/>
        </w:rPr>
        <w:t>ية</w:t>
      </w:r>
      <w:r w:rsidR="00D01AAB" w:rsidRPr="00D75179">
        <w:rPr>
          <w:rFonts w:ascii="Simplified Arabic" w:hAnsi="Simplified Arabic" w:cs="Simplified Arabic" w:hint="cs"/>
          <w:sz w:val="24"/>
          <w:szCs w:val="24"/>
          <w:rtl/>
        </w:rPr>
        <w:t xml:space="preserve">, </w:t>
      </w:r>
      <w:r w:rsidR="005D1A5E" w:rsidRPr="00D75179">
        <w:rPr>
          <w:rFonts w:ascii="Simplified Arabic" w:hAnsi="Simplified Arabic" w:cs="Simplified Arabic" w:hint="cs"/>
          <w:sz w:val="24"/>
          <w:szCs w:val="24"/>
          <w:rtl/>
        </w:rPr>
        <w:t>تهدد حياة الفرد</w:t>
      </w:r>
      <w:r w:rsidR="00C1784B" w:rsidRPr="00D75179">
        <w:rPr>
          <w:rFonts w:ascii="Simplified Arabic" w:hAnsi="Simplified Arabic" w:cs="Simplified Arabic" w:hint="cs"/>
          <w:sz w:val="24"/>
          <w:szCs w:val="24"/>
          <w:rtl/>
        </w:rPr>
        <w:t xml:space="preserve"> من جهة, و</w:t>
      </w:r>
      <w:r w:rsidR="00D01AAB" w:rsidRPr="00D75179">
        <w:rPr>
          <w:rFonts w:ascii="Simplified Arabic" w:hAnsi="Simplified Arabic" w:cs="Simplified Arabic" w:hint="cs"/>
          <w:sz w:val="24"/>
          <w:szCs w:val="24"/>
          <w:rtl/>
        </w:rPr>
        <w:t xml:space="preserve">المجتمع من جهة </w:t>
      </w:r>
      <w:r w:rsidR="0043440D" w:rsidRPr="00D75179">
        <w:rPr>
          <w:rFonts w:ascii="Simplified Arabic" w:hAnsi="Simplified Arabic" w:cs="Simplified Arabic" w:hint="cs"/>
          <w:sz w:val="24"/>
          <w:szCs w:val="24"/>
          <w:rtl/>
        </w:rPr>
        <w:t>أخرى</w:t>
      </w:r>
      <w:r w:rsidR="00D01AAB" w:rsidRPr="00D75179">
        <w:rPr>
          <w:rFonts w:ascii="Simplified Arabic" w:hAnsi="Simplified Arabic" w:cs="Simplified Arabic" w:hint="cs"/>
          <w:sz w:val="24"/>
          <w:szCs w:val="24"/>
          <w:rtl/>
        </w:rPr>
        <w:t>.</w:t>
      </w:r>
    </w:p>
    <w:p w:rsidR="00CF310B" w:rsidRPr="00490E62" w:rsidRDefault="006A72E2" w:rsidP="004F3DF7">
      <w:pPr>
        <w:bidi/>
        <w:spacing w:line="480" w:lineRule="auto"/>
        <w:jc w:val="left"/>
        <w:rPr>
          <w:rFonts w:ascii="Simplified Arabic" w:hAnsi="Simplified Arabic" w:cs="Simplified Arabic"/>
          <w:b/>
          <w:bCs/>
          <w:sz w:val="24"/>
          <w:szCs w:val="24"/>
          <w:rtl/>
        </w:rPr>
      </w:pPr>
      <w:r w:rsidRPr="00490E62">
        <w:rPr>
          <w:rFonts w:ascii="Simplified Arabic" w:hAnsi="Simplified Arabic" w:cs="Simplified Arabic" w:hint="cs"/>
          <w:b/>
          <w:bCs/>
          <w:sz w:val="24"/>
          <w:szCs w:val="24"/>
          <w:rtl/>
        </w:rPr>
        <w:t>الكلمات المفتاحية:</w:t>
      </w:r>
    </w:p>
    <w:p w:rsidR="006E4928" w:rsidRPr="0095082C" w:rsidRDefault="000E5152" w:rsidP="004F3DF7">
      <w:pPr>
        <w:bidi/>
        <w:spacing w:line="480" w:lineRule="auto"/>
        <w:jc w:val="left"/>
        <w:rPr>
          <w:rFonts w:ascii="Simplified Arabic" w:hAnsi="Simplified Arabic" w:cs="Simplified Arabic"/>
          <w:b/>
          <w:bCs/>
          <w:sz w:val="24"/>
          <w:szCs w:val="24"/>
          <w:rtl/>
        </w:rPr>
      </w:pPr>
      <w:r w:rsidRPr="0095082C">
        <w:rPr>
          <w:rFonts w:ascii="Simplified Arabic" w:hAnsi="Simplified Arabic" w:cs="Simplified Arabic" w:hint="cs"/>
          <w:b/>
          <w:bCs/>
          <w:sz w:val="24"/>
          <w:szCs w:val="24"/>
          <w:rtl/>
        </w:rPr>
        <w:tab/>
      </w:r>
      <w:r w:rsidR="00795C16" w:rsidRPr="0095082C">
        <w:rPr>
          <w:rFonts w:ascii="Simplified Arabic" w:hAnsi="Simplified Arabic" w:cs="Simplified Arabic" w:hint="cs"/>
          <w:sz w:val="24"/>
          <w:szCs w:val="24"/>
          <w:rtl/>
        </w:rPr>
        <w:t xml:space="preserve">العقل </w:t>
      </w:r>
      <w:r w:rsidR="00795C16" w:rsidRPr="0095082C">
        <w:rPr>
          <w:rFonts w:ascii="Simplified Arabic" w:hAnsi="Simplified Arabic" w:cs="Simplified Arabic"/>
          <w:sz w:val="24"/>
          <w:szCs w:val="24"/>
          <w:rtl/>
        </w:rPr>
        <w:t>–</w:t>
      </w:r>
      <w:r w:rsidR="00795C16" w:rsidRPr="0095082C">
        <w:rPr>
          <w:rFonts w:ascii="Simplified Arabic" w:hAnsi="Simplified Arabic" w:cs="Simplified Arabic" w:hint="cs"/>
          <w:sz w:val="24"/>
          <w:szCs w:val="24"/>
          <w:rtl/>
        </w:rPr>
        <w:t xml:space="preserve"> القيم </w:t>
      </w:r>
      <w:r w:rsidR="00795C16" w:rsidRPr="0095082C">
        <w:rPr>
          <w:rFonts w:ascii="Simplified Arabic" w:hAnsi="Simplified Arabic" w:cs="Simplified Arabic"/>
          <w:sz w:val="24"/>
          <w:szCs w:val="24"/>
          <w:rtl/>
        </w:rPr>
        <w:t>–</w:t>
      </w:r>
      <w:r w:rsidR="00795C16" w:rsidRPr="0095082C">
        <w:rPr>
          <w:rFonts w:ascii="Simplified Arabic" w:hAnsi="Simplified Arabic" w:cs="Simplified Arabic" w:hint="cs"/>
          <w:sz w:val="24"/>
          <w:szCs w:val="24"/>
          <w:rtl/>
        </w:rPr>
        <w:t xml:space="preserve"> التضليل </w:t>
      </w:r>
      <w:r w:rsidR="002C5411" w:rsidRPr="0095082C">
        <w:rPr>
          <w:rFonts w:ascii="Simplified Arabic" w:hAnsi="Simplified Arabic" w:cs="Simplified Arabic" w:hint="cs"/>
          <w:sz w:val="24"/>
          <w:szCs w:val="24"/>
          <w:rtl/>
        </w:rPr>
        <w:t>الإعلامي</w:t>
      </w:r>
      <w:r w:rsidR="002C5411" w:rsidRPr="0095082C">
        <w:rPr>
          <w:rFonts w:ascii="Simplified Arabic" w:hAnsi="Simplified Arabic" w:cs="Simplified Arabic"/>
          <w:sz w:val="24"/>
          <w:szCs w:val="24"/>
          <w:rtl/>
        </w:rPr>
        <w:t>–</w:t>
      </w:r>
      <w:r w:rsidR="008B0EDB" w:rsidRPr="0095082C">
        <w:rPr>
          <w:rFonts w:ascii="Simplified Arabic" w:hAnsi="Simplified Arabic" w:cs="Simplified Arabic" w:hint="cs"/>
          <w:sz w:val="24"/>
          <w:szCs w:val="24"/>
          <w:rtl/>
        </w:rPr>
        <w:t xml:space="preserve">الاحتلال </w:t>
      </w:r>
      <w:r w:rsidR="00191B32" w:rsidRPr="0095082C">
        <w:rPr>
          <w:rFonts w:ascii="Simplified Arabic" w:hAnsi="Simplified Arabic" w:cs="Simplified Arabic" w:hint="cs"/>
          <w:sz w:val="24"/>
          <w:szCs w:val="24"/>
          <w:rtl/>
        </w:rPr>
        <w:t>الإعلامي</w:t>
      </w:r>
      <w:r w:rsidR="002C5411" w:rsidRPr="0095082C">
        <w:rPr>
          <w:rFonts w:ascii="Simplified Arabic" w:hAnsi="Simplified Arabic" w:cs="Simplified Arabic" w:hint="cs"/>
          <w:sz w:val="24"/>
          <w:szCs w:val="24"/>
          <w:rtl/>
        </w:rPr>
        <w:t>.</w:t>
      </w:r>
    </w:p>
    <w:p w:rsidR="00F15715" w:rsidRDefault="00411067" w:rsidP="008150ED">
      <w:pPr>
        <w:bidi/>
        <w:spacing w:line="480" w:lineRule="auto"/>
        <w:rPr>
          <w:rFonts w:asciiTheme="majorBidi" w:hAnsiTheme="majorBidi" w:cstheme="majorBidi"/>
          <w:b/>
          <w:bCs/>
          <w:sz w:val="28"/>
          <w:szCs w:val="28"/>
          <w:lang w:val="en-US"/>
        </w:rPr>
      </w:pPr>
      <w:r>
        <w:rPr>
          <w:rFonts w:asciiTheme="majorBidi" w:hAnsiTheme="majorBidi" w:cstheme="majorBidi"/>
          <w:b/>
          <w:bCs/>
          <w:sz w:val="28"/>
          <w:szCs w:val="28"/>
          <w:lang w:val="en-US"/>
        </w:rPr>
        <w:t>E</w:t>
      </w:r>
      <w:r w:rsidR="00215327">
        <w:rPr>
          <w:rFonts w:asciiTheme="majorBidi" w:hAnsiTheme="majorBidi" w:cstheme="majorBidi"/>
          <w:b/>
          <w:bCs/>
          <w:sz w:val="28"/>
          <w:szCs w:val="28"/>
          <w:lang w:val="en-US"/>
        </w:rPr>
        <w:t>ngine</w:t>
      </w:r>
      <w:r w:rsidR="00171B70" w:rsidRPr="00044D23">
        <w:rPr>
          <w:rFonts w:asciiTheme="majorBidi" w:hAnsiTheme="majorBidi" w:cstheme="majorBidi"/>
          <w:b/>
          <w:bCs/>
          <w:sz w:val="28"/>
          <w:szCs w:val="28"/>
          <w:lang w:val="en-US"/>
        </w:rPr>
        <w:t xml:space="preserve"> of </w:t>
      </w:r>
      <w:r w:rsidR="00044D23" w:rsidRPr="00044D23">
        <w:rPr>
          <w:rFonts w:asciiTheme="majorBidi" w:hAnsiTheme="majorBidi" w:cstheme="majorBidi"/>
          <w:b/>
          <w:bCs/>
          <w:sz w:val="28"/>
          <w:szCs w:val="28"/>
          <w:lang w:val="en-US"/>
        </w:rPr>
        <w:t xml:space="preserve">the </w:t>
      </w:r>
      <w:r w:rsidR="00881F54" w:rsidRPr="00044D23">
        <w:rPr>
          <w:rFonts w:asciiTheme="majorBidi" w:hAnsiTheme="majorBidi" w:cstheme="majorBidi"/>
          <w:b/>
          <w:bCs/>
          <w:sz w:val="28"/>
          <w:szCs w:val="28"/>
          <w:lang w:val="en-US"/>
        </w:rPr>
        <w:t>value</w:t>
      </w:r>
      <w:r w:rsidR="00044D23" w:rsidRPr="00044D23">
        <w:rPr>
          <w:rFonts w:asciiTheme="majorBidi" w:hAnsiTheme="majorBidi" w:cstheme="majorBidi"/>
          <w:b/>
          <w:bCs/>
          <w:sz w:val="28"/>
          <w:szCs w:val="28"/>
          <w:lang w:val="en-US"/>
        </w:rPr>
        <w:t xml:space="preserve"> s</w:t>
      </w:r>
      <w:r w:rsidR="00044D23">
        <w:rPr>
          <w:rFonts w:asciiTheme="majorBidi" w:hAnsiTheme="majorBidi" w:cstheme="majorBidi"/>
          <w:b/>
          <w:bCs/>
          <w:sz w:val="28"/>
          <w:szCs w:val="28"/>
          <w:lang w:val="en-US"/>
        </w:rPr>
        <w:t>ystem</w:t>
      </w:r>
      <w:r w:rsidR="00784BA9">
        <w:rPr>
          <w:rFonts w:asciiTheme="majorBidi" w:hAnsiTheme="majorBidi" w:cstheme="majorBidi"/>
          <w:b/>
          <w:bCs/>
          <w:sz w:val="28"/>
          <w:szCs w:val="28"/>
          <w:lang w:val="en-US"/>
        </w:rPr>
        <w:t>under the med</w:t>
      </w:r>
      <w:r w:rsidR="009A77A4">
        <w:rPr>
          <w:rFonts w:asciiTheme="majorBidi" w:hAnsiTheme="majorBidi" w:cstheme="majorBidi"/>
          <w:b/>
          <w:bCs/>
          <w:sz w:val="28"/>
          <w:szCs w:val="28"/>
          <w:lang w:val="en-US"/>
        </w:rPr>
        <w:t xml:space="preserve">ia </w:t>
      </w:r>
      <w:r w:rsidR="008A2D66">
        <w:rPr>
          <w:rFonts w:asciiTheme="majorBidi" w:hAnsiTheme="majorBidi" w:cstheme="majorBidi"/>
          <w:b/>
          <w:bCs/>
          <w:sz w:val="28"/>
          <w:szCs w:val="28"/>
          <w:lang w:val="en-US"/>
        </w:rPr>
        <w:t>inroad</w:t>
      </w:r>
      <w:r w:rsidR="004419BF">
        <w:rPr>
          <w:rFonts w:asciiTheme="majorBidi" w:hAnsiTheme="majorBidi" w:cstheme="majorBidi"/>
          <w:b/>
          <w:bCs/>
          <w:sz w:val="28"/>
          <w:szCs w:val="28"/>
          <w:lang w:val="en-US"/>
        </w:rPr>
        <w:t xml:space="preserve"> –</w:t>
      </w:r>
      <w:r w:rsidR="003202A5">
        <w:rPr>
          <w:rFonts w:asciiTheme="majorBidi" w:hAnsiTheme="majorBidi" w:cstheme="majorBidi"/>
          <w:b/>
          <w:bCs/>
          <w:sz w:val="28"/>
          <w:szCs w:val="28"/>
          <w:lang w:val="en-US"/>
        </w:rPr>
        <w:t xml:space="preserve"> analytical </w:t>
      </w:r>
      <w:r w:rsidR="00B926D7">
        <w:rPr>
          <w:rFonts w:asciiTheme="majorBidi" w:hAnsiTheme="majorBidi" w:cstheme="majorBidi"/>
          <w:b/>
          <w:bCs/>
          <w:sz w:val="28"/>
          <w:szCs w:val="28"/>
          <w:lang w:val="en-US"/>
        </w:rPr>
        <w:t>approach</w:t>
      </w:r>
    </w:p>
    <w:p w:rsidR="008150ED" w:rsidRPr="00490E62" w:rsidRDefault="00490E62" w:rsidP="00F15715">
      <w:pPr>
        <w:bidi/>
        <w:spacing w:line="480" w:lineRule="auto"/>
        <w:rPr>
          <w:rFonts w:ascii="Simplified Arabic" w:hAnsi="Simplified Arabic" w:cs="Simplified Arabic"/>
          <w:b/>
          <w:bCs/>
          <w:sz w:val="24"/>
          <w:szCs w:val="24"/>
          <w:lang w:val="en-US"/>
        </w:rPr>
      </w:pPr>
      <w:r w:rsidRPr="00490E62">
        <w:rPr>
          <w:rFonts w:asciiTheme="majorBidi" w:hAnsiTheme="majorBidi" w:cstheme="majorBidi"/>
          <w:b/>
          <w:bCs/>
          <w:sz w:val="24"/>
          <w:szCs w:val="24"/>
          <w:lang w:val="en-US"/>
        </w:rPr>
        <w:t>Abstract:</w:t>
      </w:r>
    </w:p>
    <w:p w:rsidR="008150ED" w:rsidRPr="006A17A0" w:rsidRDefault="00466C05" w:rsidP="00547196">
      <w:pPr>
        <w:bidi/>
        <w:spacing w:line="480" w:lineRule="auto"/>
        <w:rPr>
          <w:rFonts w:asciiTheme="majorBidi" w:hAnsiTheme="majorBidi" w:cstheme="majorBidi"/>
          <w:sz w:val="24"/>
          <w:szCs w:val="24"/>
          <w:lang w:val="en-US"/>
        </w:rPr>
      </w:pPr>
      <w:r w:rsidRPr="006A17A0">
        <w:rPr>
          <w:rFonts w:asciiTheme="majorBidi" w:hAnsiTheme="majorBidi" w:cstheme="majorBidi"/>
          <w:sz w:val="24"/>
          <w:szCs w:val="24"/>
          <w:lang w:val="en-US"/>
        </w:rPr>
        <w:tab/>
      </w:r>
      <w:r w:rsidRPr="006A17A0">
        <w:rPr>
          <w:rFonts w:asciiTheme="majorBidi" w:hAnsiTheme="majorBidi" w:cstheme="majorBidi"/>
          <w:sz w:val="24"/>
          <w:szCs w:val="24"/>
          <w:lang w:val="en-US"/>
        </w:rPr>
        <w:tab/>
        <w:t xml:space="preserve">         in </w:t>
      </w:r>
      <w:r w:rsidR="003825E3" w:rsidRPr="006A17A0">
        <w:rPr>
          <w:rFonts w:asciiTheme="majorBidi" w:hAnsiTheme="majorBidi" w:cstheme="majorBidi"/>
          <w:sz w:val="24"/>
          <w:szCs w:val="24"/>
          <w:lang w:val="en-US"/>
        </w:rPr>
        <w:t>this</w:t>
      </w:r>
      <w:r w:rsidR="003202A5" w:rsidRPr="006A17A0">
        <w:rPr>
          <w:rFonts w:asciiTheme="majorBidi" w:hAnsiTheme="majorBidi" w:cstheme="majorBidi"/>
          <w:sz w:val="24"/>
          <w:szCs w:val="24"/>
          <w:lang w:val="en-US"/>
        </w:rPr>
        <w:t xml:space="preserve"> anal</w:t>
      </w:r>
      <w:r w:rsidR="00AE34ED" w:rsidRPr="006A17A0">
        <w:rPr>
          <w:rFonts w:asciiTheme="majorBidi" w:hAnsiTheme="majorBidi" w:cstheme="majorBidi"/>
          <w:sz w:val="24"/>
          <w:szCs w:val="24"/>
          <w:lang w:val="en-US"/>
        </w:rPr>
        <w:t>ytical</w:t>
      </w:r>
      <w:r w:rsidR="003825E3" w:rsidRPr="006A17A0">
        <w:rPr>
          <w:rFonts w:asciiTheme="majorBidi" w:hAnsiTheme="majorBidi" w:cstheme="majorBidi"/>
          <w:sz w:val="24"/>
          <w:szCs w:val="24"/>
          <w:lang w:val="en-US"/>
        </w:rPr>
        <w:t xml:space="preserve"> approach</w:t>
      </w:r>
      <w:r w:rsidR="004419BF" w:rsidRPr="006A17A0">
        <w:rPr>
          <w:rFonts w:asciiTheme="majorBidi" w:hAnsiTheme="majorBidi" w:cstheme="majorBidi"/>
          <w:sz w:val="24"/>
          <w:szCs w:val="24"/>
          <w:lang w:val="en-US"/>
        </w:rPr>
        <w:t xml:space="preserve">, </w:t>
      </w:r>
      <w:r w:rsidR="00547196" w:rsidRPr="006A17A0">
        <w:rPr>
          <w:rFonts w:asciiTheme="majorBidi" w:hAnsiTheme="majorBidi" w:cstheme="majorBidi"/>
          <w:sz w:val="24"/>
          <w:szCs w:val="24"/>
          <w:lang w:val="en-US"/>
        </w:rPr>
        <w:t>the researcher</w:t>
      </w:r>
      <w:r w:rsidR="004419BF" w:rsidRPr="006A17A0">
        <w:rPr>
          <w:rFonts w:asciiTheme="majorBidi" w:hAnsiTheme="majorBidi" w:cstheme="majorBidi"/>
          <w:sz w:val="24"/>
          <w:szCs w:val="24"/>
          <w:lang w:val="en-US"/>
        </w:rPr>
        <w:t xml:space="preserve"> will</w:t>
      </w:r>
      <w:r w:rsidR="00547196" w:rsidRPr="006A17A0">
        <w:rPr>
          <w:rFonts w:asciiTheme="majorBidi" w:hAnsiTheme="majorBidi" w:cstheme="majorBidi"/>
          <w:sz w:val="24"/>
          <w:szCs w:val="24"/>
          <w:lang w:val="en-US"/>
        </w:rPr>
        <w:t xml:space="preserve"> prove </w:t>
      </w:r>
      <w:r w:rsidR="00DB59A8" w:rsidRPr="006A17A0">
        <w:rPr>
          <w:rFonts w:asciiTheme="majorBidi" w:hAnsiTheme="majorBidi" w:cstheme="majorBidi"/>
          <w:sz w:val="24"/>
          <w:szCs w:val="24"/>
          <w:lang w:val="en-US"/>
        </w:rPr>
        <w:t xml:space="preserve">the mind is </w:t>
      </w:r>
      <w:r w:rsidR="0023707F" w:rsidRPr="006A17A0">
        <w:rPr>
          <w:rFonts w:asciiTheme="majorBidi" w:hAnsiTheme="majorBidi" w:cstheme="majorBidi"/>
          <w:sz w:val="24"/>
          <w:szCs w:val="24"/>
          <w:lang w:val="en-US"/>
        </w:rPr>
        <w:t>engine of the value system</w:t>
      </w:r>
      <w:r w:rsidR="007D7F0B" w:rsidRPr="006A17A0">
        <w:rPr>
          <w:rFonts w:asciiTheme="majorBidi" w:hAnsiTheme="majorBidi" w:cstheme="majorBidi"/>
          <w:sz w:val="24"/>
          <w:szCs w:val="24"/>
          <w:lang w:val="en-US"/>
        </w:rPr>
        <w:t xml:space="preserve">, </w:t>
      </w:r>
      <w:r w:rsidR="00A63294" w:rsidRPr="006A17A0">
        <w:rPr>
          <w:rFonts w:asciiTheme="majorBidi" w:hAnsiTheme="majorBidi" w:cstheme="majorBidi"/>
          <w:sz w:val="24"/>
          <w:szCs w:val="24"/>
          <w:lang w:val="en-US"/>
        </w:rPr>
        <w:t>and it is</w:t>
      </w:r>
      <w:r w:rsidR="00C27579" w:rsidRPr="006A17A0">
        <w:rPr>
          <w:rFonts w:asciiTheme="majorBidi" w:hAnsiTheme="majorBidi" w:cstheme="majorBidi"/>
          <w:sz w:val="24"/>
          <w:szCs w:val="24"/>
          <w:lang w:val="en-US"/>
        </w:rPr>
        <w:t xml:space="preserve"> the</w:t>
      </w:r>
      <w:r w:rsidR="00B10DB0" w:rsidRPr="006A17A0">
        <w:rPr>
          <w:rFonts w:asciiTheme="majorBidi" w:hAnsiTheme="majorBidi" w:cstheme="majorBidi"/>
          <w:sz w:val="24"/>
          <w:szCs w:val="24"/>
          <w:lang w:val="en-US"/>
        </w:rPr>
        <w:t>basis</w:t>
      </w:r>
      <w:r w:rsidR="00C27579" w:rsidRPr="006A17A0">
        <w:rPr>
          <w:rFonts w:asciiTheme="majorBidi" w:hAnsiTheme="majorBidi" w:cstheme="majorBidi"/>
          <w:sz w:val="24"/>
          <w:szCs w:val="24"/>
          <w:lang w:val="en-US"/>
        </w:rPr>
        <w:t xml:space="preserve"> of </w:t>
      </w:r>
      <w:r w:rsidR="003D20DB" w:rsidRPr="006A17A0">
        <w:rPr>
          <w:rFonts w:asciiTheme="majorBidi" w:hAnsiTheme="majorBidi" w:cstheme="majorBidi"/>
          <w:sz w:val="24"/>
          <w:szCs w:val="24"/>
          <w:lang w:val="en-US"/>
        </w:rPr>
        <w:t>preference between values</w:t>
      </w:r>
      <w:r w:rsidR="006D330A" w:rsidRPr="006A17A0">
        <w:rPr>
          <w:rFonts w:asciiTheme="majorBidi" w:hAnsiTheme="majorBidi" w:cstheme="majorBidi"/>
          <w:sz w:val="24"/>
          <w:szCs w:val="24"/>
          <w:lang w:val="en-US"/>
        </w:rPr>
        <w:t xml:space="preserve">,principles and </w:t>
      </w:r>
      <w:r w:rsidR="00D95426" w:rsidRPr="006A17A0">
        <w:rPr>
          <w:rFonts w:asciiTheme="majorBidi" w:hAnsiTheme="majorBidi" w:cstheme="majorBidi"/>
          <w:sz w:val="24"/>
          <w:szCs w:val="24"/>
          <w:lang w:val="en-US"/>
        </w:rPr>
        <w:t>cho</w:t>
      </w:r>
      <w:r w:rsidR="00221CE6" w:rsidRPr="006A17A0">
        <w:rPr>
          <w:rFonts w:asciiTheme="majorBidi" w:hAnsiTheme="majorBidi" w:cstheme="majorBidi"/>
          <w:sz w:val="24"/>
          <w:szCs w:val="24"/>
          <w:lang w:val="en-US"/>
        </w:rPr>
        <w:t xml:space="preserve">ices, </w:t>
      </w:r>
      <w:r w:rsidR="00F8144E" w:rsidRPr="006A17A0">
        <w:rPr>
          <w:rFonts w:asciiTheme="majorBidi" w:hAnsiTheme="majorBidi" w:cstheme="majorBidi"/>
          <w:sz w:val="24"/>
          <w:szCs w:val="24"/>
          <w:lang w:val="en-US"/>
        </w:rPr>
        <w:t>which appear in for</w:t>
      </w:r>
      <w:r w:rsidR="0064722B" w:rsidRPr="006A17A0">
        <w:rPr>
          <w:rFonts w:asciiTheme="majorBidi" w:hAnsiTheme="majorBidi" w:cstheme="majorBidi"/>
          <w:sz w:val="24"/>
          <w:szCs w:val="24"/>
          <w:lang w:val="en-US"/>
        </w:rPr>
        <w:t xml:space="preserve">m of actions and </w:t>
      </w:r>
      <w:r w:rsidR="00FC4669" w:rsidRPr="006A17A0">
        <w:rPr>
          <w:rFonts w:asciiTheme="majorBidi" w:hAnsiTheme="majorBidi" w:cstheme="majorBidi"/>
          <w:sz w:val="24"/>
          <w:szCs w:val="24"/>
          <w:lang w:val="en-US"/>
        </w:rPr>
        <w:t>behavior, as the re</w:t>
      </w:r>
      <w:r w:rsidR="003B2643" w:rsidRPr="006A17A0">
        <w:rPr>
          <w:rFonts w:asciiTheme="majorBidi" w:hAnsiTheme="majorBidi" w:cstheme="majorBidi"/>
          <w:sz w:val="24"/>
          <w:szCs w:val="24"/>
          <w:lang w:val="en-US"/>
        </w:rPr>
        <w:t xml:space="preserve">searcher will show </w:t>
      </w:r>
      <w:r w:rsidR="00270057" w:rsidRPr="006A17A0">
        <w:rPr>
          <w:rFonts w:asciiTheme="majorBidi" w:hAnsiTheme="majorBidi" w:cstheme="majorBidi"/>
          <w:sz w:val="24"/>
          <w:szCs w:val="24"/>
          <w:lang w:val="en-US"/>
        </w:rPr>
        <w:t xml:space="preserve">the importance of the mind and its </w:t>
      </w:r>
      <w:r w:rsidR="001C60E8" w:rsidRPr="006A17A0">
        <w:rPr>
          <w:rFonts w:asciiTheme="majorBidi" w:hAnsiTheme="majorBidi" w:cstheme="majorBidi"/>
          <w:sz w:val="24"/>
          <w:szCs w:val="24"/>
          <w:lang w:val="en-US"/>
        </w:rPr>
        <w:t xml:space="preserve">role </w:t>
      </w:r>
      <w:r w:rsidR="0013671C" w:rsidRPr="006A17A0">
        <w:rPr>
          <w:rFonts w:asciiTheme="majorBidi" w:hAnsiTheme="majorBidi" w:cstheme="majorBidi"/>
          <w:sz w:val="24"/>
          <w:szCs w:val="24"/>
          <w:lang w:val="en-US"/>
        </w:rPr>
        <w:t xml:space="preserve">in the </w:t>
      </w:r>
      <w:r w:rsidR="001A5762" w:rsidRPr="006A17A0">
        <w:rPr>
          <w:rFonts w:asciiTheme="majorBidi" w:hAnsiTheme="majorBidi" w:cstheme="majorBidi"/>
          <w:sz w:val="24"/>
          <w:szCs w:val="24"/>
          <w:lang w:val="en-US"/>
        </w:rPr>
        <w:t xml:space="preserve">live of individuals, </w:t>
      </w:r>
      <w:r w:rsidR="00B3166B" w:rsidRPr="006A17A0">
        <w:rPr>
          <w:rFonts w:asciiTheme="majorBidi" w:hAnsiTheme="majorBidi" w:cstheme="majorBidi"/>
          <w:sz w:val="24"/>
          <w:szCs w:val="24"/>
          <w:lang w:val="en-US"/>
        </w:rPr>
        <w:t>bec</w:t>
      </w:r>
      <w:r w:rsidR="007831BC" w:rsidRPr="006A17A0">
        <w:rPr>
          <w:rFonts w:asciiTheme="majorBidi" w:hAnsiTheme="majorBidi" w:cstheme="majorBidi"/>
          <w:sz w:val="24"/>
          <w:szCs w:val="24"/>
          <w:lang w:val="en-US"/>
        </w:rPr>
        <w:t>ause he represents a great import</w:t>
      </w:r>
      <w:r w:rsidR="00184F97" w:rsidRPr="006A17A0">
        <w:rPr>
          <w:rFonts w:asciiTheme="majorBidi" w:hAnsiTheme="majorBidi" w:cstheme="majorBidi"/>
          <w:sz w:val="24"/>
          <w:szCs w:val="24"/>
          <w:lang w:val="en-US"/>
        </w:rPr>
        <w:t>ance that made him focus of at</w:t>
      </w:r>
      <w:r w:rsidR="001705CF" w:rsidRPr="006A17A0">
        <w:rPr>
          <w:rFonts w:asciiTheme="majorBidi" w:hAnsiTheme="majorBidi" w:cstheme="majorBidi"/>
          <w:sz w:val="24"/>
          <w:szCs w:val="24"/>
          <w:lang w:val="en-US"/>
        </w:rPr>
        <w:t>tention</w:t>
      </w:r>
      <w:r w:rsidR="00D67D49" w:rsidRPr="006A17A0">
        <w:rPr>
          <w:rFonts w:asciiTheme="majorBidi" w:hAnsiTheme="majorBidi" w:cstheme="majorBidi"/>
          <w:sz w:val="24"/>
          <w:szCs w:val="24"/>
          <w:lang w:val="en-US"/>
        </w:rPr>
        <w:t xml:space="preserve">, and made him targeted </w:t>
      </w:r>
      <w:r w:rsidR="003D0840" w:rsidRPr="006A17A0">
        <w:rPr>
          <w:rFonts w:asciiTheme="majorBidi" w:hAnsiTheme="majorBidi" w:cstheme="majorBidi"/>
          <w:sz w:val="24"/>
          <w:szCs w:val="24"/>
          <w:lang w:val="en-US"/>
        </w:rPr>
        <w:t>by trad</w:t>
      </w:r>
      <w:r w:rsidR="00C545D7" w:rsidRPr="006A17A0">
        <w:rPr>
          <w:rFonts w:asciiTheme="majorBidi" w:hAnsiTheme="majorBidi" w:cstheme="majorBidi"/>
          <w:sz w:val="24"/>
          <w:szCs w:val="24"/>
          <w:lang w:val="en-US"/>
        </w:rPr>
        <w:t>itional and new media</w:t>
      </w:r>
      <w:r w:rsidR="00C030FD" w:rsidRPr="006A17A0">
        <w:rPr>
          <w:rFonts w:asciiTheme="majorBidi" w:hAnsiTheme="majorBidi" w:cstheme="majorBidi"/>
          <w:sz w:val="24"/>
          <w:szCs w:val="24"/>
          <w:lang w:val="en-US"/>
        </w:rPr>
        <w:t xml:space="preserve"> using various methods and </w:t>
      </w:r>
      <w:r w:rsidR="009D45D5" w:rsidRPr="006A17A0">
        <w:rPr>
          <w:rFonts w:asciiTheme="majorBidi" w:hAnsiTheme="majorBidi" w:cstheme="majorBidi"/>
          <w:sz w:val="24"/>
          <w:szCs w:val="24"/>
          <w:lang w:val="en-US"/>
        </w:rPr>
        <w:t xml:space="preserve">strategies aimed to </w:t>
      </w:r>
      <w:r w:rsidR="00E2174A" w:rsidRPr="006A17A0">
        <w:rPr>
          <w:rFonts w:asciiTheme="majorBidi" w:hAnsiTheme="majorBidi" w:cstheme="majorBidi"/>
          <w:sz w:val="24"/>
          <w:szCs w:val="24"/>
          <w:lang w:val="en-US"/>
        </w:rPr>
        <w:lastRenderedPageBreak/>
        <w:t xml:space="preserve">effect on the mind, </w:t>
      </w:r>
      <w:r w:rsidR="00CD36A7" w:rsidRPr="006A17A0">
        <w:rPr>
          <w:rFonts w:asciiTheme="majorBidi" w:hAnsiTheme="majorBidi" w:cstheme="majorBidi"/>
          <w:sz w:val="24"/>
          <w:szCs w:val="24"/>
          <w:lang w:val="en-US"/>
        </w:rPr>
        <w:t>for the good control of individuals</w:t>
      </w:r>
      <w:r w:rsidR="00442715" w:rsidRPr="006A17A0">
        <w:rPr>
          <w:rFonts w:asciiTheme="majorBidi" w:hAnsiTheme="majorBidi" w:cstheme="majorBidi"/>
          <w:sz w:val="24"/>
          <w:szCs w:val="24"/>
          <w:lang w:val="en-US"/>
        </w:rPr>
        <w:t xml:space="preserve"> and control their attitudes and </w:t>
      </w:r>
      <w:r w:rsidR="000E1A53" w:rsidRPr="006A17A0">
        <w:rPr>
          <w:rFonts w:asciiTheme="majorBidi" w:hAnsiTheme="majorBidi" w:cstheme="majorBidi"/>
          <w:sz w:val="24"/>
          <w:szCs w:val="24"/>
          <w:lang w:val="en-US"/>
        </w:rPr>
        <w:t xml:space="preserve">opinions, </w:t>
      </w:r>
      <w:r w:rsidR="00311C56" w:rsidRPr="006A17A0">
        <w:rPr>
          <w:rFonts w:asciiTheme="majorBidi" w:hAnsiTheme="majorBidi" w:cstheme="majorBidi"/>
          <w:sz w:val="24"/>
          <w:szCs w:val="24"/>
          <w:lang w:val="en-US"/>
        </w:rPr>
        <w:t>in a war against</w:t>
      </w:r>
      <w:r w:rsidR="00B97BE7" w:rsidRPr="006A17A0">
        <w:rPr>
          <w:rFonts w:asciiTheme="majorBidi" w:hAnsiTheme="majorBidi" w:cstheme="majorBidi"/>
          <w:sz w:val="24"/>
          <w:szCs w:val="24"/>
          <w:lang w:val="en-US"/>
        </w:rPr>
        <w:t xml:space="preserve"> the engine of the value sys</w:t>
      </w:r>
      <w:r w:rsidR="00FA2F0F" w:rsidRPr="006A17A0">
        <w:rPr>
          <w:rFonts w:asciiTheme="majorBidi" w:hAnsiTheme="majorBidi" w:cstheme="majorBidi"/>
          <w:sz w:val="24"/>
          <w:szCs w:val="24"/>
          <w:lang w:val="en-US"/>
        </w:rPr>
        <w:t>tem is like a soft</w:t>
      </w:r>
      <w:r w:rsidR="00B90E9C" w:rsidRPr="006A17A0">
        <w:rPr>
          <w:rFonts w:asciiTheme="majorBidi" w:hAnsiTheme="majorBidi" w:cstheme="majorBidi"/>
          <w:sz w:val="24"/>
          <w:szCs w:val="24"/>
          <w:lang w:val="en-US"/>
        </w:rPr>
        <w:t>inroad</w:t>
      </w:r>
      <w:r w:rsidR="00A53CB1" w:rsidRPr="006A17A0">
        <w:rPr>
          <w:rFonts w:asciiTheme="majorBidi" w:hAnsiTheme="majorBidi" w:cstheme="majorBidi"/>
          <w:sz w:val="24"/>
          <w:szCs w:val="24"/>
          <w:lang w:val="en-US"/>
        </w:rPr>
        <w:t>, which prod</w:t>
      </w:r>
      <w:r w:rsidR="00411733" w:rsidRPr="006A17A0">
        <w:rPr>
          <w:rFonts w:asciiTheme="majorBidi" w:hAnsiTheme="majorBidi" w:cstheme="majorBidi"/>
          <w:sz w:val="24"/>
          <w:szCs w:val="24"/>
          <w:lang w:val="en-US"/>
        </w:rPr>
        <w:t xml:space="preserve">uced many sick minds, </w:t>
      </w:r>
      <w:r w:rsidR="00756BDB" w:rsidRPr="006A17A0">
        <w:rPr>
          <w:rFonts w:asciiTheme="majorBidi" w:hAnsiTheme="majorBidi" w:cstheme="majorBidi"/>
          <w:sz w:val="24"/>
          <w:szCs w:val="24"/>
          <w:lang w:val="en-US"/>
        </w:rPr>
        <w:t xml:space="preserve">addicted and </w:t>
      </w:r>
      <w:r w:rsidR="004B69C2" w:rsidRPr="006A17A0">
        <w:rPr>
          <w:rFonts w:asciiTheme="majorBidi" w:hAnsiTheme="majorBidi" w:cstheme="majorBidi"/>
          <w:sz w:val="24"/>
          <w:szCs w:val="24"/>
          <w:lang w:val="en-US"/>
        </w:rPr>
        <w:t>superficial minds</w:t>
      </w:r>
      <w:r w:rsidR="00DD3591" w:rsidRPr="006A17A0">
        <w:rPr>
          <w:rFonts w:asciiTheme="majorBidi" w:hAnsiTheme="majorBidi" w:cstheme="majorBidi"/>
          <w:sz w:val="24"/>
          <w:szCs w:val="24"/>
          <w:lang w:val="en-US"/>
        </w:rPr>
        <w:t xml:space="preserve">… in addition </w:t>
      </w:r>
      <w:r w:rsidR="003B43D8" w:rsidRPr="006A17A0">
        <w:rPr>
          <w:rFonts w:asciiTheme="majorBidi" w:hAnsiTheme="majorBidi" w:cstheme="majorBidi"/>
          <w:sz w:val="24"/>
          <w:szCs w:val="24"/>
          <w:lang w:val="en-US"/>
        </w:rPr>
        <w:t>to the reflections of the latter on the value s</w:t>
      </w:r>
      <w:r w:rsidR="00BD2DFF" w:rsidRPr="006A17A0">
        <w:rPr>
          <w:rFonts w:asciiTheme="majorBidi" w:hAnsiTheme="majorBidi" w:cstheme="majorBidi"/>
          <w:sz w:val="24"/>
          <w:szCs w:val="24"/>
          <w:lang w:val="en-US"/>
        </w:rPr>
        <w:t xml:space="preserve">ystem, </w:t>
      </w:r>
      <w:r w:rsidR="001A24E0" w:rsidRPr="006A17A0">
        <w:rPr>
          <w:rFonts w:asciiTheme="majorBidi" w:hAnsiTheme="majorBidi" w:cstheme="majorBidi"/>
          <w:sz w:val="24"/>
          <w:szCs w:val="24"/>
          <w:lang w:val="en-US"/>
        </w:rPr>
        <w:t xml:space="preserve">which are floundering in several ethical crises </w:t>
      </w:r>
      <w:r w:rsidR="009B072D" w:rsidRPr="006A17A0">
        <w:rPr>
          <w:rFonts w:asciiTheme="majorBidi" w:hAnsiTheme="majorBidi" w:cstheme="majorBidi"/>
          <w:sz w:val="24"/>
          <w:szCs w:val="24"/>
          <w:lang w:val="en-US"/>
        </w:rPr>
        <w:t xml:space="preserve">that threaten the individual and </w:t>
      </w:r>
      <w:r w:rsidR="00736C80" w:rsidRPr="006A17A0">
        <w:rPr>
          <w:rFonts w:asciiTheme="majorBidi" w:hAnsiTheme="majorBidi" w:cstheme="majorBidi"/>
          <w:sz w:val="24"/>
          <w:szCs w:val="24"/>
          <w:lang w:val="en-US"/>
        </w:rPr>
        <w:t>society.</w:t>
      </w:r>
    </w:p>
    <w:p w:rsidR="008150ED" w:rsidRPr="00411067" w:rsidRDefault="00507FE5" w:rsidP="008150ED">
      <w:pPr>
        <w:bidi/>
        <w:spacing w:line="480" w:lineRule="auto"/>
        <w:rPr>
          <w:rFonts w:asciiTheme="majorBidi" w:hAnsiTheme="majorBidi" w:cstheme="majorBidi"/>
          <w:b/>
          <w:bCs/>
          <w:sz w:val="28"/>
          <w:szCs w:val="28"/>
          <w:lang w:val="en-US"/>
        </w:rPr>
      </w:pPr>
      <w:r w:rsidRPr="00765A49">
        <w:rPr>
          <w:rFonts w:asciiTheme="majorBidi" w:hAnsiTheme="majorBidi" w:cstheme="majorBidi"/>
          <w:b/>
          <w:bCs/>
          <w:sz w:val="24"/>
          <w:szCs w:val="24"/>
          <w:lang w:val="en-US"/>
        </w:rPr>
        <w:t>Keywords</w:t>
      </w:r>
      <w:r w:rsidRPr="00411067">
        <w:rPr>
          <w:rFonts w:asciiTheme="majorBidi" w:hAnsiTheme="majorBidi" w:cstheme="majorBidi"/>
          <w:b/>
          <w:bCs/>
          <w:sz w:val="28"/>
          <w:szCs w:val="28"/>
          <w:lang w:val="en-US"/>
        </w:rPr>
        <w:t xml:space="preserve">: </w:t>
      </w:r>
    </w:p>
    <w:p w:rsidR="00507FE5" w:rsidRPr="006A17A0" w:rsidRDefault="00AA3DCF" w:rsidP="00512E2A">
      <w:pPr>
        <w:bidi/>
        <w:spacing w:line="480" w:lineRule="auto"/>
        <w:rPr>
          <w:rFonts w:asciiTheme="majorBidi" w:hAnsiTheme="majorBidi" w:cstheme="majorBidi"/>
          <w:sz w:val="24"/>
          <w:szCs w:val="24"/>
          <w:lang w:val="en-US"/>
        </w:rPr>
      </w:pPr>
      <w:r w:rsidRPr="006A17A0">
        <w:rPr>
          <w:rFonts w:asciiTheme="majorBidi" w:hAnsiTheme="majorBidi" w:cstheme="majorBidi"/>
          <w:sz w:val="24"/>
          <w:szCs w:val="24"/>
          <w:lang w:val="en-US"/>
        </w:rPr>
        <w:t xml:space="preserve">Mind – </w:t>
      </w:r>
      <w:r w:rsidR="00512E2A" w:rsidRPr="006A17A0">
        <w:rPr>
          <w:rFonts w:asciiTheme="majorBidi" w:hAnsiTheme="majorBidi" w:cstheme="majorBidi"/>
          <w:sz w:val="24"/>
          <w:szCs w:val="24"/>
          <w:lang w:val="en-US"/>
        </w:rPr>
        <w:t>V</w:t>
      </w:r>
      <w:r w:rsidRPr="006A17A0">
        <w:rPr>
          <w:rFonts w:asciiTheme="majorBidi" w:hAnsiTheme="majorBidi" w:cstheme="majorBidi"/>
          <w:sz w:val="24"/>
          <w:szCs w:val="24"/>
          <w:lang w:val="en-US"/>
        </w:rPr>
        <w:t xml:space="preserve">alue </w:t>
      </w:r>
      <w:r w:rsidR="00E51DD1" w:rsidRPr="006A17A0">
        <w:rPr>
          <w:rFonts w:asciiTheme="majorBidi" w:hAnsiTheme="majorBidi" w:cstheme="majorBidi"/>
          <w:sz w:val="24"/>
          <w:szCs w:val="24"/>
          <w:lang w:val="en-US"/>
        </w:rPr>
        <w:t xml:space="preserve">– </w:t>
      </w:r>
      <w:r w:rsidR="00512E2A" w:rsidRPr="006A17A0">
        <w:rPr>
          <w:rFonts w:asciiTheme="majorBidi" w:hAnsiTheme="majorBidi" w:cstheme="majorBidi"/>
          <w:sz w:val="24"/>
          <w:szCs w:val="24"/>
          <w:lang w:val="en-US"/>
        </w:rPr>
        <w:t>M</w:t>
      </w:r>
      <w:r w:rsidR="00E51DD1" w:rsidRPr="006A17A0">
        <w:rPr>
          <w:rFonts w:asciiTheme="majorBidi" w:hAnsiTheme="majorBidi" w:cstheme="majorBidi"/>
          <w:sz w:val="24"/>
          <w:szCs w:val="24"/>
          <w:lang w:val="en-US"/>
        </w:rPr>
        <w:t xml:space="preserve">edia </w:t>
      </w:r>
      <w:r w:rsidR="00512E2A" w:rsidRPr="006A17A0">
        <w:rPr>
          <w:rFonts w:asciiTheme="majorBidi" w:hAnsiTheme="majorBidi" w:cstheme="majorBidi"/>
          <w:sz w:val="24"/>
          <w:szCs w:val="24"/>
          <w:lang w:val="en-US"/>
        </w:rPr>
        <w:t>M</w:t>
      </w:r>
      <w:r w:rsidR="00E51DD1" w:rsidRPr="006A17A0">
        <w:rPr>
          <w:rFonts w:asciiTheme="majorBidi" w:hAnsiTheme="majorBidi" w:cstheme="majorBidi"/>
          <w:sz w:val="24"/>
          <w:szCs w:val="24"/>
          <w:lang w:val="en-US"/>
        </w:rPr>
        <w:t>is</w:t>
      </w:r>
      <w:r w:rsidR="00D6420D" w:rsidRPr="006A17A0">
        <w:rPr>
          <w:rFonts w:asciiTheme="majorBidi" w:hAnsiTheme="majorBidi" w:cstheme="majorBidi"/>
          <w:sz w:val="24"/>
          <w:szCs w:val="24"/>
          <w:lang w:val="en-US"/>
        </w:rPr>
        <w:t xml:space="preserve">information - </w:t>
      </w:r>
      <w:r w:rsidR="00512E2A" w:rsidRPr="006A17A0">
        <w:rPr>
          <w:rFonts w:asciiTheme="majorBidi" w:hAnsiTheme="majorBidi" w:cstheme="majorBidi"/>
          <w:sz w:val="24"/>
          <w:szCs w:val="24"/>
          <w:lang w:val="en-US"/>
        </w:rPr>
        <w:t>M</w:t>
      </w:r>
      <w:r w:rsidR="00920440" w:rsidRPr="006A17A0">
        <w:rPr>
          <w:rFonts w:asciiTheme="majorBidi" w:hAnsiTheme="majorBidi" w:cstheme="majorBidi"/>
          <w:sz w:val="24"/>
          <w:szCs w:val="24"/>
          <w:lang w:val="en-US"/>
        </w:rPr>
        <w:t xml:space="preserve">edia </w:t>
      </w:r>
      <w:r w:rsidR="00512E2A" w:rsidRPr="006A17A0">
        <w:rPr>
          <w:rFonts w:asciiTheme="majorBidi" w:hAnsiTheme="majorBidi" w:cstheme="majorBidi"/>
          <w:sz w:val="24"/>
          <w:szCs w:val="24"/>
          <w:lang w:val="en-US"/>
        </w:rPr>
        <w:t>I</w:t>
      </w:r>
      <w:r w:rsidR="00D6420D" w:rsidRPr="006A17A0">
        <w:rPr>
          <w:rFonts w:asciiTheme="majorBidi" w:hAnsiTheme="majorBidi" w:cstheme="majorBidi"/>
          <w:sz w:val="24"/>
          <w:szCs w:val="24"/>
          <w:lang w:val="en-US"/>
        </w:rPr>
        <w:t>nro</w:t>
      </w:r>
      <w:r w:rsidR="00920440" w:rsidRPr="006A17A0">
        <w:rPr>
          <w:rFonts w:asciiTheme="majorBidi" w:hAnsiTheme="majorBidi" w:cstheme="majorBidi"/>
          <w:sz w:val="24"/>
          <w:szCs w:val="24"/>
          <w:lang w:val="en-US"/>
        </w:rPr>
        <w:t>ad</w:t>
      </w:r>
    </w:p>
    <w:p w:rsidR="008150ED" w:rsidRPr="00044D23" w:rsidRDefault="008150ED" w:rsidP="008150ED">
      <w:pPr>
        <w:bidi/>
        <w:spacing w:line="480" w:lineRule="auto"/>
        <w:rPr>
          <w:rFonts w:ascii="Simplified Arabic" w:hAnsi="Simplified Arabic" w:cs="Simplified Arabic"/>
          <w:b/>
          <w:bCs/>
          <w:sz w:val="24"/>
          <w:szCs w:val="24"/>
          <w:lang w:val="en-US"/>
        </w:rPr>
      </w:pPr>
    </w:p>
    <w:p w:rsidR="00BF12D4" w:rsidRPr="006D330A" w:rsidRDefault="00BF12D4" w:rsidP="004F3DF7">
      <w:pPr>
        <w:bidi/>
        <w:spacing w:line="480" w:lineRule="auto"/>
        <w:jc w:val="left"/>
        <w:rPr>
          <w:rFonts w:ascii="Simplified Arabic" w:hAnsi="Simplified Arabic" w:cs="Simplified Arabic"/>
          <w:b/>
          <w:bCs/>
          <w:sz w:val="28"/>
          <w:szCs w:val="28"/>
          <w:lang w:val="en-US" w:bidi="ar-DZ"/>
        </w:rPr>
      </w:pPr>
    </w:p>
    <w:p w:rsidR="00920208" w:rsidRDefault="00920208" w:rsidP="00920208">
      <w:pPr>
        <w:bidi/>
        <w:spacing w:line="480" w:lineRule="auto"/>
        <w:jc w:val="left"/>
        <w:rPr>
          <w:rFonts w:ascii="Simplified Arabic" w:hAnsi="Simplified Arabic" w:cs="Simplified Arabic"/>
          <w:b/>
          <w:bCs/>
          <w:sz w:val="28"/>
          <w:szCs w:val="28"/>
          <w:lang w:val="en-US" w:bidi="ar-DZ"/>
        </w:rPr>
      </w:pPr>
    </w:p>
    <w:p w:rsidR="00C6194B" w:rsidRDefault="00C6194B" w:rsidP="00C6194B">
      <w:pPr>
        <w:bidi/>
        <w:spacing w:line="480" w:lineRule="auto"/>
        <w:jc w:val="left"/>
        <w:rPr>
          <w:rFonts w:ascii="Simplified Arabic" w:hAnsi="Simplified Arabic" w:cs="Simplified Arabic"/>
          <w:b/>
          <w:bCs/>
          <w:sz w:val="28"/>
          <w:szCs w:val="28"/>
          <w:lang w:val="en-US" w:bidi="ar-DZ"/>
        </w:rPr>
      </w:pPr>
    </w:p>
    <w:p w:rsidR="00C6194B" w:rsidRDefault="00C6194B" w:rsidP="00C6194B">
      <w:pPr>
        <w:bidi/>
        <w:spacing w:line="480" w:lineRule="auto"/>
        <w:jc w:val="left"/>
        <w:rPr>
          <w:rFonts w:ascii="Simplified Arabic" w:hAnsi="Simplified Arabic" w:cs="Simplified Arabic"/>
          <w:b/>
          <w:bCs/>
          <w:sz w:val="28"/>
          <w:szCs w:val="28"/>
          <w:lang w:val="en-US" w:bidi="ar-DZ"/>
        </w:rPr>
      </w:pPr>
    </w:p>
    <w:p w:rsidR="00C6194B" w:rsidRDefault="00C6194B" w:rsidP="00C6194B">
      <w:pPr>
        <w:bidi/>
        <w:spacing w:line="480" w:lineRule="auto"/>
        <w:jc w:val="left"/>
        <w:rPr>
          <w:rFonts w:ascii="Simplified Arabic" w:hAnsi="Simplified Arabic" w:cs="Simplified Arabic"/>
          <w:b/>
          <w:bCs/>
          <w:sz w:val="28"/>
          <w:szCs w:val="28"/>
          <w:lang w:val="en-US" w:bidi="ar-DZ"/>
        </w:rPr>
      </w:pPr>
    </w:p>
    <w:p w:rsidR="00C6194B" w:rsidRDefault="00C6194B" w:rsidP="00C6194B">
      <w:pPr>
        <w:bidi/>
        <w:spacing w:line="480" w:lineRule="auto"/>
        <w:jc w:val="left"/>
        <w:rPr>
          <w:rFonts w:ascii="Simplified Arabic" w:hAnsi="Simplified Arabic" w:cs="Simplified Arabic"/>
          <w:b/>
          <w:bCs/>
          <w:sz w:val="28"/>
          <w:szCs w:val="28"/>
          <w:lang w:val="en-US" w:bidi="ar-DZ"/>
        </w:rPr>
      </w:pPr>
    </w:p>
    <w:p w:rsidR="00C6194B" w:rsidRDefault="00C6194B" w:rsidP="00C6194B">
      <w:pPr>
        <w:bidi/>
        <w:spacing w:line="480" w:lineRule="auto"/>
        <w:jc w:val="left"/>
        <w:rPr>
          <w:rFonts w:ascii="Simplified Arabic" w:hAnsi="Simplified Arabic" w:cs="Simplified Arabic"/>
          <w:b/>
          <w:bCs/>
          <w:sz w:val="28"/>
          <w:szCs w:val="28"/>
          <w:lang w:val="en-US" w:bidi="ar-DZ"/>
        </w:rPr>
      </w:pPr>
    </w:p>
    <w:p w:rsidR="00507EEE" w:rsidRPr="006D330A" w:rsidRDefault="00507EEE" w:rsidP="00507EEE">
      <w:pPr>
        <w:bidi/>
        <w:spacing w:line="480" w:lineRule="auto"/>
        <w:jc w:val="left"/>
        <w:rPr>
          <w:rFonts w:ascii="Simplified Arabic" w:hAnsi="Simplified Arabic" w:cs="Simplified Arabic"/>
          <w:b/>
          <w:bCs/>
          <w:sz w:val="28"/>
          <w:szCs w:val="28"/>
          <w:lang w:val="en-US" w:bidi="ar-DZ"/>
        </w:rPr>
      </w:pPr>
    </w:p>
    <w:p w:rsidR="00987380" w:rsidRPr="00193FE7" w:rsidRDefault="00167FAB" w:rsidP="00BF12D4">
      <w:pPr>
        <w:bidi/>
        <w:spacing w:line="480" w:lineRule="auto"/>
        <w:jc w:val="left"/>
        <w:rPr>
          <w:rFonts w:ascii="Simplified Arabic" w:hAnsi="Simplified Arabic" w:cs="Simplified Arabic"/>
          <w:b/>
          <w:bCs/>
          <w:sz w:val="28"/>
          <w:szCs w:val="28"/>
          <w:rtl/>
          <w:lang w:bidi="ar-DZ"/>
        </w:rPr>
      </w:pPr>
      <w:r w:rsidRPr="00193FE7">
        <w:rPr>
          <w:rFonts w:ascii="Simplified Arabic" w:hAnsi="Simplified Arabic" w:cs="Simplified Arabic" w:hint="cs"/>
          <w:b/>
          <w:bCs/>
          <w:sz w:val="28"/>
          <w:szCs w:val="28"/>
          <w:rtl/>
          <w:lang w:bidi="ar-DZ"/>
        </w:rPr>
        <w:lastRenderedPageBreak/>
        <w:t>مقدمة</w:t>
      </w:r>
    </w:p>
    <w:p w:rsidR="00167FAB" w:rsidRPr="0095082C" w:rsidRDefault="007D7A71"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r>
      <w:r w:rsidR="00023FC5" w:rsidRPr="0095082C">
        <w:rPr>
          <w:rFonts w:ascii="Simplified Arabic" w:hAnsi="Simplified Arabic" w:cs="Simplified Arabic" w:hint="cs"/>
          <w:sz w:val="24"/>
          <w:szCs w:val="24"/>
          <w:rtl/>
          <w:lang w:bidi="ar-DZ"/>
        </w:rPr>
        <w:t>أصبحت</w:t>
      </w:r>
      <w:r w:rsidRPr="0095082C">
        <w:rPr>
          <w:rFonts w:ascii="Simplified Arabic" w:hAnsi="Simplified Arabic" w:cs="Simplified Arabic" w:hint="cs"/>
          <w:sz w:val="24"/>
          <w:szCs w:val="24"/>
          <w:rtl/>
          <w:lang w:bidi="ar-DZ"/>
        </w:rPr>
        <w:t xml:space="preserve">وسائل </w:t>
      </w:r>
      <w:r w:rsidR="00023FC5" w:rsidRPr="0095082C">
        <w:rPr>
          <w:rFonts w:ascii="Simplified Arabic" w:hAnsi="Simplified Arabic" w:cs="Simplified Arabic" w:hint="cs"/>
          <w:sz w:val="24"/>
          <w:szCs w:val="24"/>
          <w:rtl/>
          <w:lang w:bidi="ar-DZ"/>
        </w:rPr>
        <w:t>الإعلام</w:t>
      </w:r>
      <w:r w:rsidR="001E637C" w:rsidRPr="0095082C">
        <w:rPr>
          <w:rFonts w:ascii="Simplified Arabic" w:hAnsi="Simplified Arabic" w:cs="Simplified Arabic" w:hint="cs"/>
          <w:sz w:val="24"/>
          <w:szCs w:val="24"/>
          <w:rtl/>
          <w:lang w:bidi="ar-DZ"/>
        </w:rPr>
        <w:t xml:space="preserve"> تشغل حيزا كبيرا في حياة الفرد, </w:t>
      </w:r>
      <w:r w:rsidR="00253ED0" w:rsidRPr="0095082C">
        <w:rPr>
          <w:rFonts w:ascii="Simplified Arabic" w:hAnsi="Simplified Arabic" w:cs="Simplified Arabic" w:hint="cs"/>
          <w:sz w:val="24"/>
          <w:szCs w:val="24"/>
          <w:rtl/>
          <w:lang w:bidi="ar-DZ"/>
        </w:rPr>
        <w:t>فهو يستقي منها المعلومات التي يحتاجها في حياته اليومية, ويعتمد عل</w:t>
      </w:r>
      <w:r w:rsidR="007A29E6" w:rsidRPr="0095082C">
        <w:rPr>
          <w:rFonts w:ascii="Simplified Arabic" w:hAnsi="Simplified Arabic" w:cs="Simplified Arabic" w:hint="cs"/>
          <w:sz w:val="24"/>
          <w:szCs w:val="24"/>
          <w:rtl/>
          <w:lang w:bidi="ar-DZ"/>
        </w:rPr>
        <w:t>يها في تشكيل مواقفه</w:t>
      </w:r>
      <w:r w:rsidR="00253ED0" w:rsidRPr="0095082C">
        <w:rPr>
          <w:rFonts w:ascii="Simplified Arabic" w:hAnsi="Simplified Arabic" w:cs="Simplified Arabic" w:hint="cs"/>
          <w:sz w:val="24"/>
          <w:szCs w:val="24"/>
          <w:rtl/>
          <w:lang w:bidi="ar-DZ"/>
        </w:rPr>
        <w:t xml:space="preserve">, </w:t>
      </w:r>
      <w:r w:rsidR="007A29E6" w:rsidRPr="0095082C">
        <w:rPr>
          <w:rFonts w:ascii="Simplified Arabic" w:hAnsi="Simplified Arabic" w:cs="Simplified Arabic" w:hint="cs"/>
          <w:sz w:val="24"/>
          <w:szCs w:val="24"/>
          <w:rtl/>
          <w:lang w:bidi="ar-DZ"/>
        </w:rPr>
        <w:t>وتكوين اتجاهاته</w:t>
      </w:r>
      <w:r w:rsidR="00AF347F" w:rsidRPr="0095082C">
        <w:rPr>
          <w:rFonts w:ascii="Simplified Arabic" w:hAnsi="Simplified Arabic" w:cs="Simplified Arabic" w:hint="cs"/>
          <w:sz w:val="24"/>
          <w:szCs w:val="24"/>
          <w:rtl/>
          <w:lang w:bidi="ar-DZ"/>
        </w:rPr>
        <w:t>, كما تعتبر فضاء خصبا لعرض مختلف</w:t>
      </w:r>
      <w:r w:rsidR="00023FC5" w:rsidRPr="0095082C">
        <w:rPr>
          <w:rFonts w:ascii="Simplified Arabic" w:hAnsi="Simplified Arabic" w:cs="Simplified Arabic" w:hint="cs"/>
          <w:sz w:val="24"/>
          <w:szCs w:val="24"/>
          <w:rtl/>
          <w:lang w:bidi="ar-DZ"/>
        </w:rPr>
        <w:t>الأفكاروالآراء</w:t>
      </w:r>
      <w:r w:rsidR="00AF347F" w:rsidRPr="0095082C">
        <w:rPr>
          <w:rFonts w:ascii="Simplified Arabic" w:hAnsi="Simplified Arabic" w:cs="Simplified Arabic" w:hint="cs"/>
          <w:sz w:val="24"/>
          <w:szCs w:val="24"/>
          <w:rtl/>
          <w:lang w:bidi="ar-DZ"/>
        </w:rPr>
        <w:t>, وكل ذلك لا ي</w:t>
      </w:r>
      <w:r w:rsidR="0018008A" w:rsidRPr="0095082C">
        <w:rPr>
          <w:rFonts w:ascii="Simplified Arabic" w:hAnsi="Simplified Arabic" w:cs="Simplified Arabic" w:hint="cs"/>
          <w:sz w:val="24"/>
          <w:szCs w:val="24"/>
          <w:rtl/>
          <w:lang w:bidi="ar-DZ"/>
        </w:rPr>
        <w:t>سلم من تسري</w:t>
      </w:r>
      <w:r w:rsidR="00AF347F" w:rsidRPr="0095082C">
        <w:rPr>
          <w:rFonts w:ascii="Simplified Arabic" w:hAnsi="Simplified Arabic" w:cs="Simplified Arabic" w:hint="cs"/>
          <w:sz w:val="24"/>
          <w:szCs w:val="24"/>
          <w:rtl/>
          <w:lang w:bidi="ar-DZ"/>
        </w:rPr>
        <w:t xml:space="preserve">ب بعض القيم بطريقة </w:t>
      </w:r>
      <w:r w:rsidR="00023FC5" w:rsidRPr="0095082C">
        <w:rPr>
          <w:rFonts w:ascii="Simplified Arabic" w:hAnsi="Simplified Arabic" w:cs="Simplified Arabic" w:hint="cs"/>
          <w:sz w:val="24"/>
          <w:szCs w:val="24"/>
          <w:rtl/>
          <w:lang w:bidi="ar-DZ"/>
        </w:rPr>
        <w:t>أوبأخرى</w:t>
      </w:r>
      <w:r w:rsidR="00AF347F" w:rsidRPr="0095082C">
        <w:rPr>
          <w:rFonts w:ascii="Simplified Arabic" w:hAnsi="Simplified Arabic" w:cs="Simplified Arabic" w:hint="cs"/>
          <w:sz w:val="24"/>
          <w:szCs w:val="24"/>
          <w:rtl/>
          <w:lang w:bidi="ar-DZ"/>
        </w:rPr>
        <w:t xml:space="preserve">, تجعل </w:t>
      </w:r>
      <w:r w:rsidR="00EA23EA" w:rsidRPr="0095082C">
        <w:rPr>
          <w:rFonts w:ascii="Simplified Arabic" w:hAnsi="Simplified Arabic" w:cs="Simplified Arabic" w:hint="cs"/>
          <w:sz w:val="24"/>
          <w:szCs w:val="24"/>
          <w:rtl/>
          <w:lang w:bidi="ar-DZ"/>
        </w:rPr>
        <w:t>الفرد</w:t>
      </w:r>
      <w:r w:rsidR="00023FC5" w:rsidRPr="0095082C">
        <w:rPr>
          <w:rFonts w:ascii="Simplified Arabic" w:hAnsi="Simplified Arabic" w:cs="Simplified Arabic" w:hint="cs"/>
          <w:sz w:val="24"/>
          <w:szCs w:val="24"/>
          <w:rtl/>
          <w:lang w:bidi="ar-DZ"/>
        </w:rPr>
        <w:t>يتأثر</w:t>
      </w:r>
      <w:r w:rsidR="00EA23EA" w:rsidRPr="0095082C">
        <w:rPr>
          <w:rFonts w:ascii="Simplified Arabic" w:hAnsi="Simplified Arabic" w:cs="Simplified Arabic" w:hint="cs"/>
          <w:sz w:val="24"/>
          <w:szCs w:val="24"/>
          <w:rtl/>
          <w:lang w:bidi="ar-DZ"/>
        </w:rPr>
        <w:t xml:space="preserve"> بها</w:t>
      </w:r>
      <w:r w:rsidR="00A77584" w:rsidRPr="0095082C">
        <w:rPr>
          <w:rFonts w:ascii="Simplified Arabic" w:hAnsi="Simplified Arabic" w:cs="Simplified Arabic" w:hint="cs"/>
          <w:sz w:val="24"/>
          <w:szCs w:val="24"/>
          <w:rtl/>
          <w:lang w:bidi="ar-DZ"/>
        </w:rPr>
        <w:t xml:space="preserve"> سواء كان واعيا بذ</w:t>
      </w:r>
      <w:r w:rsidR="0018008A" w:rsidRPr="0095082C">
        <w:rPr>
          <w:rFonts w:ascii="Simplified Arabic" w:hAnsi="Simplified Arabic" w:cs="Simplified Arabic" w:hint="cs"/>
          <w:sz w:val="24"/>
          <w:szCs w:val="24"/>
          <w:rtl/>
          <w:lang w:bidi="ar-DZ"/>
        </w:rPr>
        <w:t xml:space="preserve">لك </w:t>
      </w:r>
      <w:r w:rsidR="00023FC5" w:rsidRPr="0095082C">
        <w:rPr>
          <w:rFonts w:ascii="Simplified Arabic" w:hAnsi="Simplified Arabic" w:cs="Simplified Arabic" w:hint="cs"/>
          <w:sz w:val="24"/>
          <w:szCs w:val="24"/>
          <w:rtl/>
          <w:lang w:bidi="ar-DZ"/>
        </w:rPr>
        <w:t>أم</w:t>
      </w:r>
      <w:r w:rsidR="0018008A" w:rsidRPr="0095082C">
        <w:rPr>
          <w:rFonts w:ascii="Simplified Arabic" w:hAnsi="Simplified Arabic" w:cs="Simplified Arabic" w:hint="cs"/>
          <w:sz w:val="24"/>
          <w:szCs w:val="24"/>
          <w:rtl/>
          <w:lang w:bidi="ar-DZ"/>
        </w:rPr>
        <w:t xml:space="preserve"> لا.</w:t>
      </w:r>
    </w:p>
    <w:p w:rsidR="00F463EF" w:rsidRPr="0095082C" w:rsidRDefault="00F463EF"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فالقيم تعتبر بمثابة الم</w:t>
      </w:r>
      <w:r w:rsidR="007F0F80" w:rsidRPr="0095082C">
        <w:rPr>
          <w:rFonts w:ascii="Simplified Arabic" w:hAnsi="Simplified Arabic" w:cs="Simplified Arabic" w:hint="cs"/>
          <w:sz w:val="24"/>
          <w:szCs w:val="24"/>
          <w:rtl/>
          <w:lang w:bidi="ar-DZ"/>
        </w:rPr>
        <w:t xml:space="preserve">وجه الذي يؤطر حياة الفرد, ويحكم تفكيره, </w:t>
      </w:r>
      <w:r w:rsidR="00137038" w:rsidRPr="0095082C">
        <w:rPr>
          <w:rFonts w:ascii="Simplified Arabic" w:hAnsi="Simplified Arabic" w:cs="Simplified Arabic" w:hint="cs"/>
          <w:sz w:val="24"/>
          <w:szCs w:val="24"/>
          <w:rtl/>
          <w:lang w:bidi="ar-DZ"/>
        </w:rPr>
        <w:t xml:space="preserve">ويحفظ توازنه النفسي, وتشكل شخصيته, كما تعمل على توجيه سلوكياته, وتعديل تصرفاته وفق ما يتماشى وتحقيق الرضا الاجتماعي, والاستقرار والتماسك الذي يقي المجتمع من مختلف الصراعات </w:t>
      </w:r>
      <w:r w:rsidR="00BD0FB4" w:rsidRPr="0095082C">
        <w:rPr>
          <w:rFonts w:ascii="Simplified Arabic" w:hAnsi="Simplified Arabic" w:cs="Simplified Arabic" w:hint="cs"/>
          <w:sz w:val="24"/>
          <w:szCs w:val="24"/>
          <w:rtl/>
          <w:lang w:bidi="ar-DZ"/>
        </w:rPr>
        <w:t xml:space="preserve">والتناقضات التي تؤدي </w:t>
      </w:r>
      <w:r w:rsidR="00023FC5" w:rsidRPr="0095082C">
        <w:rPr>
          <w:rFonts w:ascii="Simplified Arabic" w:hAnsi="Simplified Arabic" w:cs="Simplified Arabic" w:hint="cs"/>
          <w:sz w:val="24"/>
          <w:szCs w:val="24"/>
          <w:rtl/>
          <w:lang w:bidi="ar-DZ"/>
        </w:rPr>
        <w:t>إلىإضعافه</w:t>
      </w:r>
      <w:r w:rsidR="0056281A" w:rsidRPr="0095082C">
        <w:rPr>
          <w:rFonts w:ascii="Simplified Arabic" w:hAnsi="Simplified Arabic" w:cs="Simplified Arabic" w:hint="cs"/>
          <w:sz w:val="24"/>
          <w:szCs w:val="24"/>
          <w:rtl/>
          <w:lang w:bidi="ar-DZ"/>
        </w:rPr>
        <w:t>,و</w:t>
      </w:r>
      <w:r w:rsidR="00BD0FB4" w:rsidRPr="0095082C">
        <w:rPr>
          <w:rFonts w:ascii="Simplified Arabic" w:hAnsi="Simplified Arabic" w:cs="Simplified Arabic" w:hint="cs"/>
          <w:sz w:val="24"/>
          <w:szCs w:val="24"/>
          <w:rtl/>
          <w:lang w:bidi="ar-DZ"/>
        </w:rPr>
        <w:t>كبح تطوره, وفرملة ازدهاره.</w:t>
      </w:r>
    </w:p>
    <w:p w:rsidR="006F0E24" w:rsidRPr="0095082C" w:rsidRDefault="004A38D3"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ولما كا</w:t>
      </w:r>
      <w:r w:rsidR="00BD0FB4" w:rsidRPr="0095082C">
        <w:rPr>
          <w:rFonts w:ascii="Simplified Arabic" w:hAnsi="Simplified Arabic" w:cs="Simplified Arabic" w:hint="cs"/>
          <w:sz w:val="24"/>
          <w:szCs w:val="24"/>
          <w:rtl/>
          <w:lang w:bidi="ar-DZ"/>
        </w:rPr>
        <w:t xml:space="preserve">نت القيم بهذه </w:t>
      </w:r>
      <w:r w:rsidR="00023FC5" w:rsidRPr="0095082C">
        <w:rPr>
          <w:rFonts w:ascii="Simplified Arabic" w:hAnsi="Simplified Arabic" w:cs="Simplified Arabic" w:hint="cs"/>
          <w:sz w:val="24"/>
          <w:szCs w:val="24"/>
          <w:rtl/>
          <w:lang w:bidi="ar-DZ"/>
        </w:rPr>
        <w:t>الأهميةأسالت</w:t>
      </w:r>
      <w:r w:rsidR="00BD0FB4" w:rsidRPr="0095082C">
        <w:rPr>
          <w:rFonts w:ascii="Simplified Arabic" w:hAnsi="Simplified Arabic" w:cs="Simplified Arabic" w:hint="cs"/>
          <w:sz w:val="24"/>
          <w:szCs w:val="24"/>
          <w:rtl/>
          <w:lang w:bidi="ar-DZ"/>
        </w:rPr>
        <w:t xml:space="preserve"> لعاب الكثيرين </w:t>
      </w:r>
      <w:r w:rsidR="00023FC5" w:rsidRPr="0095082C">
        <w:rPr>
          <w:rFonts w:ascii="Simplified Arabic" w:hAnsi="Simplified Arabic" w:cs="Simplified Arabic" w:hint="cs"/>
          <w:sz w:val="24"/>
          <w:szCs w:val="24"/>
          <w:rtl/>
          <w:lang w:bidi="ar-DZ"/>
        </w:rPr>
        <w:t>للتأثير</w:t>
      </w:r>
      <w:r w:rsidR="00BD0FB4" w:rsidRPr="0095082C">
        <w:rPr>
          <w:rFonts w:ascii="Simplified Arabic" w:hAnsi="Simplified Arabic" w:cs="Simplified Arabic" w:hint="cs"/>
          <w:sz w:val="24"/>
          <w:szCs w:val="24"/>
          <w:rtl/>
          <w:lang w:bidi="ar-DZ"/>
        </w:rPr>
        <w:t xml:space="preserve"> عليها والت</w:t>
      </w:r>
      <w:r w:rsidR="00457BA5" w:rsidRPr="0095082C">
        <w:rPr>
          <w:rFonts w:ascii="Simplified Arabic" w:hAnsi="Simplified Arabic" w:cs="Simplified Arabic" w:hint="cs"/>
          <w:sz w:val="24"/>
          <w:szCs w:val="24"/>
          <w:rtl/>
          <w:lang w:bidi="ar-DZ"/>
        </w:rPr>
        <w:t xml:space="preserve">لاعب بها, فلم يجدوا </w:t>
      </w:r>
      <w:r w:rsidR="00023FC5" w:rsidRPr="0095082C">
        <w:rPr>
          <w:rFonts w:ascii="Simplified Arabic" w:hAnsi="Simplified Arabic" w:cs="Simplified Arabic" w:hint="cs"/>
          <w:sz w:val="24"/>
          <w:szCs w:val="24"/>
          <w:rtl/>
          <w:lang w:bidi="ar-DZ"/>
        </w:rPr>
        <w:t>إليها</w:t>
      </w:r>
      <w:r w:rsidR="00457BA5" w:rsidRPr="0095082C">
        <w:rPr>
          <w:rFonts w:ascii="Simplified Arabic" w:hAnsi="Simplified Arabic" w:cs="Simplified Arabic" w:hint="cs"/>
          <w:sz w:val="24"/>
          <w:szCs w:val="24"/>
          <w:rtl/>
          <w:lang w:bidi="ar-DZ"/>
        </w:rPr>
        <w:t xml:space="preserve"> سبيلا ولا طريقا </w:t>
      </w:r>
      <w:r w:rsidR="00023FC5" w:rsidRPr="0095082C">
        <w:rPr>
          <w:rFonts w:ascii="Simplified Arabic" w:hAnsi="Simplified Arabic" w:cs="Simplified Arabic" w:hint="cs"/>
          <w:sz w:val="24"/>
          <w:szCs w:val="24"/>
          <w:rtl/>
          <w:lang w:bidi="ar-DZ"/>
        </w:rPr>
        <w:t>أفضل</w:t>
      </w:r>
      <w:r w:rsidR="00457BA5" w:rsidRPr="0095082C">
        <w:rPr>
          <w:rFonts w:ascii="Simplified Arabic" w:hAnsi="Simplified Arabic" w:cs="Simplified Arabic" w:hint="cs"/>
          <w:sz w:val="24"/>
          <w:szCs w:val="24"/>
          <w:rtl/>
          <w:lang w:bidi="ar-DZ"/>
        </w:rPr>
        <w:t xml:space="preserve"> من ضرب </w:t>
      </w:r>
      <w:r w:rsidR="00023FC5" w:rsidRPr="0095082C">
        <w:rPr>
          <w:rFonts w:ascii="Simplified Arabic" w:hAnsi="Simplified Arabic" w:cs="Simplified Arabic" w:hint="cs"/>
          <w:sz w:val="24"/>
          <w:szCs w:val="24"/>
          <w:rtl/>
          <w:lang w:bidi="ar-DZ"/>
        </w:rPr>
        <w:t>الأساس</w:t>
      </w:r>
      <w:r w:rsidR="00457BA5" w:rsidRPr="0095082C">
        <w:rPr>
          <w:rFonts w:ascii="Simplified Arabic" w:hAnsi="Simplified Arabic" w:cs="Simplified Arabic" w:hint="cs"/>
          <w:sz w:val="24"/>
          <w:szCs w:val="24"/>
          <w:rtl/>
          <w:lang w:bidi="ar-DZ"/>
        </w:rPr>
        <w:t xml:space="preserve"> الذي تقوم عليه, والمحرك الذي يعمل على </w:t>
      </w:r>
      <w:r w:rsidR="00C47066" w:rsidRPr="0095082C">
        <w:rPr>
          <w:rFonts w:ascii="Simplified Arabic" w:hAnsi="Simplified Arabic" w:cs="Simplified Arabic" w:hint="cs"/>
          <w:sz w:val="24"/>
          <w:szCs w:val="24"/>
          <w:rtl/>
          <w:lang w:bidi="ar-DZ"/>
        </w:rPr>
        <w:t>تشغيلها,</w:t>
      </w:r>
      <w:r w:rsidR="002F4321" w:rsidRPr="0095082C">
        <w:rPr>
          <w:rFonts w:ascii="Simplified Arabic" w:hAnsi="Simplified Arabic" w:cs="Simplified Arabic" w:hint="cs"/>
          <w:sz w:val="24"/>
          <w:szCs w:val="24"/>
          <w:rtl/>
          <w:lang w:bidi="ar-DZ"/>
        </w:rPr>
        <w:t xml:space="preserve"> والمتمث</w:t>
      </w:r>
      <w:r w:rsidR="007C03A2" w:rsidRPr="0095082C">
        <w:rPr>
          <w:rFonts w:ascii="Simplified Arabic" w:hAnsi="Simplified Arabic" w:cs="Simplified Arabic" w:hint="cs"/>
          <w:sz w:val="24"/>
          <w:szCs w:val="24"/>
          <w:rtl/>
          <w:lang w:bidi="ar-DZ"/>
        </w:rPr>
        <w:t xml:space="preserve">ل في </w:t>
      </w:r>
      <w:r w:rsidR="00F70623" w:rsidRPr="0095082C">
        <w:rPr>
          <w:rFonts w:ascii="Simplified Arabic" w:hAnsi="Simplified Arabic" w:cs="Simplified Arabic" w:hint="cs"/>
          <w:sz w:val="24"/>
          <w:szCs w:val="24"/>
          <w:rtl/>
          <w:lang w:bidi="ar-DZ"/>
        </w:rPr>
        <w:t>العقل,</w:t>
      </w:r>
      <w:r w:rsidR="007C03A2" w:rsidRPr="0095082C">
        <w:rPr>
          <w:rFonts w:ascii="Simplified Arabic" w:hAnsi="Simplified Arabic" w:cs="Simplified Arabic" w:hint="cs"/>
          <w:sz w:val="24"/>
          <w:szCs w:val="24"/>
          <w:rtl/>
          <w:lang w:bidi="ar-DZ"/>
        </w:rPr>
        <w:t xml:space="preserve"> فهو بمثابة </w:t>
      </w:r>
      <w:r w:rsidR="00DF305A" w:rsidRPr="0095082C">
        <w:rPr>
          <w:rFonts w:ascii="Simplified Arabic" w:hAnsi="Simplified Arabic" w:cs="Simplified Arabic" w:hint="cs"/>
          <w:sz w:val="24"/>
          <w:szCs w:val="24"/>
          <w:rtl/>
          <w:lang w:bidi="ar-DZ"/>
        </w:rPr>
        <w:t>الأداة</w:t>
      </w:r>
      <w:r w:rsidR="007C03A2" w:rsidRPr="0095082C">
        <w:rPr>
          <w:rFonts w:ascii="Simplified Arabic" w:hAnsi="Simplified Arabic" w:cs="Simplified Arabic" w:hint="cs"/>
          <w:sz w:val="24"/>
          <w:szCs w:val="24"/>
          <w:rtl/>
          <w:lang w:bidi="ar-DZ"/>
        </w:rPr>
        <w:t xml:space="preserve"> التي</w:t>
      </w:r>
      <w:r w:rsidR="004C5626" w:rsidRPr="0095082C">
        <w:rPr>
          <w:rFonts w:ascii="Simplified Arabic" w:hAnsi="Simplified Arabic" w:cs="Simplified Arabic" w:hint="cs"/>
          <w:sz w:val="24"/>
          <w:szCs w:val="24"/>
          <w:rtl/>
          <w:lang w:bidi="ar-DZ"/>
        </w:rPr>
        <w:t xml:space="preserve"> يميز بها بين القبيح والحسن, وهو</w:t>
      </w:r>
      <w:r w:rsidR="00DF305A" w:rsidRPr="0095082C">
        <w:rPr>
          <w:rFonts w:ascii="Simplified Arabic" w:hAnsi="Simplified Arabic" w:cs="Simplified Arabic" w:hint="cs"/>
          <w:sz w:val="24"/>
          <w:szCs w:val="24"/>
          <w:rtl/>
          <w:lang w:bidi="ar-DZ"/>
        </w:rPr>
        <w:t>أساس</w:t>
      </w:r>
      <w:r w:rsidR="004C5626" w:rsidRPr="0095082C">
        <w:rPr>
          <w:rFonts w:ascii="Simplified Arabic" w:hAnsi="Simplified Arabic" w:cs="Simplified Arabic" w:hint="cs"/>
          <w:sz w:val="24"/>
          <w:szCs w:val="24"/>
          <w:rtl/>
          <w:lang w:bidi="ar-DZ"/>
        </w:rPr>
        <w:t xml:space="preserve"> المفاضلة بين </w:t>
      </w:r>
      <w:r w:rsidR="00DF305A" w:rsidRPr="0095082C">
        <w:rPr>
          <w:rFonts w:ascii="Simplified Arabic" w:hAnsi="Simplified Arabic" w:cs="Simplified Arabic" w:hint="cs"/>
          <w:sz w:val="24"/>
          <w:szCs w:val="24"/>
          <w:rtl/>
          <w:lang w:bidi="ar-DZ"/>
        </w:rPr>
        <w:t>الأشياء</w:t>
      </w:r>
      <w:r w:rsidR="004C5626" w:rsidRPr="0095082C">
        <w:rPr>
          <w:rFonts w:ascii="Simplified Arabic" w:hAnsi="Simplified Arabic" w:cs="Simplified Arabic" w:hint="cs"/>
          <w:sz w:val="24"/>
          <w:szCs w:val="24"/>
          <w:rtl/>
          <w:lang w:bidi="ar-DZ"/>
        </w:rPr>
        <w:t>, حيث</w:t>
      </w:r>
      <w:r w:rsidR="007C03A2" w:rsidRPr="0095082C">
        <w:rPr>
          <w:rFonts w:ascii="Simplified Arabic" w:hAnsi="Simplified Arabic" w:cs="Simplified Arabic" w:hint="cs"/>
          <w:sz w:val="24"/>
          <w:szCs w:val="24"/>
          <w:rtl/>
          <w:lang w:bidi="ar-DZ"/>
        </w:rPr>
        <w:t xml:space="preserve"> يعتبره</w:t>
      </w:r>
      <w:r w:rsidR="009B0CC3" w:rsidRPr="0095082C">
        <w:rPr>
          <w:rFonts w:ascii="Simplified Arabic" w:hAnsi="Simplified Arabic" w:cs="Simplified Arabic" w:hint="cs"/>
          <w:sz w:val="24"/>
          <w:szCs w:val="24"/>
          <w:rtl/>
          <w:lang w:bidi="ar-DZ"/>
        </w:rPr>
        <w:t xml:space="preserve"> الكثير من المختصين </w:t>
      </w:r>
      <w:r w:rsidR="00DF305A" w:rsidRPr="0095082C">
        <w:rPr>
          <w:rFonts w:ascii="Simplified Arabic" w:hAnsi="Simplified Arabic" w:cs="Simplified Arabic" w:hint="cs"/>
          <w:sz w:val="24"/>
          <w:szCs w:val="24"/>
          <w:rtl/>
          <w:lang w:bidi="ar-DZ"/>
        </w:rPr>
        <w:t>أساس</w:t>
      </w:r>
      <w:r w:rsidR="009B0CC3" w:rsidRPr="0095082C">
        <w:rPr>
          <w:rFonts w:ascii="Simplified Arabic" w:hAnsi="Simplified Arabic" w:cs="Simplified Arabic" w:hint="cs"/>
          <w:sz w:val="24"/>
          <w:szCs w:val="24"/>
          <w:rtl/>
          <w:lang w:bidi="ar-DZ"/>
        </w:rPr>
        <w:t xml:space="preserve"> القيم </w:t>
      </w:r>
      <w:r w:rsidR="00DF305A" w:rsidRPr="0095082C">
        <w:rPr>
          <w:rFonts w:ascii="Simplified Arabic" w:hAnsi="Simplified Arabic" w:cs="Simplified Arabic" w:hint="cs"/>
          <w:sz w:val="24"/>
          <w:szCs w:val="24"/>
          <w:rtl/>
          <w:lang w:bidi="ar-DZ"/>
        </w:rPr>
        <w:t>والأخلاق</w:t>
      </w:r>
      <w:r w:rsidR="00C26BED" w:rsidRPr="0095082C">
        <w:rPr>
          <w:rFonts w:ascii="Simplified Arabic" w:hAnsi="Simplified Arabic" w:cs="Simplified Arabic" w:hint="cs"/>
          <w:sz w:val="24"/>
          <w:szCs w:val="24"/>
          <w:rtl/>
          <w:lang w:bidi="ar-DZ"/>
        </w:rPr>
        <w:t xml:space="preserve">, </w:t>
      </w:r>
      <w:r w:rsidR="00DF305A" w:rsidRPr="0095082C">
        <w:rPr>
          <w:rFonts w:ascii="Simplified Arabic" w:hAnsi="Simplified Arabic" w:cs="Simplified Arabic" w:hint="cs"/>
          <w:sz w:val="24"/>
          <w:szCs w:val="24"/>
          <w:rtl/>
          <w:lang w:bidi="ar-DZ"/>
        </w:rPr>
        <w:t>فإذا</w:t>
      </w:r>
      <w:r w:rsidR="00C26BED" w:rsidRPr="0095082C">
        <w:rPr>
          <w:rFonts w:ascii="Simplified Arabic" w:hAnsi="Simplified Arabic" w:cs="Simplified Arabic" w:hint="cs"/>
          <w:sz w:val="24"/>
          <w:szCs w:val="24"/>
          <w:rtl/>
          <w:lang w:bidi="ar-DZ"/>
        </w:rPr>
        <w:t xml:space="preserve"> استطاعت هذه الوسائل</w:t>
      </w:r>
      <w:r w:rsidR="00DF305A" w:rsidRPr="0095082C">
        <w:rPr>
          <w:rFonts w:ascii="Simplified Arabic" w:hAnsi="Simplified Arabic" w:cs="Simplified Arabic" w:hint="cs"/>
          <w:sz w:val="24"/>
          <w:szCs w:val="24"/>
          <w:rtl/>
          <w:lang w:bidi="ar-DZ"/>
        </w:rPr>
        <w:t>التأثير</w:t>
      </w:r>
      <w:r w:rsidR="009B0CC3" w:rsidRPr="0095082C">
        <w:rPr>
          <w:rFonts w:ascii="Simplified Arabic" w:hAnsi="Simplified Arabic" w:cs="Simplified Arabic" w:hint="cs"/>
          <w:sz w:val="24"/>
          <w:szCs w:val="24"/>
          <w:rtl/>
          <w:lang w:bidi="ar-DZ"/>
        </w:rPr>
        <w:t xml:space="preserve"> على عقل الفرد فهي حتما ستتمكن من السيطرة على </w:t>
      </w:r>
      <w:r w:rsidR="00DF305A" w:rsidRPr="0095082C">
        <w:rPr>
          <w:rFonts w:ascii="Simplified Arabic" w:hAnsi="Simplified Arabic" w:cs="Simplified Arabic" w:hint="cs"/>
          <w:sz w:val="24"/>
          <w:szCs w:val="24"/>
          <w:rtl/>
          <w:lang w:bidi="ar-DZ"/>
        </w:rPr>
        <w:t>أفكاره</w:t>
      </w:r>
      <w:r w:rsidR="009B0CC3" w:rsidRPr="0095082C">
        <w:rPr>
          <w:rFonts w:ascii="Simplified Arabic" w:hAnsi="Simplified Arabic" w:cs="Simplified Arabic" w:hint="cs"/>
          <w:sz w:val="24"/>
          <w:szCs w:val="24"/>
          <w:rtl/>
          <w:lang w:bidi="ar-DZ"/>
        </w:rPr>
        <w:t xml:space="preserve"> ومعتقدات</w:t>
      </w:r>
      <w:r w:rsidR="00A70EAD" w:rsidRPr="0095082C">
        <w:rPr>
          <w:rFonts w:ascii="Simplified Arabic" w:hAnsi="Simplified Arabic" w:cs="Simplified Arabic" w:hint="cs"/>
          <w:sz w:val="24"/>
          <w:szCs w:val="24"/>
          <w:rtl/>
          <w:lang w:bidi="ar-DZ"/>
        </w:rPr>
        <w:t xml:space="preserve">ه, ومن ثمة الانتقال </w:t>
      </w:r>
      <w:r w:rsidR="00DF305A" w:rsidRPr="0095082C">
        <w:rPr>
          <w:rFonts w:ascii="Simplified Arabic" w:hAnsi="Simplified Arabic" w:cs="Simplified Arabic" w:hint="cs"/>
          <w:sz w:val="24"/>
          <w:szCs w:val="24"/>
          <w:rtl/>
          <w:lang w:bidi="ar-DZ"/>
        </w:rPr>
        <w:t>إلى</w:t>
      </w:r>
      <w:r w:rsidR="00A70EAD" w:rsidRPr="0095082C">
        <w:rPr>
          <w:rFonts w:ascii="Simplified Arabic" w:hAnsi="Simplified Arabic" w:cs="Simplified Arabic" w:hint="cs"/>
          <w:sz w:val="24"/>
          <w:szCs w:val="24"/>
          <w:rtl/>
          <w:lang w:bidi="ar-DZ"/>
        </w:rPr>
        <w:t xml:space="preserve"> توجيه </w:t>
      </w:r>
      <w:r w:rsidR="009B0CC3" w:rsidRPr="0095082C">
        <w:rPr>
          <w:rFonts w:ascii="Simplified Arabic" w:hAnsi="Simplified Arabic" w:cs="Simplified Arabic" w:hint="cs"/>
          <w:sz w:val="24"/>
          <w:szCs w:val="24"/>
          <w:rtl/>
          <w:lang w:bidi="ar-DZ"/>
        </w:rPr>
        <w:t>سلوكيات</w:t>
      </w:r>
      <w:r w:rsidR="00A70EAD" w:rsidRPr="0095082C">
        <w:rPr>
          <w:rFonts w:ascii="Simplified Arabic" w:hAnsi="Simplified Arabic" w:cs="Simplified Arabic" w:hint="cs"/>
          <w:sz w:val="24"/>
          <w:szCs w:val="24"/>
          <w:rtl/>
          <w:lang w:bidi="ar-DZ"/>
        </w:rPr>
        <w:t>ه و</w:t>
      </w:r>
      <w:r w:rsidR="009B0CC3" w:rsidRPr="0095082C">
        <w:rPr>
          <w:rFonts w:ascii="Simplified Arabic" w:hAnsi="Simplified Arabic" w:cs="Simplified Arabic" w:hint="cs"/>
          <w:sz w:val="24"/>
          <w:szCs w:val="24"/>
          <w:rtl/>
          <w:lang w:bidi="ar-DZ"/>
        </w:rPr>
        <w:t>تصرفات</w:t>
      </w:r>
      <w:r w:rsidR="00A70EAD" w:rsidRPr="0095082C">
        <w:rPr>
          <w:rFonts w:ascii="Simplified Arabic" w:hAnsi="Simplified Arabic" w:cs="Simplified Arabic" w:hint="cs"/>
          <w:sz w:val="24"/>
          <w:szCs w:val="24"/>
          <w:rtl/>
          <w:lang w:bidi="ar-DZ"/>
        </w:rPr>
        <w:t>ه</w:t>
      </w:r>
      <w:r w:rsidR="009B0CC3" w:rsidRPr="0095082C">
        <w:rPr>
          <w:rFonts w:ascii="Simplified Arabic" w:hAnsi="Simplified Arabic" w:cs="Simplified Arabic" w:hint="cs"/>
          <w:sz w:val="24"/>
          <w:szCs w:val="24"/>
          <w:rtl/>
          <w:lang w:bidi="ar-DZ"/>
        </w:rPr>
        <w:t xml:space="preserve"> وفق ما يتماشى </w:t>
      </w:r>
      <w:r w:rsidR="00DF305A" w:rsidRPr="0095082C">
        <w:rPr>
          <w:rFonts w:ascii="Simplified Arabic" w:hAnsi="Simplified Arabic" w:cs="Simplified Arabic" w:hint="cs"/>
          <w:sz w:val="24"/>
          <w:szCs w:val="24"/>
          <w:rtl/>
          <w:lang w:bidi="ar-DZ"/>
        </w:rPr>
        <w:t>والأهداف</w:t>
      </w:r>
      <w:r w:rsidR="009B0CC3" w:rsidRPr="0095082C">
        <w:rPr>
          <w:rFonts w:ascii="Simplified Arabic" w:hAnsi="Simplified Arabic" w:cs="Simplified Arabic" w:hint="cs"/>
          <w:sz w:val="24"/>
          <w:szCs w:val="24"/>
          <w:rtl/>
          <w:lang w:bidi="ar-DZ"/>
        </w:rPr>
        <w:t xml:space="preserve"> الخاصة </w:t>
      </w:r>
      <w:r w:rsidR="000B6C0E">
        <w:rPr>
          <w:rFonts w:ascii="Simplified Arabic" w:hAnsi="Simplified Arabic" w:cs="Simplified Arabic" w:hint="cs"/>
          <w:sz w:val="24"/>
          <w:szCs w:val="24"/>
          <w:rtl/>
          <w:lang w:bidi="ar-DZ"/>
        </w:rPr>
        <w:t>التي وجدت من أ</w:t>
      </w:r>
      <w:r w:rsidR="00A70EAD" w:rsidRPr="0095082C">
        <w:rPr>
          <w:rFonts w:ascii="Simplified Arabic" w:hAnsi="Simplified Arabic" w:cs="Simplified Arabic" w:hint="cs"/>
          <w:sz w:val="24"/>
          <w:szCs w:val="24"/>
          <w:rtl/>
          <w:lang w:bidi="ar-DZ"/>
        </w:rPr>
        <w:t>جلها هذه الوسائل</w:t>
      </w:r>
      <w:r w:rsidR="00B23B97" w:rsidRPr="0095082C">
        <w:rPr>
          <w:rFonts w:ascii="Simplified Arabic" w:hAnsi="Simplified Arabic" w:cs="Simplified Arabic" w:hint="cs"/>
          <w:sz w:val="24"/>
          <w:szCs w:val="24"/>
          <w:rtl/>
          <w:lang w:bidi="ar-DZ"/>
        </w:rPr>
        <w:t>.</w:t>
      </w:r>
    </w:p>
    <w:p w:rsidR="00862D39" w:rsidRDefault="009B0CC3" w:rsidP="002B024C">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r>
      <w:r w:rsidR="00764FA6" w:rsidRPr="0095082C">
        <w:rPr>
          <w:rFonts w:ascii="Simplified Arabic" w:hAnsi="Simplified Arabic" w:cs="Simplified Arabic" w:hint="cs"/>
          <w:sz w:val="24"/>
          <w:szCs w:val="24"/>
          <w:rtl/>
          <w:lang w:bidi="ar-DZ"/>
        </w:rPr>
        <w:t xml:space="preserve">في هذه المقاربة سنسلط الضوء </w:t>
      </w:r>
      <w:r w:rsidR="004B332D" w:rsidRPr="0095082C">
        <w:rPr>
          <w:rFonts w:ascii="Simplified Arabic" w:hAnsi="Simplified Arabic" w:cs="Simplified Arabic" w:hint="cs"/>
          <w:sz w:val="24"/>
          <w:szCs w:val="24"/>
          <w:rtl/>
          <w:lang w:bidi="ar-DZ"/>
        </w:rPr>
        <w:t xml:space="preserve">على </w:t>
      </w:r>
      <w:r w:rsidR="00DF305A" w:rsidRPr="0095082C">
        <w:rPr>
          <w:rFonts w:ascii="Simplified Arabic" w:hAnsi="Simplified Arabic" w:cs="Simplified Arabic" w:hint="cs"/>
          <w:sz w:val="24"/>
          <w:szCs w:val="24"/>
          <w:rtl/>
          <w:lang w:bidi="ar-DZ"/>
        </w:rPr>
        <w:t>أهمالتأثيرات</w:t>
      </w:r>
      <w:r w:rsidR="00400B02" w:rsidRPr="0095082C">
        <w:rPr>
          <w:rFonts w:ascii="Simplified Arabic" w:hAnsi="Simplified Arabic" w:cs="Simplified Arabic" w:hint="cs"/>
          <w:sz w:val="24"/>
          <w:szCs w:val="24"/>
          <w:rtl/>
          <w:lang w:bidi="ar-DZ"/>
        </w:rPr>
        <w:t xml:space="preserve"> التي تسببها وسائل </w:t>
      </w:r>
      <w:r w:rsidR="00DF305A" w:rsidRPr="0095082C">
        <w:rPr>
          <w:rFonts w:ascii="Simplified Arabic" w:hAnsi="Simplified Arabic" w:cs="Simplified Arabic" w:hint="cs"/>
          <w:sz w:val="24"/>
          <w:szCs w:val="24"/>
          <w:rtl/>
          <w:lang w:bidi="ar-DZ"/>
        </w:rPr>
        <w:t>الإعلام</w:t>
      </w:r>
      <w:r w:rsidR="00764FA6" w:rsidRPr="0095082C">
        <w:rPr>
          <w:rFonts w:ascii="Simplified Arabic" w:hAnsi="Simplified Arabic" w:cs="Simplified Arabic" w:hint="cs"/>
          <w:sz w:val="24"/>
          <w:szCs w:val="24"/>
          <w:rtl/>
          <w:lang w:bidi="ar-DZ"/>
        </w:rPr>
        <w:t xml:space="preserve"> على محرك المنظومة القيمية, وذل</w:t>
      </w:r>
      <w:r w:rsidR="009E557A" w:rsidRPr="0095082C">
        <w:rPr>
          <w:rFonts w:ascii="Simplified Arabic" w:hAnsi="Simplified Arabic" w:cs="Simplified Arabic" w:hint="cs"/>
          <w:sz w:val="24"/>
          <w:szCs w:val="24"/>
          <w:rtl/>
          <w:lang w:bidi="ar-DZ"/>
        </w:rPr>
        <w:t xml:space="preserve">ك </w:t>
      </w:r>
      <w:r w:rsidR="00DF305A" w:rsidRPr="0095082C">
        <w:rPr>
          <w:rFonts w:ascii="Simplified Arabic" w:hAnsi="Simplified Arabic" w:cs="Simplified Arabic" w:hint="cs"/>
          <w:sz w:val="24"/>
          <w:szCs w:val="24"/>
          <w:rtl/>
          <w:lang w:bidi="ar-DZ"/>
        </w:rPr>
        <w:t>بإظهار</w:t>
      </w:r>
      <w:r w:rsidR="009E557A" w:rsidRPr="0095082C">
        <w:rPr>
          <w:rFonts w:ascii="Simplified Arabic" w:hAnsi="Simplified Arabic" w:cs="Simplified Arabic" w:hint="cs"/>
          <w:sz w:val="24"/>
          <w:szCs w:val="24"/>
          <w:rtl/>
          <w:lang w:bidi="ar-DZ"/>
        </w:rPr>
        <w:t xml:space="preserve"> مختلف </w:t>
      </w:r>
      <w:r w:rsidR="00DF305A" w:rsidRPr="0095082C">
        <w:rPr>
          <w:rFonts w:ascii="Simplified Arabic" w:hAnsi="Simplified Arabic" w:cs="Simplified Arabic" w:hint="cs"/>
          <w:sz w:val="24"/>
          <w:szCs w:val="24"/>
          <w:rtl/>
          <w:lang w:bidi="ar-DZ"/>
        </w:rPr>
        <w:t>الأساليب</w:t>
      </w:r>
      <w:r w:rsidR="009E557A" w:rsidRPr="0095082C">
        <w:rPr>
          <w:rFonts w:ascii="Simplified Arabic" w:hAnsi="Simplified Arabic" w:cs="Simplified Arabic" w:hint="cs"/>
          <w:sz w:val="24"/>
          <w:szCs w:val="24"/>
          <w:rtl/>
          <w:lang w:bidi="ar-DZ"/>
        </w:rPr>
        <w:t xml:space="preserve">المستخدمة للتحكم في العقول, </w:t>
      </w:r>
      <w:r w:rsidR="00DF305A" w:rsidRPr="0095082C">
        <w:rPr>
          <w:rFonts w:ascii="Simplified Arabic" w:hAnsi="Simplified Arabic" w:cs="Simplified Arabic" w:hint="cs"/>
          <w:sz w:val="24"/>
          <w:szCs w:val="24"/>
          <w:rtl/>
          <w:lang w:bidi="ar-DZ"/>
        </w:rPr>
        <w:t>والآليات</w:t>
      </w:r>
      <w:r w:rsidR="009E557A" w:rsidRPr="0095082C">
        <w:rPr>
          <w:rFonts w:ascii="Simplified Arabic" w:hAnsi="Simplified Arabic" w:cs="Simplified Arabic" w:hint="cs"/>
          <w:sz w:val="24"/>
          <w:szCs w:val="24"/>
          <w:rtl/>
          <w:lang w:bidi="ar-DZ"/>
        </w:rPr>
        <w:t xml:space="preserve"> المعتمدة للسيطرة عليها</w:t>
      </w:r>
      <w:r w:rsidR="00400B02" w:rsidRPr="0095082C">
        <w:rPr>
          <w:rFonts w:ascii="Simplified Arabic" w:hAnsi="Simplified Arabic" w:cs="Simplified Arabic" w:hint="cs"/>
          <w:sz w:val="24"/>
          <w:szCs w:val="24"/>
          <w:rtl/>
          <w:lang w:bidi="ar-DZ"/>
        </w:rPr>
        <w:t>,</w:t>
      </w:r>
      <w:r w:rsidR="009E557A" w:rsidRPr="0095082C">
        <w:rPr>
          <w:rFonts w:ascii="Simplified Arabic" w:hAnsi="Simplified Arabic" w:cs="Simplified Arabic" w:hint="cs"/>
          <w:sz w:val="24"/>
          <w:szCs w:val="24"/>
          <w:rtl/>
          <w:lang w:bidi="ar-DZ"/>
        </w:rPr>
        <w:t xml:space="preserve"> وتوجيهها وفق ما يخدم المصالح الخاصة </w:t>
      </w:r>
      <w:r w:rsidR="00DF305A" w:rsidRPr="0095082C">
        <w:rPr>
          <w:rFonts w:ascii="Simplified Arabic" w:hAnsi="Simplified Arabic" w:cs="Simplified Arabic" w:hint="cs"/>
          <w:sz w:val="24"/>
          <w:szCs w:val="24"/>
          <w:rtl/>
          <w:lang w:bidi="ar-DZ"/>
        </w:rPr>
        <w:t>والأهداف</w:t>
      </w:r>
      <w:r w:rsidR="009E557A" w:rsidRPr="0095082C">
        <w:rPr>
          <w:rFonts w:ascii="Simplified Arabic" w:hAnsi="Simplified Arabic" w:cs="Simplified Arabic" w:hint="cs"/>
          <w:sz w:val="24"/>
          <w:szCs w:val="24"/>
          <w:rtl/>
          <w:lang w:bidi="ar-DZ"/>
        </w:rPr>
        <w:t xml:space="preserve"> ال</w:t>
      </w:r>
      <w:r w:rsidR="00400B02" w:rsidRPr="0095082C">
        <w:rPr>
          <w:rFonts w:ascii="Simplified Arabic" w:hAnsi="Simplified Arabic" w:cs="Simplified Arabic" w:hint="cs"/>
          <w:sz w:val="24"/>
          <w:szCs w:val="24"/>
          <w:rtl/>
          <w:lang w:bidi="ar-DZ"/>
        </w:rPr>
        <w:t>تي وضعت من اجلها مثل هذه الوسائل</w:t>
      </w:r>
      <w:r w:rsidR="009E557A" w:rsidRPr="0095082C">
        <w:rPr>
          <w:rFonts w:ascii="Simplified Arabic" w:hAnsi="Simplified Arabic" w:cs="Simplified Arabic" w:hint="cs"/>
          <w:sz w:val="24"/>
          <w:szCs w:val="24"/>
          <w:rtl/>
          <w:lang w:bidi="ar-DZ"/>
        </w:rPr>
        <w:t xml:space="preserve">, </w:t>
      </w:r>
      <w:r w:rsidR="00A86E96" w:rsidRPr="0095082C">
        <w:rPr>
          <w:rFonts w:ascii="Simplified Arabic" w:hAnsi="Simplified Arabic" w:cs="Simplified Arabic" w:hint="cs"/>
          <w:sz w:val="24"/>
          <w:szCs w:val="24"/>
          <w:rtl/>
          <w:lang w:bidi="ar-DZ"/>
        </w:rPr>
        <w:t xml:space="preserve">فهي لا تختلف كثيرا عن بعضها البعض من التقليدية </w:t>
      </w:r>
      <w:r w:rsidR="00027FF2" w:rsidRPr="0095082C">
        <w:rPr>
          <w:rFonts w:ascii="Simplified Arabic" w:hAnsi="Simplified Arabic" w:cs="Simplified Arabic" w:hint="cs"/>
          <w:sz w:val="24"/>
          <w:szCs w:val="24"/>
          <w:rtl/>
          <w:lang w:bidi="ar-DZ"/>
        </w:rPr>
        <w:t>إلى</w:t>
      </w:r>
      <w:r w:rsidR="00A86E96" w:rsidRPr="0095082C">
        <w:rPr>
          <w:rFonts w:ascii="Simplified Arabic" w:hAnsi="Simplified Arabic" w:cs="Simplified Arabic" w:hint="cs"/>
          <w:sz w:val="24"/>
          <w:szCs w:val="24"/>
          <w:rtl/>
          <w:lang w:bidi="ar-DZ"/>
        </w:rPr>
        <w:t xml:space="preserve"> الحديثة...</w:t>
      </w:r>
      <w:r w:rsidR="0042401D" w:rsidRPr="0095082C">
        <w:rPr>
          <w:rFonts w:ascii="Simplified Arabic" w:hAnsi="Simplified Arabic" w:cs="Simplified Arabic" w:hint="cs"/>
          <w:sz w:val="24"/>
          <w:szCs w:val="24"/>
          <w:rtl/>
          <w:lang w:bidi="ar-DZ"/>
        </w:rPr>
        <w:t xml:space="preserve"> لم يكن اختراعها </w:t>
      </w:r>
      <w:r w:rsidR="00027FF2" w:rsidRPr="0095082C">
        <w:rPr>
          <w:rFonts w:ascii="Simplified Arabic" w:hAnsi="Simplified Arabic" w:cs="Simplified Arabic" w:hint="cs"/>
          <w:sz w:val="24"/>
          <w:szCs w:val="24"/>
          <w:rtl/>
          <w:lang w:bidi="ar-DZ"/>
        </w:rPr>
        <w:t>بريء</w:t>
      </w:r>
      <w:r w:rsidR="0042401D" w:rsidRPr="0095082C">
        <w:rPr>
          <w:rFonts w:ascii="Simplified Arabic" w:hAnsi="Simplified Arabic" w:cs="Simplified Arabic" w:hint="cs"/>
          <w:sz w:val="24"/>
          <w:szCs w:val="24"/>
          <w:rtl/>
          <w:lang w:bidi="ar-DZ"/>
        </w:rPr>
        <w:t xml:space="preserve">, ولا هدفها نبيل, </w:t>
      </w:r>
      <w:r w:rsidR="005A78DE" w:rsidRPr="0095082C">
        <w:rPr>
          <w:rFonts w:ascii="Simplified Arabic" w:hAnsi="Simplified Arabic" w:cs="Simplified Arabic" w:hint="cs"/>
          <w:sz w:val="24"/>
          <w:szCs w:val="24"/>
          <w:rtl/>
          <w:lang w:bidi="ar-DZ"/>
        </w:rPr>
        <w:t>فهي تعمل مجتمعة على توجيه العقول والسيطرة على طريقة التفكير</w:t>
      </w:r>
      <w:r w:rsidR="00536A0A" w:rsidRPr="0095082C">
        <w:rPr>
          <w:rFonts w:ascii="Simplified Arabic" w:hAnsi="Simplified Arabic" w:cs="Simplified Arabic" w:hint="cs"/>
          <w:sz w:val="24"/>
          <w:szCs w:val="24"/>
          <w:rtl/>
          <w:lang w:bidi="ar-DZ"/>
        </w:rPr>
        <w:t>,</w:t>
      </w:r>
      <w:r w:rsidR="005A78DE" w:rsidRPr="0095082C">
        <w:rPr>
          <w:rFonts w:ascii="Simplified Arabic" w:hAnsi="Simplified Arabic" w:cs="Simplified Arabic" w:hint="cs"/>
          <w:sz w:val="24"/>
          <w:szCs w:val="24"/>
          <w:rtl/>
          <w:lang w:bidi="ar-DZ"/>
        </w:rPr>
        <w:t xml:space="preserve"> وقولبة </w:t>
      </w:r>
      <w:r w:rsidR="00027FF2" w:rsidRPr="0095082C">
        <w:rPr>
          <w:rFonts w:ascii="Simplified Arabic" w:hAnsi="Simplified Arabic" w:cs="Simplified Arabic" w:hint="cs"/>
          <w:sz w:val="24"/>
          <w:szCs w:val="24"/>
          <w:rtl/>
          <w:lang w:bidi="ar-DZ"/>
        </w:rPr>
        <w:t>الإنسان</w:t>
      </w:r>
      <w:r w:rsidR="005A78DE" w:rsidRPr="0095082C">
        <w:rPr>
          <w:rFonts w:ascii="Simplified Arabic" w:hAnsi="Simplified Arabic" w:cs="Simplified Arabic" w:hint="cs"/>
          <w:sz w:val="24"/>
          <w:szCs w:val="24"/>
          <w:rtl/>
          <w:lang w:bidi="ar-DZ"/>
        </w:rPr>
        <w:t xml:space="preserve">وتنميطه </w:t>
      </w:r>
      <w:r w:rsidR="00451D7C" w:rsidRPr="0095082C">
        <w:rPr>
          <w:rFonts w:ascii="Simplified Arabic" w:hAnsi="Simplified Arabic" w:cs="Simplified Arabic" w:hint="cs"/>
          <w:sz w:val="24"/>
          <w:szCs w:val="24"/>
          <w:rtl/>
          <w:lang w:bidi="ar-DZ"/>
        </w:rPr>
        <w:t xml:space="preserve">في ظل التداعيات الراهنة التي تشهدها الساحة </w:t>
      </w:r>
      <w:r w:rsidR="00027FF2" w:rsidRPr="0095082C">
        <w:rPr>
          <w:rFonts w:ascii="Simplified Arabic" w:hAnsi="Simplified Arabic" w:cs="Simplified Arabic" w:hint="cs"/>
          <w:sz w:val="24"/>
          <w:szCs w:val="24"/>
          <w:rtl/>
          <w:lang w:bidi="ar-DZ"/>
        </w:rPr>
        <w:t>الإعلامية</w:t>
      </w:r>
      <w:r w:rsidR="00863005">
        <w:rPr>
          <w:rFonts w:ascii="Simplified Arabic" w:hAnsi="Simplified Arabic" w:cs="Simplified Arabic" w:hint="cs"/>
          <w:sz w:val="24"/>
          <w:szCs w:val="24"/>
          <w:rtl/>
          <w:lang w:bidi="ar-DZ"/>
        </w:rPr>
        <w:t xml:space="preserve">والثقافية والسياسية والاقتصادية, وهذا يقودنا إلى طرح السؤال المحوري </w:t>
      </w:r>
      <w:r w:rsidR="002B024C">
        <w:rPr>
          <w:rFonts w:ascii="Simplified Arabic" w:hAnsi="Simplified Arabic" w:cs="Simplified Arabic" w:hint="cs"/>
          <w:sz w:val="24"/>
          <w:szCs w:val="24"/>
          <w:rtl/>
          <w:lang w:bidi="ar-DZ"/>
        </w:rPr>
        <w:t>الآتي</w:t>
      </w:r>
      <w:r w:rsidR="00863005">
        <w:rPr>
          <w:rFonts w:ascii="Simplified Arabic" w:hAnsi="Simplified Arabic" w:cs="Simplified Arabic" w:hint="cs"/>
          <w:sz w:val="24"/>
          <w:szCs w:val="24"/>
          <w:rtl/>
          <w:lang w:bidi="ar-DZ"/>
        </w:rPr>
        <w:t>:</w:t>
      </w:r>
    </w:p>
    <w:p w:rsidR="00863005" w:rsidRDefault="00863005" w:rsidP="00863005">
      <w:pPr>
        <w:bidi/>
        <w:spacing w:line="480" w:lineRule="auto"/>
        <w:jc w:val="left"/>
        <w:rPr>
          <w:rFonts w:ascii="Simplified Arabic" w:hAnsi="Simplified Arabic" w:cs="Simplified Arabic"/>
          <w:b/>
          <w:bCs/>
          <w:sz w:val="24"/>
          <w:szCs w:val="24"/>
          <w:rtl/>
          <w:lang w:bidi="ar-DZ"/>
        </w:rPr>
      </w:pPr>
      <w:r w:rsidRPr="0009096A">
        <w:rPr>
          <w:rFonts w:ascii="Simplified Arabic" w:hAnsi="Simplified Arabic" w:cs="Simplified Arabic" w:hint="cs"/>
          <w:b/>
          <w:bCs/>
          <w:sz w:val="24"/>
          <w:szCs w:val="24"/>
          <w:rtl/>
          <w:lang w:bidi="ar-DZ"/>
        </w:rPr>
        <w:lastRenderedPageBreak/>
        <w:t xml:space="preserve">كيف </w:t>
      </w:r>
      <w:r w:rsidR="002B024C" w:rsidRPr="0009096A">
        <w:rPr>
          <w:rFonts w:ascii="Simplified Arabic" w:hAnsi="Simplified Arabic" w:cs="Simplified Arabic" w:hint="cs"/>
          <w:b/>
          <w:bCs/>
          <w:sz w:val="24"/>
          <w:szCs w:val="24"/>
          <w:rtl/>
          <w:lang w:bidi="ar-DZ"/>
        </w:rPr>
        <w:t>أثرت</w:t>
      </w:r>
      <w:r w:rsidRPr="0009096A">
        <w:rPr>
          <w:rFonts w:ascii="Simplified Arabic" w:hAnsi="Simplified Arabic" w:cs="Simplified Arabic" w:hint="cs"/>
          <w:b/>
          <w:bCs/>
          <w:sz w:val="24"/>
          <w:szCs w:val="24"/>
          <w:rtl/>
          <w:lang w:bidi="ar-DZ"/>
        </w:rPr>
        <w:t xml:space="preserve"> وسائل الإعلام</w:t>
      </w:r>
      <w:r w:rsidR="007044BC">
        <w:rPr>
          <w:rFonts w:ascii="Simplified Arabic" w:hAnsi="Simplified Arabic" w:cs="Simplified Arabic" w:hint="cs"/>
          <w:b/>
          <w:bCs/>
          <w:sz w:val="24"/>
          <w:szCs w:val="24"/>
          <w:rtl/>
          <w:lang w:bidi="ar-DZ"/>
        </w:rPr>
        <w:t xml:space="preserve"> التقليدية والحديثة على محرك المنظومة القيمية</w:t>
      </w:r>
      <w:r w:rsidR="00FC2578" w:rsidRPr="0009096A">
        <w:rPr>
          <w:rFonts w:ascii="Simplified Arabic" w:hAnsi="Simplified Arabic" w:cs="Simplified Arabic" w:hint="cs"/>
          <w:b/>
          <w:bCs/>
          <w:sz w:val="24"/>
          <w:szCs w:val="24"/>
          <w:rtl/>
          <w:lang w:bidi="ar-DZ"/>
        </w:rPr>
        <w:t xml:space="preserve">؟ وما هي </w:t>
      </w:r>
      <w:r w:rsidR="002B024C" w:rsidRPr="0009096A">
        <w:rPr>
          <w:rFonts w:ascii="Simplified Arabic" w:hAnsi="Simplified Arabic" w:cs="Simplified Arabic" w:hint="cs"/>
          <w:b/>
          <w:bCs/>
          <w:sz w:val="24"/>
          <w:szCs w:val="24"/>
          <w:rtl/>
          <w:lang w:bidi="ar-DZ"/>
        </w:rPr>
        <w:t>أنواع</w:t>
      </w:r>
      <w:r w:rsidR="00FC2578" w:rsidRPr="0009096A">
        <w:rPr>
          <w:rFonts w:ascii="Simplified Arabic" w:hAnsi="Simplified Arabic" w:cs="Simplified Arabic" w:hint="cs"/>
          <w:b/>
          <w:bCs/>
          <w:sz w:val="24"/>
          <w:szCs w:val="24"/>
          <w:rtl/>
          <w:lang w:bidi="ar-DZ"/>
        </w:rPr>
        <w:t xml:space="preserve"> العقول التي </w:t>
      </w:r>
      <w:r w:rsidR="002B024C" w:rsidRPr="0009096A">
        <w:rPr>
          <w:rFonts w:ascii="Simplified Arabic" w:hAnsi="Simplified Arabic" w:cs="Simplified Arabic" w:hint="cs"/>
          <w:b/>
          <w:bCs/>
          <w:sz w:val="24"/>
          <w:szCs w:val="24"/>
          <w:rtl/>
          <w:lang w:bidi="ar-DZ"/>
        </w:rPr>
        <w:t>أفرزتها</w:t>
      </w:r>
      <w:r w:rsidR="00FC2578" w:rsidRPr="0009096A">
        <w:rPr>
          <w:rFonts w:ascii="Simplified Arabic" w:hAnsi="Simplified Arabic" w:cs="Simplified Arabic" w:hint="cs"/>
          <w:b/>
          <w:bCs/>
          <w:sz w:val="24"/>
          <w:szCs w:val="24"/>
          <w:rtl/>
          <w:lang w:bidi="ar-DZ"/>
        </w:rPr>
        <w:t xml:space="preserve"> هذه </w:t>
      </w:r>
      <w:r w:rsidR="000C3855" w:rsidRPr="0009096A">
        <w:rPr>
          <w:rFonts w:ascii="Simplified Arabic" w:hAnsi="Simplified Arabic" w:cs="Simplified Arabic" w:hint="cs"/>
          <w:b/>
          <w:bCs/>
          <w:sz w:val="24"/>
          <w:szCs w:val="24"/>
          <w:rtl/>
          <w:lang w:bidi="ar-DZ"/>
        </w:rPr>
        <w:t>الأخيرة؟</w:t>
      </w:r>
    </w:p>
    <w:p w:rsidR="0009096A" w:rsidRDefault="00C95A39" w:rsidP="0009096A">
      <w:pPr>
        <w:bidi/>
        <w:spacing w:line="480" w:lineRule="auto"/>
        <w:jc w:val="left"/>
        <w:rPr>
          <w:rFonts w:ascii="Simplified Arabic" w:hAnsi="Simplified Arabic" w:cs="Simplified Arabic"/>
          <w:sz w:val="24"/>
          <w:szCs w:val="24"/>
          <w:rtl/>
          <w:lang w:bidi="ar-DZ"/>
        </w:rPr>
      </w:pPr>
      <w:r w:rsidRPr="00471F7B">
        <w:rPr>
          <w:rFonts w:ascii="Simplified Arabic" w:hAnsi="Simplified Arabic" w:cs="Simplified Arabic" w:hint="cs"/>
          <w:sz w:val="24"/>
          <w:szCs w:val="24"/>
          <w:rtl/>
          <w:lang w:bidi="ar-DZ"/>
        </w:rPr>
        <w:tab/>
        <w:t xml:space="preserve">وتنبثق من هذا السؤال المحوري مجموعة من التساؤلات الفرعية التي يمكن </w:t>
      </w:r>
      <w:r w:rsidR="001C4096" w:rsidRPr="00471F7B">
        <w:rPr>
          <w:rFonts w:ascii="Simplified Arabic" w:hAnsi="Simplified Arabic" w:cs="Simplified Arabic" w:hint="cs"/>
          <w:sz w:val="24"/>
          <w:szCs w:val="24"/>
          <w:rtl/>
          <w:lang w:bidi="ar-DZ"/>
        </w:rPr>
        <w:t>إيجازها</w:t>
      </w:r>
      <w:r w:rsidRPr="00471F7B">
        <w:rPr>
          <w:rFonts w:ascii="Simplified Arabic" w:hAnsi="Simplified Arabic" w:cs="Simplified Arabic" w:hint="cs"/>
          <w:sz w:val="24"/>
          <w:szCs w:val="24"/>
          <w:rtl/>
          <w:lang w:bidi="ar-DZ"/>
        </w:rPr>
        <w:t xml:space="preserve"> فيما يلي:</w:t>
      </w:r>
    </w:p>
    <w:p w:rsidR="007228D4" w:rsidRPr="00471F7B" w:rsidRDefault="007228D4" w:rsidP="007228D4">
      <w:pPr>
        <w:bidi/>
        <w:spacing w:line="480" w:lineRule="auto"/>
        <w:jc w:val="left"/>
        <w:rPr>
          <w:rFonts w:ascii="Simplified Arabic" w:hAnsi="Simplified Arabic" w:cs="Simplified Arabic"/>
          <w:sz w:val="24"/>
          <w:szCs w:val="24"/>
          <w:rtl/>
          <w:lang w:bidi="ar-DZ"/>
        </w:rPr>
      </w:pPr>
      <w:r>
        <w:rPr>
          <w:rFonts w:ascii="Simplified Arabic" w:hAnsi="Simplified Arabic" w:cs="Simplified Arabic" w:hint="cs"/>
          <w:sz w:val="24"/>
          <w:szCs w:val="24"/>
          <w:rtl/>
          <w:lang w:bidi="ar-DZ"/>
        </w:rPr>
        <w:t xml:space="preserve">- ما هي </w:t>
      </w:r>
      <w:r w:rsidR="001C4096">
        <w:rPr>
          <w:rFonts w:ascii="Simplified Arabic" w:hAnsi="Simplified Arabic" w:cs="Simplified Arabic" w:hint="cs"/>
          <w:sz w:val="24"/>
          <w:szCs w:val="24"/>
          <w:rtl/>
          <w:lang w:bidi="ar-DZ"/>
        </w:rPr>
        <w:t>الأهمية</w:t>
      </w:r>
      <w:r>
        <w:rPr>
          <w:rFonts w:ascii="Simplified Arabic" w:hAnsi="Simplified Arabic" w:cs="Simplified Arabic" w:hint="cs"/>
          <w:sz w:val="24"/>
          <w:szCs w:val="24"/>
          <w:rtl/>
          <w:lang w:bidi="ar-DZ"/>
        </w:rPr>
        <w:t xml:space="preserve"> التي يكتسيها العقل البشري</w:t>
      </w:r>
      <w:r w:rsidR="003975C6">
        <w:rPr>
          <w:rFonts w:ascii="Simplified Arabic" w:hAnsi="Simplified Arabic" w:cs="Simplified Arabic" w:hint="cs"/>
          <w:sz w:val="24"/>
          <w:szCs w:val="24"/>
          <w:rtl/>
          <w:lang w:bidi="ar-DZ"/>
        </w:rPr>
        <w:t xml:space="preserve">؟ وما الذي جعله محط </w:t>
      </w:r>
      <w:r w:rsidR="00447D73">
        <w:rPr>
          <w:rFonts w:ascii="Simplified Arabic" w:hAnsi="Simplified Arabic" w:cs="Simplified Arabic" w:hint="cs"/>
          <w:sz w:val="24"/>
          <w:szCs w:val="24"/>
          <w:rtl/>
          <w:lang w:bidi="ar-DZ"/>
        </w:rPr>
        <w:t>أنظار</w:t>
      </w:r>
      <w:r w:rsidR="003975C6">
        <w:rPr>
          <w:rFonts w:ascii="Simplified Arabic" w:hAnsi="Simplified Arabic" w:cs="Simplified Arabic" w:hint="cs"/>
          <w:sz w:val="24"/>
          <w:szCs w:val="24"/>
          <w:rtl/>
          <w:lang w:bidi="ar-DZ"/>
        </w:rPr>
        <w:t xml:space="preserve"> الجميع؟</w:t>
      </w:r>
    </w:p>
    <w:p w:rsidR="00C95A39" w:rsidRPr="0023439F" w:rsidRDefault="00C95A39" w:rsidP="00C95A39">
      <w:pPr>
        <w:bidi/>
        <w:spacing w:line="480" w:lineRule="auto"/>
        <w:jc w:val="left"/>
        <w:rPr>
          <w:rFonts w:ascii="Simplified Arabic" w:hAnsi="Simplified Arabic" w:cs="Simplified Arabic"/>
          <w:sz w:val="24"/>
          <w:szCs w:val="24"/>
          <w:rtl/>
        </w:rPr>
      </w:pPr>
      <w:r w:rsidRPr="0023439F">
        <w:rPr>
          <w:rFonts w:ascii="Simplified Arabic" w:hAnsi="Simplified Arabic" w:cs="Simplified Arabic" w:hint="cs"/>
          <w:sz w:val="24"/>
          <w:szCs w:val="24"/>
          <w:rtl/>
        </w:rPr>
        <w:t>-</w:t>
      </w:r>
      <w:r w:rsidR="00471F7B" w:rsidRPr="0023439F">
        <w:rPr>
          <w:rFonts w:ascii="Simplified Arabic" w:hAnsi="Simplified Arabic" w:cs="Simplified Arabic" w:hint="cs"/>
          <w:sz w:val="24"/>
          <w:szCs w:val="24"/>
          <w:rtl/>
        </w:rPr>
        <w:t xml:space="preserve">ما هي </w:t>
      </w:r>
      <w:r w:rsidR="00447D73" w:rsidRPr="0023439F">
        <w:rPr>
          <w:rFonts w:ascii="Simplified Arabic" w:hAnsi="Simplified Arabic" w:cs="Simplified Arabic" w:hint="cs"/>
          <w:sz w:val="24"/>
          <w:szCs w:val="24"/>
          <w:rtl/>
        </w:rPr>
        <w:t>الآليات</w:t>
      </w:r>
      <w:r w:rsidR="00471F7B" w:rsidRPr="0023439F">
        <w:rPr>
          <w:rFonts w:ascii="Simplified Arabic" w:hAnsi="Simplified Arabic" w:cs="Simplified Arabic" w:hint="cs"/>
          <w:sz w:val="24"/>
          <w:szCs w:val="24"/>
          <w:rtl/>
        </w:rPr>
        <w:t xml:space="preserve"> والاستراتيجيات المعتمدة من</w:t>
      </w:r>
      <w:r w:rsidR="00447D73" w:rsidRPr="0023439F">
        <w:rPr>
          <w:rFonts w:ascii="Simplified Arabic" w:hAnsi="Simplified Arabic" w:cs="Simplified Arabic" w:hint="cs"/>
          <w:sz w:val="24"/>
          <w:szCs w:val="24"/>
          <w:rtl/>
        </w:rPr>
        <w:t xml:space="preserve"> طرف</w:t>
      </w:r>
      <w:r w:rsidR="00471F7B" w:rsidRPr="0023439F">
        <w:rPr>
          <w:rFonts w:ascii="Simplified Arabic" w:hAnsi="Simplified Arabic" w:cs="Simplified Arabic" w:hint="cs"/>
          <w:sz w:val="24"/>
          <w:szCs w:val="24"/>
          <w:rtl/>
        </w:rPr>
        <w:t xml:space="preserve"> وسائل الإعلام لتضليل </w:t>
      </w:r>
      <w:r w:rsidR="007228D4" w:rsidRPr="0023439F">
        <w:rPr>
          <w:rFonts w:ascii="Simplified Arabic" w:hAnsi="Simplified Arabic" w:cs="Simplified Arabic" w:hint="cs"/>
          <w:sz w:val="24"/>
          <w:szCs w:val="24"/>
          <w:rtl/>
        </w:rPr>
        <w:t>العقل البشري؟</w:t>
      </w:r>
    </w:p>
    <w:p w:rsidR="007228D4" w:rsidRPr="0023439F" w:rsidRDefault="007228D4" w:rsidP="007228D4">
      <w:pPr>
        <w:bidi/>
        <w:spacing w:line="480" w:lineRule="auto"/>
        <w:jc w:val="left"/>
        <w:rPr>
          <w:rFonts w:ascii="Simplified Arabic" w:hAnsi="Simplified Arabic" w:cs="Simplified Arabic"/>
          <w:sz w:val="24"/>
          <w:szCs w:val="24"/>
          <w:rtl/>
        </w:rPr>
      </w:pPr>
      <w:r w:rsidRPr="0023439F">
        <w:rPr>
          <w:rFonts w:ascii="Simplified Arabic" w:hAnsi="Simplified Arabic" w:cs="Simplified Arabic" w:hint="cs"/>
          <w:sz w:val="24"/>
          <w:szCs w:val="24"/>
          <w:rtl/>
        </w:rPr>
        <w:t xml:space="preserve">- </w:t>
      </w:r>
      <w:r w:rsidR="003975C6" w:rsidRPr="0023439F">
        <w:rPr>
          <w:rFonts w:ascii="Simplified Arabic" w:hAnsi="Simplified Arabic" w:cs="Simplified Arabic" w:hint="cs"/>
          <w:sz w:val="24"/>
          <w:szCs w:val="24"/>
          <w:rtl/>
        </w:rPr>
        <w:t xml:space="preserve">ما هي </w:t>
      </w:r>
      <w:r w:rsidR="00447D73" w:rsidRPr="0023439F">
        <w:rPr>
          <w:rFonts w:ascii="Simplified Arabic" w:hAnsi="Simplified Arabic" w:cs="Simplified Arabic" w:hint="cs"/>
          <w:sz w:val="24"/>
          <w:szCs w:val="24"/>
          <w:rtl/>
        </w:rPr>
        <w:t>أنواع</w:t>
      </w:r>
      <w:r w:rsidR="003975C6" w:rsidRPr="0023439F">
        <w:rPr>
          <w:rFonts w:ascii="Simplified Arabic" w:hAnsi="Simplified Arabic" w:cs="Simplified Arabic" w:hint="cs"/>
          <w:sz w:val="24"/>
          <w:szCs w:val="24"/>
          <w:rtl/>
        </w:rPr>
        <w:t xml:space="preserve"> العقول التي </w:t>
      </w:r>
      <w:r w:rsidR="00447D73" w:rsidRPr="0023439F">
        <w:rPr>
          <w:rFonts w:ascii="Simplified Arabic" w:hAnsi="Simplified Arabic" w:cs="Simplified Arabic" w:hint="cs"/>
          <w:sz w:val="24"/>
          <w:szCs w:val="24"/>
          <w:rtl/>
        </w:rPr>
        <w:t>أفرزتها</w:t>
      </w:r>
      <w:r w:rsidR="00E73C0E" w:rsidRPr="0023439F">
        <w:rPr>
          <w:rFonts w:ascii="Simplified Arabic" w:hAnsi="Simplified Arabic" w:cs="Simplified Arabic" w:hint="cs"/>
          <w:sz w:val="24"/>
          <w:szCs w:val="24"/>
          <w:rtl/>
        </w:rPr>
        <w:t>وسائل الإعلام التقليدية والحديثة؟</w:t>
      </w:r>
    </w:p>
    <w:p w:rsidR="00E73C0E" w:rsidRPr="0023439F" w:rsidRDefault="00E73C0E" w:rsidP="00E73C0E">
      <w:pPr>
        <w:bidi/>
        <w:spacing w:line="480" w:lineRule="auto"/>
        <w:jc w:val="left"/>
        <w:rPr>
          <w:rFonts w:ascii="Simplified Arabic" w:hAnsi="Simplified Arabic" w:cs="Simplified Arabic"/>
          <w:sz w:val="24"/>
          <w:szCs w:val="24"/>
          <w:rtl/>
        </w:rPr>
      </w:pPr>
      <w:r w:rsidRPr="0023439F">
        <w:rPr>
          <w:rFonts w:ascii="Simplified Arabic" w:hAnsi="Simplified Arabic" w:cs="Simplified Arabic" w:hint="cs"/>
          <w:sz w:val="24"/>
          <w:szCs w:val="24"/>
          <w:rtl/>
        </w:rPr>
        <w:t xml:space="preserve">- كيف </w:t>
      </w:r>
      <w:r w:rsidR="00447D73" w:rsidRPr="0023439F">
        <w:rPr>
          <w:rFonts w:ascii="Simplified Arabic" w:hAnsi="Simplified Arabic" w:cs="Simplified Arabic" w:hint="cs"/>
          <w:sz w:val="24"/>
          <w:szCs w:val="24"/>
          <w:rtl/>
        </w:rPr>
        <w:t>تأثرت</w:t>
      </w:r>
      <w:r w:rsidRPr="0023439F">
        <w:rPr>
          <w:rFonts w:ascii="Simplified Arabic" w:hAnsi="Simplified Arabic" w:cs="Simplified Arabic" w:hint="cs"/>
          <w:sz w:val="24"/>
          <w:szCs w:val="24"/>
          <w:rtl/>
        </w:rPr>
        <w:t xml:space="preserve"> المنظومة القيمية بعد ضرب </w:t>
      </w:r>
      <w:r w:rsidR="00E8508E" w:rsidRPr="0023439F">
        <w:rPr>
          <w:rFonts w:ascii="Simplified Arabic" w:hAnsi="Simplified Arabic" w:cs="Simplified Arabic" w:hint="cs"/>
          <w:sz w:val="24"/>
          <w:szCs w:val="24"/>
          <w:rtl/>
        </w:rPr>
        <w:t>محركها؟</w:t>
      </w:r>
    </w:p>
    <w:p w:rsidR="005C7DA5" w:rsidRPr="0023439F" w:rsidRDefault="00022873" w:rsidP="004D722F">
      <w:pPr>
        <w:bidi/>
        <w:spacing w:line="480" w:lineRule="auto"/>
        <w:ind w:firstLine="708"/>
        <w:jc w:val="left"/>
        <w:rPr>
          <w:rFonts w:ascii="Simplified Arabic" w:hAnsi="Simplified Arabic" w:cs="Simplified Arabic"/>
          <w:sz w:val="24"/>
          <w:szCs w:val="24"/>
        </w:rPr>
      </w:pPr>
      <w:r w:rsidRPr="0023439F">
        <w:rPr>
          <w:rFonts w:ascii="Simplified Arabic" w:hAnsi="Simplified Arabic" w:cs="Simplified Arabic" w:hint="cs"/>
          <w:sz w:val="24"/>
          <w:szCs w:val="24"/>
          <w:rtl/>
        </w:rPr>
        <w:t>وللإجابة</w:t>
      </w:r>
      <w:r w:rsidR="00434FF0" w:rsidRPr="0023439F">
        <w:rPr>
          <w:rFonts w:ascii="Simplified Arabic" w:hAnsi="Simplified Arabic" w:cs="Simplified Arabic" w:hint="cs"/>
          <w:sz w:val="24"/>
          <w:szCs w:val="24"/>
          <w:rtl/>
        </w:rPr>
        <w:t xml:space="preserve"> على هذه التساؤلات </w:t>
      </w:r>
      <w:r w:rsidR="00E8508E" w:rsidRPr="0023439F">
        <w:rPr>
          <w:rFonts w:ascii="Simplified Arabic" w:hAnsi="Simplified Arabic" w:cs="Simplified Arabic" w:hint="cs"/>
          <w:sz w:val="24"/>
          <w:szCs w:val="24"/>
          <w:rtl/>
        </w:rPr>
        <w:t>وأخرى،</w:t>
      </w:r>
      <w:r w:rsidR="00B23912" w:rsidRPr="0023439F">
        <w:rPr>
          <w:rFonts w:ascii="Simplified Arabic" w:hAnsi="Simplified Arabic" w:cs="Simplified Arabic" w:hint="cs"/>
          <w:sz w:val="24"/>
          <w:szCs w:val="24"/>
          <w:rtl/>
        </w:rPr>
        <w:t xml:space="preserve"> قسم الباحث </w:t>
      </w:r>
      <w:r w:rsidRPr="0023439F">
        <w:rPr>
          <w:rFonts w:ascii="Simplified Arabic" w:hAnsi="Simplified Arabic" w:cs="Simplified Arabic" w:hint="cs"/>
          <w:sz w:val="24"/>
          <w:szCs w:val="24"/>
          <w:rtl/>
        </w:rPr>
        <w:t xml:space="preserve">هذه الدراسة إلى المحاور </w:t>
      </w:r>
      <w:r w:rsidR="00F46356" w:rsidRPr="0023439F">
        <w:rPr>
          <w:rFonts w:ascii="Simplified Arabic" w:hAnsi="Simplified Arabic" w:cs="Simplified Arabic" w:hint="cs"/>
          <w:sz w:val="24"/>
          <w:szCs w:val="24"/>
          <w:rtl/>
        </w:rPr>
        <w:t>الآتية</w:t>
      </w:r>
      <w:r w:rsidR="00B23912" w:rsidRPr="0023439F">
        <w:rPr>
          <w:rFonts w:ascii="Simplified Arabic" w:hAnsi="Simplified Arabic" w:cs="Simplified Arabic" w:hint="cs"/>
          <w:sz w:val="24"/>
          <w:szCs w:val="24"/>
          <w:rtl/>
        </w:rPr>
        <w:t>:</w:t>
      </w:r>
    </w:p>
    <w:p w:rsidR="00B23912" w:rsidRPr="0023439F" w:rsidRDefault="00B23912" w:rsidP="005C7DA5">
      <w:pPr>
        <w:pStyle w:val="Paragraphedeliste"/>
        <w:numPr>
          <w:ilvl w:val="0"/>
          <w:numId w:val="5"/>
        </w:numPr>
        <w:bidi/>
        <w:spacing w:line="480" w:lineRule="auto"/>
        <w:jc w:val="left"/>
        <w:rPr>
          <w:rFonts w:ascii="Simplified Arabic" w:hAnsi="Simplified Arabic" w:cs="Simplified Arabic"/>
          <w:sz w:val="24"/>
          <w:szCs w:val="24"/>
        </w:rPr>
      </w:pPr>
      <w:r w:rsidRPr="0023439F">
        <w:rPr>
          <w:rFonts w:ascii="Simplified Arabic" w:hAnsi="Simplified Arabic" w:cs="Simplified Arabic" w:hint="cs"/>
          <w:sz w:val="24"/>
          <w:szCs w:val="24"/>
          <w:rtl/>
        </w:rPr>
        <w:t>مدخل مفاهيمي.</w:t>
      </w:r>
    </w:p>
    <w:p w:rsidR="004D722F" w:rsidRPr="0023439F" w:rsidRDefault="004D722F" w:rsidP="004D722F">
      <w:pPr>
        <w:pStyle w:val="Paragraphedeliste"/>
        <w:numPr>
          <w:ilvl w:val="0"/>
          <w:numId w:val="5"/>
        </w:numPr>
        <w:bidi/>
        <w:spacing w:line="480" w:lineRule="auto"/>
        <w:jc w:val="left"/>
        <w:rPr>
          <w:rFonts w:ascii="Simplified Arabic" w:hAnsi="Simplified Arabic" w:cs="Simplified Arabic"/>
          <w:sz w:val="24"/>
          <w:szCs w:val="24"/>
        </w:rPr>
      </w:pPr>
      <w:r w:rsidRPr="0023439F">
        <w:rPr>
          <w:rFonts w:ascii="Simplified Arabic" w:hAnsi="Simplified Arabic" w:cs="Simplified Arabic" w:hint="cs"/>
          <w:sz w:val="24"/>
          <w:szCs w:val="24"/>
          <w:rtl/>
        </w:rPr>
        <w:t>العقل... محرك المنظومة القيمية.</w:t>
      </w:r>
    </w:p>
    <w:p w:rsidR="006309F8" w:rsidRPr="0023439F" w:rsidRDefault="006309F8" w:rsidP="001A03FE">
      <w:pPr>
        <w:pStyle w:val="Paragraphedeliste"/>
        <w:numPr>
          <w:ilvl w:val="0"/>
          <w:numId w:val="5"/>
        </w:numPr>
        <w:bidi/>
        <w:spacing w:line="480" w:lineRule="auto"/>
        <w:jc w:val="left"/>
        <w:rPr>
          <w:rFonts w:ascii="Simplified Arabic" w:hAnsi="Simplified Arabic" w:cs="Simplified Arabic"/>
          <w:sz w:val="24"/>
          <w:szCs w:val="24"/>
        </w:rPr>
      </w:pPr>
      <w:r w:rsidRPr="0023439F">
        <w:rPr>
          <w:rFonts w:ascii="Simplified Arabic" w:hAnsi="Simplified Arabic" w:cs="Simplified Arabic" w:hint="cs"/>
          <w:sz w:val="24"/>
          <w:szCs w:val="24"/>
          <w:rtl/>
        </w:rPr>
        <w:t>عقول</w:t>
      </w:r>
      <w:r w:rsidR="00174987" w:rsidRPr="0023439F">
        <w:rPr>
          <w:rFonts w:ascii="Simplified Arabic" w:hAnsi="Simplified Arabic" w:cs="Simplified Arabic" w:hint="cs"/>
          <w:sz w:val="24"/>
          <w:szCs w:val="24"/>
          <w:rtl/>
        </w:rPr>
        <w:t>...</w:t>
      </w:r>
      <w:r w:rsidRPr="0023439F">
        <w:rPr>
          <w:rFonts w:ascii="Simplified Arabic" w:hAnsi="Simplified Arabic" w:cs="Simplified Arabic" w:hint="cs"/>
          <w:sz w:val="24"/>
          <w:szCs w:val="24"/>
          <w:rtl/>
        </w:rPr>
        <w:t xml:space="preserve"> من صنع الاحتلال الإعلامي</w:t>
      </w:r>
      <w:r w:rsidR="001A03FE" w:rsidRPr="0023439F">
        <w:rPr>
          <w:rFonts w:ascii="Simplified Arabic" w:hAnsi="Simplified Arabic" w:cs="Simplified Arabic" w:hint="cs"/>
          <w:sz w:val="24"/>
          <w:szCs w:val="24"/>
          <w:rtl/>
        </w:rPr>
        <w:t>.</w:t>
      </w:r>
    </w:p>
    <w:p w:rsidR="009020DF" w:rsidRDefault="009020DF" w:rsidP="009020DF">
      <w:pPr>
        <w:pStyle w:val="Paragraphedeliste"/>
        <w:bidi/>
        <w:spacing w:line="480" w:lineRule="auto"/>
        <w:jc w:val="left"/>
        <w:rPr>
          <w:rFonts w:ascii="Simplified Arabic" w:hAnsi="Simplified Arabic" w:cs="Simplified Arabic"/>
          <w:b/>
          <w:bCs/>
          <w:sz w:val="24"/>
          <w:szCs w:val="24"/>
          <w:rtl/>
        </w:rPr>
      </w:pPr>
    </w:p>
    <w:p w:rsidR="009020DF" w:rsidRDefault="009020DF" w:rsidP="009020DF">
      <w:pPr>
        <w:pStyle w:val="Paragraphedeliste"/>
        <w:bidi/>
        <w:spacing w:line="480" w:lineRule="auto"/>
        <w:jc w:val="left"/>
        <w:rPr>
          <w:rFonts w:ascii="Simplified Arabic" w:hAnsi="Simplified Arabic" w:cs="Simplified Arabic"/>
          <w:b/>
          <w:bCs/>
          <w:sz w:val="24"/>
          <w:szCs w:val="24"/>
          <w:rtl/>
        </w:rPr>
      </w:pPr>
    </w:p>
    <w:p w:rsidR="009020DF" w:rsidRDefault="009020DF" w:rsidP="009020DF">
      <w:pPr>
        <w:pStyle w:val="Paragraphedeliste"/>
        <w:bidi/>
        <w:spacing w:line="480" w:lineRule="auto"/>
        <w:jc w:val="left"/>
        <w:rPr>
          <w:rFonts w:ascii="Simplified Arabic" w:hAnsi="Simplified Arabic" w:cs="Simplified Arabic"/>
          <w:b/>
          <w:bCs/>
          <w:sz w:val="24"/>
          <w:szCs w:val="24"/>
          <w:rtl/>
        </w:rPr>
      </w:pPr>
    </w:p>
    <w:p w:rsidR="009020DF" w:rsidRDefault="009020DF" w:rsidP="009020DF">
      <w:pPr>
        <w:pStyle w:val="Paragraphedeliste"/>
        <w:bidi/>
        <w:spacing w:line="480" w:lineRule="auto"/>
        <w:jc w:val="left"/>
        <w:rPr>
          <w:rFonts w:ascii="Simplified Arabic" w:hAnsi="Simplified Arabic" w:cs="Simplified Arabic"/>
          <w:b/>
          <w:bCs/>
          <w:sz w:val="24"/>
          <w:szCs w:val="24"/>
        </w:rPr>
      </w:pPr>
    </w:p>
    <w:p w:rsidR="00B61E06" w:rsidRDefault="00B61E06" w:rsidP="00B61E06">
      <w:pPr>
        <w:pStyle w:val="Paragraphedeliste"/>
        <w:bidi/>
        <w:spacing w:line="480" w:lineRule="auto"/>
        <w:jc w:val="left"/>
        <w:rPr>
          <w:rFonts w:ascii="Simplified Arabic" w:hAnsi="Simplified Arabic" w:cs="Simplified Arabic"/>
          <w:b/>
          <w:bCs/>
          <w:sz w:val="24"/>
          <w:szCs w:val="24"/>
        </w:rPr>
      </w:pPr>
    </w:p>
    <w:p w:rsidR="00B61E06" w:rsidRPr="001A03FE" w:rsidRDefault="00B61E06" w:rsidP="00B61E06">
      <w:pPr>
        <w:pStyle w:val="Paragraphedeliste"/>
        <w:bidi/>
        <w:spacing w:line="480" w:lineRule="auto"/>
        <w:jc w:val="left"/>
        <w:rPr>
          <w:rFonts w:ascii="Simplified Arabic" w:hAnsi="Simplified Arabic" w:cs="Simplified Arabic"/>
          <w:b/>
          <w:bCs/>
          <w:sz w:val="24"/>
          <w:szCs w:val="24"/>
          <w:rtl/>
        </w:rPr>
      </w:pPr>
    </w:p>
    <w:p w:rsidR="009020DF" w:rsidRPr="00757689" w:rsidRDefault="00802CBE" w:rsidP="009020DF">
      <w:pPr>
        <w:bidi/>
        <w:spacing w:line="480" w:lineRule="auto"/>
        <w:jc w:val="left"/>
        <w:rPr>
          <w:rFonts w:ascii="Simplified Arabic" w:hAnsi="Simplified Arabic" w:cs="Simplified Arabic"/>
          <w:sz w:val="28"/>
          <w:szCs w:val="28"/>
          <w:rtl/>
        </w:rPr>
      </w:pPr>
      <w:r w:rsidRPr="00757689">
        <w:rPr>
          <w:rFonts w:ascii="Simplified Arabic" w:hAnsi="Simplified Arabic" w:cs="Simplified Arabic" w:hint="cs"/>
          <w:b/>
          <w:bCs/>
          <w:sz w:val="28"/>
          <w:szCs w:val="28"/>
          <w:rtl/>
        </w:rPr>
        <w:lastRenderedPageBreak/>
        <w:t>منهج الدراسة</w:t>
      </w:r>
      <w:r w:rsidRPr="00757689">
        <w:rPr>
          <w:rFonts w:ascii="Simplified Arabic" w:hAnsi="Simplified Arabic" w:cs="Simplified Arabic" w:hint="cs"/>
          <w:sz w:val="28"/>
          <w:szCs w:val="28"/>
          <w:rtl/>
        </w:rPr>
        <w:t xml:space="preserve">: </w:t>
      </w:r>
    </w:p>
    <w:p w:rsidR="00802CBE" w:rsidRPr="0033045C" w:rsidRDefault="00802CBE" w:rsidP="003C3C6F">
      <w:pPr>
        <w:bidi/>
        <w:spacing w:line="480" w:lineRule="auto"/>
        <w:ind w:firstLine="708"/>
        <w:jc w:val="left"/>
        <w:rPr>
          <w:rFonts w:ascii="Simplified Arabic" w:hAnsi="Simplified Arabic" w:cs="Simplified Arabic"/>
          <w:sz w:val="24"/>
          <w:szCs w:val="24"/>
          <w:rtl/>
        </w:rPr>
      </w:pPr>
      <w:r w:rsidRPr="0033045C">
        <w:rPr>
          <w:rFonts w:ascii="Simplified Arabic" w:hAnsi="Simplified Arabic" w:cs="Simplified Arabic" w:hint="cs"/>
          <w:sz w:val="24"/>
          <w:szCs w:val="24"/>
          <w:rtl/>
        </w:rPr>
        <w:t xml:space="preserve">استخدم الباحث في هذه الدراسة </w:t>
      </w:r>
      <w:r w:rsidR="00183C85" w:rsidRPr="0033045C">
        <w:rPr>
          <w:rFonts w:ascii="Simplified Arabic" w:hAnsi="Simplified Arabic" w:cs="Simplified Arabic" w:hint="cs"/>
          <w:b/>
          <w:bCs/>
          <w:sz w:val="24"/>
          <w:szCs w:val="24"/>
          <w:rtl/>
        </w:rPr>
        <w:t>المنهج الوصفي</w:t>
      </w:r>
      <w:r w:rsidR="00183C85" w:rsidRPr="0033045C">
        <w:rPr>
          <w:rFonts w:ascii="Simplified Arabic" w:hAnsi="Simplified Arabic" w:cs="Simplified Arabic" w:hint="cs"/>
          <w:sz w:val="24"/>
          <w:szCs w:val="24"/>
          <w:rtl/>
        </w:rPr>
        <w:t xml:space="preserve">, وكما هو معلوم </w:t>
      </w:r>
      <w:r w:rsidR="0033045C" w:rsidRPr="0033045C">
        <w:rPr>
          <w:rFonts w:ascii="Simplified Arabic" w:hAnsi="Simplified Arabic" w:cs="Simplified Arabic" w:hint="cs"/>
          <w:sz w:val="24"/>
          <w:szCs w:val="24"/>
          <w:rtl/>
        </w:rPr>
        <w:t>أن</w:t>
      </w:r>
      <w:r w:rsidR="00183C85" w:rsidRPr="0033045C">
        <w:rPr>
          <w:rFonts w:ascii="Simplified Arabic" w:hAnsi="Simplified Arabic" w:cs="Simplified Arabic" w:hint="cs"/>
          <w:sz w:val="24"/>
          <w:szCs w:val="24"/>
          <w:rtl/>
        </w:rPr>
        <w:t xml:space="preserve"> المنهج الوصفي يحتوي على الكثير من الدراسات, لذا اقتصر الباحث على </w:t>
      </w:r>
      <w:r w:rsidR="00183C85" w:rsidRPr="0033045C">
        <w:rPr>
          <w:rFonts w:ascii="Simplified Arabic" w:hAnsi="Simplified Arabic" w:cs="Simplified Arabic" w:hint="cs"/>
          <w:b/>
          <w:bCs/>
          <w:sz w:val="24"/>
          <w:szCs w:val="24"/>
          <w:rtl/>
        </w:rPr>
        <w:t>الدراسة التحليلية</w:t>
      </w:r>
      <w:r w:rsidR="00183C85" w:rsidRPr="0033045C">
        <w:rPr>
          <w:rFonts w:ascii="Simplified Arabic" w:hAnsi="Simplified Arabic" w:cs="Simplified Arabic" w:hint="cs"/>
          <w:sz w:val="24"/>
          <w:szCs w:val="24"/>
          <w:rtl/>
        </w:rPr>
        <w:t xml:space="preserve"> التي تعتمد على التجريد وربط </w:t>
      </w:r>
      <w:r w:rsidR="0033045C" w:rsidRPr="0033045C">
        <w:rPr>
          <w:rFonts w:ascii="Simplified Arabic" w:hAnsi="Simplified Arabic" w:cs="Simplified Arabic" w:hint="cs"/>
          <w:sz w:val="24"/>
          <w:szCs w:val="24"/>
          <w:rtl/>
        </w:rPr>
        <w:t>الأفكار</w:t>
      </w:r>
      <w:r w:rsidR="00183C85" w:rsidRPr="0033045C">
        <w:rPr>
          <w:rFonts w:ascii="Simplified Arabic" w:hAnsi="Simplified Arabic" w:cs="Simplified Arabic" w:hint="cs"/>
          <w:sz w:val="24"/>
          <w:szCs w:val="24"/>
          <w:rtl/>
        </w:rPr>
        <w:t xml:space="preserve"> والوقائع مع بعضها البعض, </w:t>
      </w:r>
      <w:r w:rsidR="0033045C" w:rsidRPr="0033045C">
        <w:rPr>
          <w:rFonts w:ascii="Simplified Arabic" w:hAnsi="Simplified Arabic" w:cs="Simplified Arabic" w:hint="cs"/>
          <w:sz w:val="24"/>
          <w:szCs w:val="24"/>
          <w:rtl/>
        </w:rPr>
        <w:t>وإجراءإسقاطات</w:t>
      </w:r>
      <w:r w:rsidR="00183C85" w:rsidRPr="0033045C">
        <w:rPr>
          <w:rFonts w:ascii="Simplified Arabic" w:hAnsi="Simplified Arabic" w:cs="Simplified Arabic" w:hint="cs"/>
          <w:sz w:val="24"/>
          <w:szCs w:val="24"/>
          <w:rtl/>
        </w:rPr>
        <w:t xml:space="preserve"> على </w:t>
      </w:r>
      <w:r w:rsidR="003C3C6F">
        <w:rPr>
          <w:rFonts w:ascii="Simplified Arabic" w:hAnsi="Simplified Arabic" w:cs="Simplified Arabic" w:hint="cs"/>
          <w:sz w:val="24"/>
          <w:szCs w:val="24"/>
          <w:rtl/>
        </w:rPr>
        <w:t>أ</w:t>
      </w:r>
      <w:r w:rsidR="00183C85" w:rsidRPr="0033045C">
        <w:rPr>
          <w:rFonts w:ascii="Simplified Arabic" w:hAnsi="Simplified Arabic" w:cs="Simplified Arabic" w:hint="cs"/>
          <w:sz w:val="24"/>
          <w:szCs w:val="24"/>
          <w:rtl/>
        </w:rPr>
        <w:t>رض الواقع لاست</w:t>
      </w:r>
      <w:r w:rsidR="00C56B4A" w:rsidRPr="0033045C">
        <w:rPr>
          <w:rFonts w:ascii="Simplified Arabic" w:hAnsi="Simplified Arabic" w:cs="Simplified Arabic" w:hint="cs"/>
          <w:sz w:val="24"/>
          <w:szCs w:val="24"/>
          <w:rtl/>
        </w:rPr>
        <w:t>خلاص النتائج.</w:t>
      </w:r>
    </w:p>
    <w:p w:rsidR="007334E3" w:rsidRPr="00757689" w:rsidRDefault="00483C93" w:rsidP="007334E3">
      <w:pPr>
        <w:bidi/>
        <w:spacing w:line="480" w:lineRule="auto"/>
        <w:jc w:val="left"/>
        <w:rPr>
          <w:rFonts w:ascii="Simplified Arabic" w:hAnsi="Simplified Arabic" w:cs="Simplified Arabic"/>
          <w:b/>
          <w:bCs/>
          <w:sz w:val="28"/>
          <w:szCs w:val="28"/>
          <w:rtl/>
        </w:rPr>
      </w:pPr>
      <w:r w:rsidRPr="00757689">
        <w:rPr>
          <w:rFonts w:ascii="Simplified Arabic" w:hAnsi="Simplified Arabic" w:cs="Simplified Arabic" w:hint="cs"/>
          <w:b/>
          <w:bCs/>
          <w:sz w:val="28"/>
          <w:szCs w:val="28"/>
          <w:rtl/>
        </w:rPr>
        <w:t>أهمية</w:t>
      </w:r>
      <w:r w:rsidR="00E25160" w:rsidRPr="00757689">
        <w:rPr>
          <w:rFonts w:ascii="Simplified Arabic" w:hAnsi="Simplified Arabic" w:cs="Simplified Arabic" w:hint="cs"/>
          <w:b/>
          <w:bCs/>
          <w:sz w:val="28"/>
          <w:szCs w:val="28"/>
          <w:rtl/>
        </w:rPr>
        <w:t xml:space="preserve"> البحث:</w:t>
      </w:r>
    </w:p>
    <w:p w:rsidR="007334E3" w:rsidRPr="007334E3" w:rsidRDefault="007334E3" w:rsidP="007334E3">
      <w:pPr>
        <w:bidi/>
        <w:spacing w:line="480" w:lineRule="auto"/>
        <w:jc w:val="left"/>
        <w:rPr>
          <w:rFonts w:ascii="Simplified Arabic" w:hAnsi="Simplified Arabic" w:cs="Simplified Arabic"/>
          <w:sz w:val="24"/>
          <w:szCs w:val="24"/>
          <w:rtl/>
        </w:rPr>
      </w:pPr>
      <w:r w:rsidRPr="00483C93">
        <w:rPr>
          <w:rFonts w:ascii="Simplified Arabic" w:hAnsi="Simplified Arabic" w:cs="Simplified Arabic" w:hint="cs"/>
          <w:sz w:val="24"/>
          <w:szCs w:val="24"/>
          <w:rtl/>
        </w:rPr>
        <w:t>- إبراز الأهمية التي يمثلها العقل وعلاقته بالمن</w:t>
      </w:r>
      <w:r w:rsidR="000D540A">
        <w:rPr>
          <w:rFonts w:ascii="Simplified Arabic" w:hAnsi="Simplified Arabic" w:cs="Simplified Arabic" w:hint="cs"/>
          <w:sz w:val="24"/>
          <w:szCs w:val="24"/>
          <w:rtl/>
        </w:rPr>
        <w:t>ظ</w:t>
      </w:r>
      <w:r w:rsidRPr="00483C93">
        <w:rPr>
          <w:rFonts w:ascii="Simplified Arabic" w:hAnsi="Simplified Arabic" w:cs="Simplified Arabic" w:hint="cs"/>
          <w:sz w:val="24"/>
          <w:szCs w:val="24"/>
          <w:rtl/>
        </w:rPr>
        <w:t>ومة القيمية.</w:t>
      </w:r>
    </w:p>
    <w:p w:rsidR="00E25160" w:rsidRPr="00483C93" w:rsidRDefault="00E25160" w:rsidP="00E25160">
      <w:pPr>
        <w:bidi/>
        <w:spacing w:line="480" w:lineRule="auto"/>
        <w:jc w:val="left"/>
        <w:rPr>
          <w:rFonts w:ascii="Simplified Arabic" w:hAnsi="Simplified Arabic" w:cs="Simplified Arabic"/>
          <w:sz w:val="24"/>
          <w:szCs w:val="24"/>
          <w:rtl/>
        </w:rPr>
      </w:pPr>
      <w:r>
        <w:rPr>
          <w:rFonts w:ascii="Simplified Arabic" w:hAnsi="Simplified Arabic" w:cs="Simplified Arabic" w:hint="cs"/>
          <w:b/>
          <w:bCs/>
          <w:sz w:val="24"/>
          <w:szCs w:val="24"/>
          <w:rtl/>
        </w:rPr>
        <w:t>-</w:t>
      </w:r>
      <w:r w:rsidR="00BA4BFA" w:rsidRPr="00483C93">
        <w:rPr>
          <w:rFonts w:ascii="Simplified Arabic" w:hAnsi="Simplified Arabic" w:cs="Simplified Arabic" w:hint="cs"/>
          <w:sz w:val="24"/>
          <w:szCs w:val="24"/>
          <w:rtl/>
        </w:rPr>
        <w:t xml:space="preserve">كشف </w:t>
      </w:r>
      <w:r w:rsidR="00483C93" w:rsidRPr="00483C93">
        <w:rPr>
          <w:rFonts w:ascii="Simplified Arabic" w:hAnsi="Simplified Arabic" w:cs="Simplified Arabic" w:hint="cs"/>
          <w:sz w:val="24"/>
          <w:szCs w:val="24"/>
          <w:rtl/>
        </w:rPr>
        <w:t>الاستراتجيات</w:t>
      </w:r>
      <w:r w:rsidR="000D540A" w:rsidRPr="00483C93">
        <w:rPr>
          <w:rFonts w:ascii="Simplified Arabic" w:hAnsi="Simplified Arabic" w:cs="Simplified Arabic" w:hint="cs"/>
          <w:sz w:val="24"/>
          <w:szCs w:val="24"/>
          <w:rtl/>
        </w:rPr>
        <w:t>المعتمد</w:t>
      </w:r>
      <w:r w:rsidR="000D540A" w:rsidRPr="00483C93">
        <w:rPr>
          <w:rFonts w:ascii="Simplified Arabic" w:hAnsi="Simplified Arabic" w:cs="Simplified Arabic" w:hint="eastAsia"/>
          <w:sz w:val="24"/>
          <w:szCs w:val="24"/>
          <w:rtl/>
        </w:rPr>
        <w:t>ة</w:t>
      </w:r>
      <w:r w:rsidR="00BA4BFA" w:rsidRPr="00483C93">
        <w:rPr>
          <w:rFonts w:ascii="Simplified Arabic" w:hAnsi="Simplified Arabic" w:cs="Simplified Arabic" w:hint="cs"/>
          <w:sz w:val="24"/>
          <w:szCs w:val="24"/>
          <w:rtl/>
        </w:rPr>
        <w:t xml:space="preserve"> من طرف وسائل الإعلام التقليدية </w:t>
      </w:r>
      <w:r w:rsidR="00483C93" w:rsidRPr="00483C93">
        <w:rPr>
          <w:rFonts w:ascii="Simplified Arabic" w:hAnsi="Simplified Arabic" w:cs="Simplified Arabic" w:hint="cs"/>
          <w:sz w:val="24"/>
          <w:szCs w:val="24"/>
          <w:rtl/>
        </w:rPr>
        <w:t>والحديثة</w:t>
      </w:r>
      <w:r w:rsidR="00BA4BFA" w:rsidRPr="00483C93">
        <w:rPr>
          <w:rFonts w:ascii="Simplified Arabic" w:hAnsi="Simplified Arabic" w:cs="Simplified Arabic" w:hint="cs"/>
          <w:sz w:val="24"/>
          <w:szCs w:val="24"/>
          <w:rtl/>
        </w:rPr>
        <w:t xml:space="preserve"> الهادفة إلى تضليل العقل البشري.</w:t>
      </w:r>
    </w:p>
    <w:p w:rsidR="007F6A93" w:rsidRPr="00483C93" w:rsidRDefault="007F6A93" w:rsidP="007F6A93">
      <w:pPr>
        <w:bidi/>
        <w:spacing w:line="480" w:lineRule="auto"/>
        <w:jc w:val="left"/>
        <w:rPr>
          <w:rFonts w:ascii="Simplified Arabic" w:hAnsi="Simplified Arabic" w:cs="Simplified Arabic"/>
          <w:sz w:val="24"/>
          <w:szCs w:val="24"/>
          <w:rtl/>
        </w:rPr>
      </w:pPr>
      <w:r w:rsidRPr="00483C93">
        <w:rPr>
          <w:rFonts w:ascii="Simplified Arabic" w:hAnsi="Simplified Arabic" w:cs="Simplified Arabic" w:hint="cs"/>
          <w:sz w:val="24"/>
          <w:szCs w:val="24"/>
          <w:rtl/>
        </w:rPr>
        <w:t xml:space="preserve">- </w:t>
      </w:r>
      <w:r w:rsidR="007334E3" w:rsidRPr="00483C93">
        <w:rPr>
          <w:rFonts w:ascii="Simplified Arabic" w:hAnsi="Simplified Arabic" w:cs="Simplified Arabic" w:hint="cs"/>
          <w:sz w:val="24"/>
          <w:szCs w:val="24"/>
          <w:rtl/>
        </w:rPr>
        <w:t>إبرازالتأثيرات</w:t>
      </w:r>
      <w:r w:rsidR="00D1341F" w:rsidRPr="00483C93">
        <w:rPr>
          <w:rFonts w:ascii="Simplified Arabic" w:hAnsi="Simplified Arabic" w:cs="Simplified Arabic" w:hint="cs"/>
          <w:sz w:val="24"/>
          <w:szCs w:val="24"/>
          <w:rtl/>
        </w:rPr>
        <w:t xml:space="preserve"> الخطيرة الحاصلة على مستوى العقل, والتي </w:t>
      </w:r>
      <w:r w:rsidR="007334E3" w:rsidRPr="00483C93">
        <w:rPr>
          <w:rFonts w:ascii="Simplified Arabic" w:hAnsi="Simplified Arabic" w:cs="Simplified Arabic" w:hint="cs"/>
          <w:sz w:val="24"/>
          <w:szCs w:val="24"/>
          <w:rtl/>
        </w:rPr>
        <w:t>أفرزت</w:t>
      </w:r>
      <w:r w:rsidR="00D1341F" w:rsidRPr="00483C93">
        <w:rPr>
          <w:rFonts w:ascii="Simplified Arabic" w:hAnsi="Simplified Arabic" w:cs="Simplified Arabic" w:hint="cs"/>
          <w:sz w:val="24"/>
          <w:szCs w:val="24"/>
          <w:rtl/>
        </w:rPr>
        <w:t xml:space="preserve"> الكثير من العقول المريضة.</w:t>
      </w:r>
    </w:p>
    <w:p w:rsidR="00D75977" w:rsidRDefault="00E34041" w:rsidP="006B14C3">
      <w:pPr>
        <w:bidi/>
        <w:spacing w:line="480" w:lineRule="auto"/>
        <w:jc w:val="left"/>
        <w:rPr>
          <w:rFonts w:ascii="Simplified Arabic" w:hAnsi="Simplified Arabic" w:cs="Simplified Arabic"/>
          <w:sz w:val="24"/>
          <w:szCs w:val="24"/>
          <w:rtl/>
        </w:rPr>
      </w:pPr>
      <w:r w:rsidRPr="00483C93">
        <w:rPr>
          <w:rFonts w:ascii="Simplified Arabic" w:hAnsi="Simplified Arabic" w:cs="Simplified Arabic" w:hint="cs"/>
          <w:sz w:val="24"/>
          <w:szCs w:val="24"/>
          <w:rtl/>
        </w:rPr>
        <w:t xml:space="preserve">- </w:t>
      </w:r>
      <w:r w:rsidR="007334E3" w:rsidRPr="00483C93">
        <w:rPr>
          <w:rFonts w:ascii="Simplified Arabic" w:hAnsi="Simplified Arabic" w:cs="Simplified Arabic" w:hint="cs"/>
          <w:sz w:val="24"/>
          <w:szCs w:val="24"/>
          <w:rtl/>
        </w:rPr>
        <w:t>إبرازالأهداف</w:t>
      </w:r>
      <w:r w:rsidRPr="00483C93">
        <w:rPr>
          <w:rFonts w:ascii="Simplified Arabic" w:hAnsi="Simplified Arabic" w:cs="Simplified Arabic" w:hint="cs"/>
          <w:sz w:val="24"/>
          <w:szCs w:val="24"/>
          <w:rtl/>
        </w:rPr>
        <w:t xml:space="preserve"> المضمرة من وراء استهداف محرك المنظومة القيمية</w:t>
      </w:r>
      <w:r w:rsidR="004C5461" w:rsidRPr="00483C93">
        <w:rPr>
          <w:rFonts w:ascii="Simplified Arabic" w:hAnsi="Simplified Arabic" w:cs="Simplified Arabic" w:hint="cs"/>
          <w:sz w:val="24"/>
          <w:szCs w:val="24"/>
          <w:rtl/>
        </w:rPr>
        <w:t>.</w:t>
      </w:r>
    </w:p>
    <w:p w:rsidR="006C6784" w:rsidRDefault="006C6784" w:rsidP="006C6784">
      <w:pPr>
        <w:bidi/>
        <w:spacing w:line="480" w:lineRule="auto"/>
        <w:jc w:val="left"/>
        <w:rPr>
          <w:rFonts w:ascii="Simplified Arabic" w:hAnsi="Simplified Arabic" w:cs="Simplified Arabic"/>
          <w:sz w:val="24"/>
          <w:szCs w:val="24"/>
          <w:rtl/>
        </w:rPr>
      </w:pPr>
    </w:p>
    <w:p w:rsidR="006C6784" w:rsidRDefault="006C6784" w:rsidP="006C6784">
      <w:pPr>
        <w:bidi/>
        <w:spacing w:line="480" w:lineRule="auto"/>
        <w:jc w:val="left"/>
        <w:rPr>
          <w:rFonts w:ascii="Simplified Arabic" w:hAnsi="Simplified Arabic" w:cs="Simplified Arabic"/>
          <w:sz w:val="24"/>
          <w:szCs w:val="24"/>
          <w:rtl/>
        </w:rPr>
      </w:pPr>
    </w:p>
    <w:p w:rsidR="006C6784" w:rsidRDefault="006C6784" w:rsidP="006C6784">
      <w:pPr>
        <w:bidi/>
        <w:spacing w:line="480" w:lineRule="auto"/>
        <w:jc w:val="left"/>
        <w:rPr>
          <w:rFonts w:ascii="Simplified Arabic" w:hAnsi="Simplified Arabic" w:cs="Simplified Arabic"/>
          <w:sz w:val="24"/>
          <w:szCs w:val="24"/>
          <w:rtl/>
        </w:rPr>
      </w:pPr>
    </w:p>
    <w:p w:rsidR="006C6784" w:rsidRDefault="006C6784" w:rsidP="006C6784">
      <w:pPr>
        <w:bidi/>
        <w:spacing w:line="480" w:lineRule="auto"/>
        <w:jc w:val="left"/>
        <w:rPr>
          <w:rFonts w:ascii="Simplified Arabic" w:hAnsi="Simplified Arabic" w:cs="Simplified Arabic"/>
          <w:sz w:val="24"/>
          <w:szCs w:val="24"/>
          <w:rtl/>
        </w:rPr>
      </w:pPr>
    </w:p>
    <w:p w:rsidR="006C6784" w:rsidRDefault="006C6784" w:rsidP="006C6784">
      <w:pPr>
        <w:bidi/>
        <w:spacing w:line="480" w:lineRule="auto"/>
        <w:jc w:val="left"/>
        <w:rPr>
          <w:rFonts w:ascii="Simplified Arabic" w:hAnsi="Simplified Arabic" w:cs="Simplified Arabic"/>
          <w:sz w:val="24"/>
          <w:szCs w:val="24"/>
          <w:rtl/>
        </w:rPr>
      </w:pPr>
    </w:p>
    <w:p w:rsidR="006C6784" w:rsidRPr="00483C93" w:rsidRDefault="006C6784" w:rsidP="006C6784">
      <w:pPr>
        <w:bidi/>
        <w:spacing w:line="480" w:lineRule="auto"/>
        <w:jc w:val="left"/>
        <w:rPr>
          <w:rFonts w:ascii="Simplified Arabic" w:hAnsi="Simplified Arabic" w:cs="Simplified Arabic"/>
          <w:sz w:val="24"/>
          <w:szCs w:val="24"/>
          <w:rtl/>
        </w:rPr>
      </w:pPr>
    </w:p>
    <w:p w:rsidR="0053268C" w:rsidRPr="007802C3" w:rsidRDefault="00636A31" w:rsidP="004F3DF7">
      <w:pPr>
        <w:bidi/>
        <w:spacing w:line="480" w:lineRule="auto"/>
        <w:jc w:val="left"/>
        <w:rPr>
          <w:rFonts w:ascii="Simplified Arabic" w:hAnsi="Simplified Arabic" w:cs="Simplified Arabic"/>
          <w:b/>
          <w:bCs/>
          <w:sz w:val="28"/>
          <w:szCs w:val="28"/>
          <w:rtl/>
          <w:lang w:bidi="ar-DZ"/>
        </w:rPr>
      </w:pPr>
      <w:r w:rsidRPr="007802C3">
        <w:rPr>
          <w:rFonts w:ascii="Simplified Arabic" w:hAnsi="Simplified Arabic" w:cs="Simplified Arabic"/>
          <w:b/>
          <w:bCs/>
          <w:sz w:val="28"/>
          <w:szCs w:val="28"/>
          <w:rtl/>
          <w:lang w:bidi="ar-DZ"/>
        </w:rPr>
        <w:lastRenderedPageBreak/>
        <w:t>مدخل مفاهيمي</w:t>
      </w:r>
    </w:p>
    <w:p w:rsidR="00186B8D" w:rsidRPr="0095082C" w:rsidRDefault="0018121D"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b/>
          <w:bCs/>
          <w:sz w:val="24"/>
          <w:szCs w:val="24"/>
          <w:rtl/>
          <w:lang w:bidi="ar-DZ"/>
        </w:rPr>
        <w:t>1</w:t>
      </w:r>
      <w:r w:rsidR="005B2F21" w:rsidRPr="0095082C">
        <w:rPr>
          <w:rFonts w:ascii="Simplified Arabic" w:hAnsi="Simplified Arabic" w:cs="Simplified Arabic" w:hint="cs"/>
          <w:b/>
          <w:bCs/>
          <w:sz w:val="24"/>
          <w:szCs w:val="24"/>
          <w:rtl/>
          <w:lang w:bidi="ar-DZ"/>
        </w:rPr>
        <w:t xml:space="preserve">- التضليل </w:t>
      </w:r>
      <w:r w:rsidR="00027FF2" w:rsidRPr="0095082C">
        <w:rPr>
          <w:rFonts w:ascii="Simplified Arabic" w:hAnsi="Simplified Arabic" w:cs="Simplified Arabic" w:hint="cs"/>
          <w:b/>
          <w:bCs/>
          <w:sz w:val="24"/>
          <w:szCs w:val="24"/>
          <w:rtl/>
          <w:lang w:bidi="ar-DZ"/>
        </w:rPr>
        <w:t>الإعلامي</w:t>
      </w:r>
      <w:r w:rsidR="005B2F21" w:rsidRPr="0095082C">
        <w:rPr>
          <w:rFonts w:ascii="Simplified Arabic" w:hAnsi="Simplified Arabic" w:cs="Simplified Arabic" w:hint="cs"/>
          <w:b/>
          <w:bCs/>
          <w:sz w:val="24"/>
          <w:szCs w:val="24"/>
          <w:rtl/>
          <w:lang w:bidi="ar-DZ"/>
        </w:rPr>
        <w:t>:</w:t>
      </w:r>
    </w:p>
    <w:p w:rsidR="00274D79" w:rsidRPr="0095082C" w:rsidRDefault="00B3387C"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b/>
          <w:bCs/>
          <w:sz w:val="24"/>
          <w:szCs w:val="24"/>
          <w:rtl/>
          <w:lang w:bidi="ar-DZ"/>
        </w:rPr>
        <w:tab/>
      </w:r>
      <w:r w:rsidRPr="0095082C">
        <w:rPr>
          <w:rFonts w:ascii="Simplified Arabic" w:hAnsi="Simplified Arabic" w:cs="Simplified Arabic" w:hint="cs"/>
          <w:sz w:val="24"/>
          <w:szCs w:val="24"/>
          <w:rtl/>
          <w:lang w:bidi="ar-DZ"/>
        </w:rPr>
        <w:t xml:space="preserve">يقصد به "الاستعمال المقصود بهدف تغليط </w:t>
      </w:r>
      <w:r w:rsidR="00027FF2" w:rsidRPr="0095082C">
        <w:rPr>
          <w:rFonts w:ascii="Simplified Arabic" w:hAnsi="Simplified Arabic" w:cs="Simplified Arabic" w:hint="cs"/>
          <w:sz w:val="24"/>
          <w:szCs w:val="24"/>
          <w:rtl/>
          <w:lang w:bidi="ar-DZ"/>
        </w:rPr>
        <w:t>إدراك</w:t>
      </w:r>
      <w:r w:rsidRPr="0095082C">
        <w:rPr>
          <w:rFonts w:ascii="Simplified Arabic" w:hAnsi="Simplified Arabic" w:cs="Simplified Arabic" w:hint="cs"/>
          <w:sz w:val="24"/>
          <w:szCs w:val="24"/>
          <w:rtl/>
          <w:lang w:bidi="ar-DZ"/>
        </w:rPr>
        <w:t xml:space="preserve"> الدريئة للواقع, كما يهدف </w:t>
      </w:r>
      <w:r w:rsidR="00027FF2" w:rsidRPr="0095082C">
        <w:rPr>
          <w:rFonts w:ascii="Simplified Arabic" w:hAnsi="Simplified Arabic" w:cs="Simplified Arabic" w:hint="cs"/>
          <w:sz w:val="24"/>
          <w:szCs w:val="24"/>
          <w:rtl/>
          <w:lang w:bidi="ar-DZ"/>
        </w:rPr>
        <w:t>إلى</w:t>
      </w:r>
      <w:r w:rsidRPr="0095082C">
        <w:rPr>
          <w:rFonts w:ascii="Simplified Arabic" w:hAnsi="Simplified Arabic" w:cs="Simplified Arabic" w:hint="cs"/>
          <w:sz w:val="24"/>
          <w:szCs w:val="24"/>
          <w:rtl/>
          <w:lang w:bidi="ar-DZ"/>
        </w:rPr>
        <w:t xml:space="preserve"> سواء تضليل الخصم </w:t>
      </w:r>
      <w:r w:rsidR="00027FF2" w:rsidRPr="0095082C">
        <w:rPr>
          <w:rFonts w:ascii="Simplified Arabic" w:hAnsi="Simplified Arabic" w:cs="Simplified Arabic" w:hint="cs"/>
          <w:sz w:val="24"/>
          <w:szCs w:val="24"/>
          <w:rtl/>
          <w:lang w:bidi="ar-DZ"/>
        </w:rPr>
        <w:t>أوالتأثير</w:t>
      </w:r>
      <w:r w:rsidRPr="0095082C">
        <w:rPr>
          <w:rFonts w:ascii="Simplified Arabic" w:hAnsi="Simplified Arabic" w:cs="Simplified Arabic" w:hint="cs"/>
          <w:sz w:val="24"/>
          <w:szCs w:val="24"/>
          <w:rtl/>
          <w:lang w:bidi="ar-DZ"/>
        </w:rPr>
        <w:t xml:space="preserve"> على </w:t>
      </w:r>
      <w:r w:rsidR="00027FF2" w:rsidRPr="0095082C">
        <w:rPr>
          <w:rFonts w:ascii="Simplified Arabic" w:hAnsi="Simplified Arabic" w:cs="Simplified Arabic" w:hint="cs"/>
          <w:sz w:val="24"/>
          <w:szCs w:val="24"/>
          <w:rtl/>
          <w:lang w:bidi="ar-DZ"/>
        </w:rPr>
        <w:t>الرأي</w:t>
      </w:r>
      <w:r w:rsidRPr="0095082C">
        <w:rPr>
          <w:rFonts w:ascii="Simplified Arabic" w:hAnsi="Simplified Arabic" w:cs="Simplified Arabic" w:hint="cs"/>
          <w:sz w:val="24"/>
          <w:szCs w:val="24"/>
          <w:rtl/>
          <w:lang w:bidi="ar-DZ"/>
        </w:rPr>
        <w:t xml:space="preserve"> العام</w:t>
      </w:r>
      <w:r w:rsidR="005216C8" w:rsidRPr="0095082C">
        <w:rPr>
          <w:rFonts w:ascii="Simplified Arabic" w:hAnsi="Simplified Arabic" w:cs="Simplified Arabic" w:hint="cs"/>
          <w:sz w:val="24"/>
          <w:szCs w:val="24"/>
          <w:rtl/>
          <w:lang w:bidi="ar-DZ"/>
        </w:rPr>
        <w:t xml:space="preserve">, </w:t>
      </w:r>
      <w:r w:rsidR="00027FF2" w:rsidRPr="0095082C">
        <w:rPr>
          <w:rFonts w:ascii="Simplified Arabic" w:hAnsi="Simplified Arabic" w:cs="Simplified Arabic" w:hint="cs"/>
          <w:sz w:val="24"/>
          <w:szCs w:val="24"/>
          <w:rtl/>
          <w:lang w:bidi="ar-DZ"/>
        </w:rPr>
        <w:t>أو</w:t>
      </w:r>
      <w:r w:rsidR="005216C8" w:rsidRPr="0095082C">
        <w:rPr>
          <w:rFonts w:ascii="Simplified Arabic" w:hAnsi="Simplified Arabic" w:cs="Simplified Arabic" w:hint="cs"/>
          <w:sz w:val="24"/>
          <w:szCs w:val="24"/>
          <w:rtl/>
          <w:lang w:bidi="ar-DZ"/>
        </w:rPr>
        <w:t xml:space="preserve"> لجعل الدريئة تستوعب بعض المعتقدات التي كانت ترفضها من قبل, </w:t>
      </w:r>
      <w:r w:rsidR="00292273" w:rsidRPr="0095082C">
        <w:rPr>
          <w:rFonts w:ascii="Simplified Arabic" w:hAnsi="Simplified Arabic" w:cs="Simplified Arabic" w:hint="cs"/>
          <w:sz w:val="24"/>
          <w:szCs w:val="24"/>
          <w:rtl/>
          <w:lang w:bidi="ar-DZ"/>
        </w:rPr>
        <w:t>أو</w:t>
      </w:r>
      <w:r w:rsidR="005216C8" w:rsidRPr="0095082C">
        <w:rPr>
          <w:rFonts w:ascii="Simplified Arabic" w:hAnsi="Simplified Arabic" w:cs="Simplified Arabic" w:hint="cs"/>
          <w:sz w:val="24"/>
          <w:szCs w:val="24"/>
          <w:rtl/>
          <w:lang w:bidi="ar-DZ"/>
        </w:rPr>
        <w:t xml:space="preserve"> تقدم الكذب كحقيقة"</w:t>
      </w:r>
      <w:r w:rsidR="001B1273" w:rsidRPr="0095082C">
        <w:rPr>
          <w:rFonts w:ascii="Simplified Arabic" w:hAnsi="Simplified Arabic" w:cs="Simplified Arabic" w:hint="cs"/>
          <w:sz w:val="24"/>
          <w:szCs w:val="24"/>
          <w:rtl/>
          <w:lang w:bidi="ar-DZ"/>
        </w:rPr>
        <w:t>.</w:t>
      </w:r>
    </w:p>
    <w:p w:rsidR="00676BD8" w:rsidRPr="0095082C" w:rsidRDefault="00676BD8"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b/>
          <w:bCs/>
          <w:sz w:val="24"/>
          <w:szCs w:val="24"/>
          <w:rtl/>
          <w:lang w:bidi="ar-DZ"/>
        </w:rPr>
        <w:t>2- العقل:</w:t>
      </w:r>
    </w:p>
    <w:p w:rsidR="00D7445B" w:rsidRPr="0095082C" w:rsidRDefault="000E2366" w:rsidP="004F3DF7">
      <w:pPr>
        <w:bidi/>
        <w:spacing w:line="480" w:lineRule="auto"/>
        <w:ind w:firstLine="708"/>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 xml:space="preserve">العقل هو العلم </w:t>
      </w:r>
      <w:r w:rsidR="00292273" w:rsidRPr="0095082C">
        <w:rPr>
          <w:rFonts w:ascii="Simplified Arabic" w:hAnsi="Simplified Arabic" w:cs="Simplified Arabic" w:hint="cs"/>
          <w:sz w:val="24"/>
          <w:szCs w:val="24"/>
          <w:rtl/>
          <w:lang w:bidi="ar-DZ"/>
        </w:rPr>
        <w:t>الأول</w:t>
      </w:r>
      <w:r w:rsidRPr="0095082C">
        <w:rPr>
          <w:rFonts w:ascii="Simplified Arabic" w:hAnsi="Simplified Arabic" w:cs="Simplified Arabic"/>
          <w:sz w:val="24"/>
          <w:szCs w:val="24"/>
          <w:rtl/>
          <w:lang w:bidi="ar-DZ"/>
        </w:rPr>
        <w:t xml:space="preserve"> الذي يزجر عن القبائح, </w:t>
      </w:r>
      <w:r w:rsidR="009C1C7C" w:rsidRPr="0095082C">
        <w:rPr>
          <w:rFonts w:ascii="Simplified Arabic" w:hAnsi="Simplified Arabic" w:cs="Simplified Arabic"/>
          <w:sz w:val="24"/>
          <w:szCs w:val="24"/>
          <w:rtl/>
          <w:lang w:bidi="ar-DZ"/>
        </w:rPr>
        <w:t xml:space="preserve">وكل من كان زاجره </w:t>
      </w:r>
      <w:r w:rsidR="00292273" w:rsidRPr="0095082C">
        <w:rPr>
          <w:rFonts w:ascii="Simplified Arabic" w:hAnsi="Simplified Arabic" w:cs="Simplified Arabic" w:hint="cs"/>
          <w:sz w:val="24"/>
          <w:szCs w:val="24"/>
          <w:rtl/>
          <w:lang w:bidi="ar-DZ"/>
        </w:rPr>
        <w:t>أقوى</w:t>
      </w:r>
      <w:r w:rsidR="009C1C7C" w:rsidRPr="0095082C">
        <w:rPr>
          <w:rFonts w:ascii="Simplified Arabic" w:hAnsi="Simplified Arabic" w:cs="Simplified Arabic"/>
          <w:sz w:val="24"/>
          <w:szCs w:val="24"/>
          <w:rtl/>
          <w:lang w:bidi="ar-DZ"/>
        </w:rPr>
        <w:t xml:space="preserve"> كان </w:t>
      </w:r>
      <w:r w:rsidR="00292273" w:rsidRPr="0095082C">
        <w:rPr>
          <w:rFonts w:ascii="Simplified Arabic" w:hAnsi="Simplified Arabic" w:cs="Simplified Arabic" w:hint="cs"/>
          <w:sz w:val="24"/>
          <w:szCs w:val="24"/>
          <w:rtl/>
          <w:lang w:bidi="ar-DZ"/>
        </w:rPr>
        <w:t>أعقل</w:t>
      </w:r>
      <w:r w:rsidR="009C1C7C" w:rsidRPr="0095082C">
        <w:rPr>
          <w:rFonts w:ascii="Simplified Arabic" w:hAnsi="Simplified Arabic" w:cs="Simplified Arabic"/>
          <w:sz w:val="24"/>
          <w:szCs w:val="24"/>
          <w:rtl/>
          <w:lang w:bidi="ar-DZ"/>
        </w:rPr>
        <w:t xml:space="preserve">, وقال بعضهم: العقل يمنع صاحبه من الوقوع في القبيح, </w:t>
      </w:r>
      <w:r w:rsidR="000908B6" w:rsidRPr="0095082C">
        <w:rPr>
          <w:rFonts w:ascii="Simplified Arabic" w:hAnsi="Simplified Arabic" w:cs="Simplified Arabic"/>
          <w:sz w:val="24"/>
          <w:szCs w:val="24"/>
          <w:rtl/>
          <w:lang w:bidi="ar-DZ"/>
        </w:rPr>
        <w:t>وهو من قولك عقلت ا</w:t>
      </w:r>
      <w:r w:rsidR="00B8332D" w:rsidRPr="0095082C">
        <w:rPr>
          <w:rFonts w:ascii="Simplified Arabic" w:hAnsi="Simplified Arabic" w:cs="Simplified Arabic"/>
          <w:sz w:val="24"/>
          <w:szCs w:val="24"/>
          <w:rtl/>
          <w:lang w:bidi="ar-DZ"/>
        </w:rPr>
        <w:t xml:space="preserve">لبعير </w:t>
      </w:r>
      <w:r w:rsidR="00292273" w:rsidRPr="0095082C">
        <w:rPr>
          <w:rFonts w:ascii="Simplified Arabic" w:hAnsi="Simplified Arabic" w:cs="Simplified Arabic" w:hint="cs"/>
          <w:sz w:val="24"/>
          <w:szCs w:val="24"/>
          <w:rtl/>
          <w:lang w:bidi="ar-DZ"/>
        </w:rPr>
        <w:t>إذا</w:t>
      </w:r>
      <w:r w:rsidR="00B8332D" w:rsidRPr="0095082C">
        <w:rPr>
          <w:rFonts w:ascii="Simplified Arabic" w:hAnsi="Simplified Arabic" w:cs="Simplified Arabic"/>
          <w:sz w:val="24"/>
          <w:szCs w:val="24"/>
          <w:rtl/>
          <w:lang w:bidi="ar-DZ"/>
        </w:rPr>
        <w:t xml:space="preserve"> شده ومنعه من </w:t>
      </w:r>
      <w:r w:rsidR="00292273" w:rsidRPr="0095082C">
        <w:rPr>
          <w:rFonts w:ascii="Simplified Arabic" w:hAnsi="Simplified Arabic" w:cs="Simplified Arabic" w:hint="cs"/>
          <w:sz w:val="24"/>
          <w:szCs w:val="24"/>
          <w:rtl/>
          <w:lang w:bidi="ar-DZ"/>
        </w:rPr>
        <w:t>أن</w:t>
      </w:r>
      <w:r w:rsidR="00B8332D" w:rsidRPr="0095082C">
        <w:rPr>
          <w:rFonts w:ascii="Simplified Arabic" w:hAnsi="Simplified Arabic" w:cs="Simplified Arabic"/>
          <w:sz w:val="24"/>
          <w:szCs w:val="24"/>
          <w:rtl/>
          <w:lang w:bidi="ar-DZ"/>
        </w:rPr>
        <w:t xml:space="preserve"> يثور"</w:t>
      </w:r>
      <w:r w:rsidR="00D7445B" w:rsidRPr="0095082C">
        <w:rPr>
          <w:rStyle w:val="Appeldenotedefin"/>
          <w:rFonts w:ascii="Simplified Arabic" w:hAnsi="Simplified Arabic" w:cs="Simplified Arabic"/>
          <w:sz w:val="24"/>
          <w:szCs w:val="24"/>
          <w:rtl/>
          <w:lang w:bidi="ar-DZ"/>
        </w:rPr>
        <w:endnoteReference w:id="2"/>
      </w:r>
      <w:r w:rsidR="00D7445B" w:rsidRPr="0095082C">
        <w:rPr>
          <w:rFonts w:ascii="Simplified Arabic" w:hAnsi="Simplified Arabic" w:cs="Simplified Arabic"/>
          <w:sz w:val="24"/>
          <w:szCs w:val="24"/>
          <w:rtl/>
          <w:lang w:bidi="ar-DZ"/>
        </w:rPr>
        <w:t xml:space="preserve">. وهذا معناه </w:t>
      </w:r>
      <w:r w:rsidR="00D7445B" w:rsidRPr="0095082C">
        <w:rPr>
          <w:rFonts w:ascii="Simplified Arabic" w:hAnsi="Simplified Arabic" w:cs="Simplified Arabic" w:hint="cs"/>
          <w:sz w:val="24"/>
          <w:szCs w:val="24"/>
          <w:rtl/>
          <w:lang w:bidi="ar-DZ"/>
        </w:rPr>
        <w:t>أن</w:t>
      </w:r>
      <w:r w:rsidR="00D7445B" w:rsidRPr="0095082C">
        <w:rPr>
          <w:rFonts w:ascii="Simplified Arabic" w:hAnsi="Simplified Arabic" w:cs="Simplified Arabic"/>
          <w:sz w:val="24"/>
          <w:szCs w:val="24"/>
          <w:rtl/>
          <w:lang w:bidi="ar-DZ"/>
        </w:rPr>
        <w:t xml:space="preserve"> العقل هو الذي يمنع صاحبه عن القيم السلبية, ويلجمه عنها, وفي المقابل يحثه على التمسك بالقيم الفاضلة </w:t>
      </w:r>
      <w:r w:rsidR="00D7445B" w:rsidRPr="0095082C">
        <w:rPr>
          <w:rFonts w:ascii="Simplified Arabic" w:hAnsi="Simplified Arabic" w:cs="Simplified Arabic" w:hint="cs"/>
          <w:sz w:val="24"/>
          <w:szCs w:val="24"/>
          <w:rtl/>
          <w:lang w:bidi="ar-DZ"/>
        </w:rPr>
        <w:t>والأخلاق</w:t>
      </w:r>
      <w:r w:rsidR="00D7445B" w:rsidRPr="0095082C">
        <w:rPr>
          <w:rFonts w:ascii="Simplified Arabic" w:hAnsi="Simplified Arabic" w:cs="Simplified Arabic"/>
          <w:sz w:val="24"/>
          <w:szCs w:val="24"/>
          <w:rtl/>
          <w:lang w:bidi="ar-DZ"/>
        </w:rPr>
        <w:t xml:space="preserve"> السامية.</w:t>
      </w:r>
    </w:p>
    <w:p w:rsidR="00D7445B" w:rsidRPr="0081635D" w:rsidRDefault="00D7445B" w:rsidP="0081635D">
      <w:pPr>
        <w:bidi/>
        <w:spacing w:line="480" w:lineRule="auto"/>
        <w:ind w:firstLine="708"/>
        <w:jc w:val="left"/>
        <w:rPr>
          <w:rFonts w:ascii="Simplified Arabic" w:hAnsi="Simplified Arabic" w:cs="Simplified Arabic"/>
          <w:sz w:val="24"/>
          <w:szCs w:val="24"/>
          <w:lang w:val="en-US"/>
        </w:rPr>
      </w:pPr>
      <w:r w:rsidRPr="0095082C">
        <w:rPr>
          <w:rFonts w:ascii="Simplified Arabic" w:hAnsi="Simplified Arabic" w:cs="Simplified Arabic" w:hint="cs"/>
          <w:sz w:val="24"/>
          <w:szCs w:val="24"/>
          <w:rtl/>
        </w:rPr>
        <w:t>"إن</w:t>
      </w:r>
      <w:r w:rsidRPr="0095082C">
        <w:rPr>
          <w:rFonts w:ascii="Simplified Arabic" w:hAnsi="Simplified Arabic" w:cs="Simplified Arabic"/>
          <w:sz w:val="24"/>
          <w:szCs w:val="24"/>
          <w:rtl/>
        </w:rPr>
        <w:t xml:space="preserve"> محور الفكر السقراطي الذي تبناه المفكرون </w:t>
      </w:r>
      <w:r w:rsidRPr="0095082C">
        <w:rPr>
          <w:rFonts w:ascii="Simplified Arabic" w:hAnsi="Simplified Arabic" w:cs="Simplified Arabic" w:hint="cs"/>
          <w:sz w:val="24"/>
          <w:szCs w:val="24"/>
          <w:rtl/>
        </w:rPr>
        <w:t>الإغريقالمتأخرون</w:t>
      </w:r>
      <w:r w:rsidRPr="0095082C">
        <w:rPr>
          <w:rFonts w:ascii="Simplified Arabic" w:hAnsi="Simplified Arabic" w:cs="Simplified Arabic"/>
          <w:sz w:val="24"/>
          <w:szCs w:val="24"/>
          <w:rtl/>
        </w:rPr>
        <w:t xml:space="preserve"> بتفاوت في الوضوح, يقوم على المماثلة بين الشر واللاعقلاني (</w:t>
      </w:r>
      <w:r w:rsidRPr="0095082C">
        <w:rPr>
          <w:rFonts w:ascii="Simplified Arabic" w:hAnsi="Simplified Arabic" w:cs="Simplified Arabic"/>
          <w:sz w:val="24"/>
          <w:szCs w:val="24"/>
        </w:rPr>
        <w:t>L irrationnel</w:t>
      </w:r>
      <w:r w:rsidRPr="0095082C">
        <w:rPr>
          <w:rFonts w:ascii="Simplified Arabic" w:hAnsi="Simplified Arabic" w:cs="Simplified Arabic"/>
          <w:sz w:val="24"/>
          <w:szCs w:val="24"/>
          <w:rtl/>
        </w:rPr>
        <w:t xml:space="preserve">), فلا احد يقترف الشر </w:t>
      </w:r>
      <w:r w:rsidRPr="0095082C">
        <w:rPr>
          <w:rFonts w:ascii="Simplified Arabic" w:hAnsi="Simplified Arabic" w:cs="Simplified Arabic" w:hint="cs"/>
          <w:sz w:val="24"/>
          <w:szCs w:val="24"/>
          <w:rtl/>
        </w:rPr>
        <w:t>إلا</w:t>
      </w:r>
      <w:r w:rsidRPr="0095082C">
        <w:rPr>
          <w:rFonts w:ascii="Simplified Arabic" w:hAnsi="Simplified Arabic" w:cs="Simplified Arabic"/>
          <w:sz w:val="24"/>
          <w:szCs w:val="24"/>
          <w:rtl/>
        </w:rPr>
        <w:t xml:space="preserve"> عن جهل, </w:t>
      </w:r>
      <w:r w:rsidRPr="0095082C">
        <w:rPr>
          <w:rFonts w:ascii="Simplified Arabic" w:hAnsi="Simplified Arabic" w:cs="Simplified Arabic" w:hint="cs"/>
          <w:sz w:val="24"/>
          <w:szCs w:val="24"/>
          <w:rtl/>
        </w:rPr>
        <w:t>وإنما</w:t>
      </w:r>
      <w:r w:rsidRPr="0095082C">
        <w:rPr>
          <w:rFonts w:ascii="Simplified Arabic" w:hAnsi="Simplified Arabic" w:cs="Simplified Arabic"/>
          <w:sz w:val="24"/>
          <w:szCs w:val="24"/>
          <w:rtl/>
        </w:rPr>
        <w:t xml:space="preserve"> شرط الفضيلة </w:t>
      </w:r>
      <w:r w:rsidRPr="0095082C">
        <w:rPr>
          <w:rFonts w:ascii="Simplified Arabic" w:hAnsi="Simplified Arabic" w:cs="Simplified Arabic" w:hint="cs"/>
          <w:sz w:val="24"/>
          <w:szCs w:val="24"/>
          <w:rtl/>
        </w:rPr>
        <w:t>الأول</w:t>
      </w:r>
      <w:r w:rsidRPr="0095082C">
        <w:rPr>
          <w:rFonts w:ascii="Simplified Arabic" w:hAnsi="Simplified Arabic" w:cs="Simplified Arabic"/>
          <w:sz w:val="24"/>
          <w:szCs w:val="24"/>
          <w:rtl/>
        </w:rPr>
        <w:t xml:space="preserve"> هو </w:t>
      </w:r>
      <w:r w:rsidRPr="0095082C">
        <w:rPr>
          <w:rFonts w:ascii="Simplified Arabic" w:hAnsi="Simplified Arabic" w:cs="Simplified Arabic" w:hint="cs"/>
          <w:sz w:val="24"/>
          <w:szCs w:val="24"/>
          <w:rtl/>
        </w:rPr>
        <w:t>إعمال</w:t>
      </w:r>
      <w:r w:rsidRPr="0095082C">
        <w:rPr>
          <w:rFonts w:ascii="Simplified Arabic" w:hAnsi="Simplified Arabic" w:cs="Simplified Arabic"/>
          <w:sz w:val="24"/>
          <w:szCs w:val="24"/>
          <w:rtl/>
        </w:rPr>
        <w:t xml:space="preserve"> العقل"</w:t>
      </w:r>
      <w:r w:rsidRPr="0095082C">
        <w:rPr>
          <w:rStyle w:val="Appeldenotedefin"/>
          <w:rFonts w:ascii="Simplified Arabic" w:hAnsi="Simplified Arabic" w:cs="Simplified Arabic"/>
          <w:sz w:val="24"/>
          <w:szCs w:val="24"/>
          <w:rtl/>
        </w:rPr>
        <w:endnoteReference w:id="3"/>
      </w:r>
      <w:r w:rsidRPr="0095082C">
        <w:rPr>
          <w:rFonts w:ascii="Simplified Arabic" w:hAnsi="Simplified Arabic" w:cs="Simplified Arabic" w:hint="cs"/>
          <w:sz w:val="24"/>
          <w:szCs w:val="24"/>
          <w:rtl/>
        </w:rPr>
        <w:t>.</w:t>
      </w:r>
    </w:p>
    <w:p w:rsidR="00D7445B" w:rsidRPr="0095082C" w:rsidRDefault="00D7445B"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b/>
          <w:bCs/>
          <w:sz w:val="24"/>
          <w:szCs w:val="24"/>
          <w:rtl/>
          <w:lang w:bidi="ar-DZ"/>
        </w:rPr>
        <w:t>3- القيم:</w:t>
      </w:r>
    </w:p>
    <w:p w:rsidR="00D7445B" w:rsidRPr="0095082C" w:rsidRDefault="00D7445B" w:rsidP="004F3DF7">
      <w:pPr>
        <w:bidi/>
        <w:spacing w:line="480" w:lineRule="auto"/>
        <w:ind w:firstLine="708"/>
        <w:jc w:val="left"/>
        <w:rPr>
          <w:rFonts w:ascii="Simplified Arabic" w:hAnsi="Simplified Arabic" w:cs="Simplified Arabic"/>
          <w:sz w:val="24"/>
          <w:szCs w:val="24"/>
          <w:rtl/>
        </w:rPr>
      </w:pPr>
      <w:r w:rsidRPr="0095082C">
        <w:rPr>
          <w:rFonts w:ascii="Simplified Arabic" w:hAnsi="Simplified Arabic" w:cs="Simplified Arabic"/>
          <w:sz w:val="24"/>
          <w:szCs w:val="24"/>
          <w:rtl/>
          <w:lang w:val="en-US" w:bidi="ar-DZ"/>
        </w:rPr>
        <w:t>القيم</w:t>
      </w:r>
      <w:r w:rsidRPr="0095082C">
        <w:rPr>
          <w:rFonts w:ascii="Simplified Arabic" w:hAnsi="Simplified Arabic" w:cs="Simplified Arabic"/>
          <w:sz w:val="24"/>
          <w:szCs w:val="24"/>
          <w:rtl/>
        </w:rPr>
        <w:t>وفق معاجم اللغة جمع لكلمة قيمة وهي ثمن الشيء بالتقويم، وهي تحمل معاني ‏متعددة منها القدر أي‏ الثمن والاستقامة، وقد ورد مصطلح الاستقامة والمستقيم في ‏القرآن بمعنى الهداية والطريق المستقيم"</w:t>
      </w:r>
      <w:r w:rsidRPr="0095082C">
        <w:rPr>
          <w:rStyle w:val="Appeldenotedefin"/>
          <w:rFonts w:ascii="Simplified Arabic" w:hAnsi="Simplified Arabic" w:cs="Simplified Arabic"/>
          <w:sz w:val="24"/>
          <w:szCs w:val="24"/>
          <w:rtl/>
        </w:rPr>
        <w:endnoteReference w:id="4"/>
      </w:r>
      <w:r w:rsidRPr="0095082C">
        <w:rPr>
          <w:rFonts w:ascii="Simplified Arabic" w:hAnsi="Simplified Arabic" w:cs="Simplified Arabic"/>
          <w:sz w:val="24"/>
          <w:szCs w:val="24"/>
          <w:rtl/>
        </w:rPr>
        <w:t xml:space="preserve">. </w:t>
      </w:r>
    </w:p>
    <w:p w:rsidR="00D7445B" w:rsidRPr="0095082C" w:rsidRDefault="00D7445B" w:rsidP="004F3DF7">
      <w:pPr>
        <w:bidi/>
        <w:spacing w:line="480" w:lineRule="auto"/>
        <w:ind w:firstLine="708"/>
        <w:jc w:val="left"/>
        <w:rPr>
          <w:rFonts w:ascii="Simplified Arabic" w:hAnsi="Simplified Arabic" w:cs="Simplified Arabic"/>
          <w:sz w:val="24"/>
          <w:szCs w:val="24"/>
          <w:rtl/>
        </w:rPr>
      </w:pPr>
      <w:r w:rsidRPr="0095082C">
        <w:rPr>
          <w:rFonts w:ascii="Simplified Arabic" w:hAnsi="Simplified Arabic" w:cs="Simplified Arabic"/>
          <w:sz w:val="24"/>
          <w:szCs w:val="24"/>
          <w:rtl/>
          <w:lang w:val="en-US" w:bidi="ar-DZ"/>
        </w:rPr>
        <w:t>كما أن "(القيمة) واحدة القيم، و(قوم) السلعة تقويما، وأهل مكة يقولون استقام السلعة وهما بمعنى واحد. و(الاستقامة) الاعتدال يقال استقام له الأمر. وقوله تعالى: (فاستقيموا إليه) أي في التوجه إليه دون آلهتهم. وقوم الشيء تقويما فهو قويم أي مستقيم"</w:t>
      </w:r>
      <w:r w:rsidRPr="0095082C">
        <w:rPr>
          <w:rFonts w:ascii="Simplified Arabic" w:hAnsi="Simplified Arabic" w:cs="Simplified Arabic"/>
          <w:sz w:val="24"/>
          <w:szCs w:val="24"/>
          <w:lang w:val="en-US" w:bidi="ar-DZ"/>
        </w:rPr>
        <w:t>.</w:t>
      </w:r>
      <w:r w:rsidRPr="0095082C">
        <w:rPr>
          <w:rStyle w:val="Appeldenotedefin"/>
          <w:rFonts w:ascii="Simplified Arabic" w:hAnsi="Simplified Arabic" w:cs="Simplified Arabic"/>
          <w:sz w:val="24"/>
          <w:szCs w:val="24"/>
          <w:lang w:val="en-US" w:bidi="ar-DZ"/>
        </w:rPr>
        <w:endnoteReference w:id="5"/>
      </w:r>
    </w:p>
    <w:p w:rsidR="00D7445B" w:rsidRPr="0095082C" w:rsidRDefault="00D7445B"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sz w:val="24"/>
          <w:szCs w:val="24"/>
          <w:rtl/>
        </w:rPr>
        <w:lastRenderedPageBreak/>
        <w:tab/>
        <w:t xml:space="preserve">      وعليه, فان القيم تحمل عدة معاني في اللغة العربية منها: القدر أي قدر الشيء بمعنى قيمته وثمنه, كما تعني الاستقامة أي من تحلى وتمسك بها فإنها تهديه إلى الطريق المستقيم, وهي ما يستدل به على أهمية الأشياء والسلوكيات إن كانت ذات شأن أم لا.</w:t>
      </w:r>
    </w:p>
    <w:p w:rsidR="00D7445B" w:rsidRPr="0095082C" w:rsidRDefault="00D7445B"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sz w:val="24"/>
          <w:szCs w:val="24"/>
          <w:rtl/>
        </w:rPr>
        <w:t xml:space="preserve">     أما اصطلاحا فقد عرفها </w:t>
      </w:r>
      <w:r w:rsidRPr="0095082C">
        <w:rPr>
          <w:rFonts w:ascii="Simplified Arabic" w:hAnsi="Simplified Arabic" w:cs="Simplified Arabic"/>
          <w:b/>
          <w:bCs/>
          <w:sz w:val="24"/>
          <w:szCs w:val="24"/>
          <w:rtl/>
        </w:rPr>
        <w:t>ريمون بودون</w:t>
      </w:r>
      <w:r w:rsidRPr="0095082C">
        <w:rPr>
          <w:rFonts w:ascii="Simplified Arabic" w:hAnsi="Simplified Arabic" w:cs="Simplified Arabic"/>
          <w:sz w:val="24"/>
          <w:szCs w:val="24"/>
          <w:rtl/>
          <w:lang w:bidi="ar-DZ"/>
        </w:rPr>
        <w:t xml:space="preserve"> بأنها: "تعبير عن المبادئ العامة، والاتجاهات الأساسية، وعن التفضيلات الجماعية، ففي كل مجتمع يتم تحديد الأهداف انطلاقا من المرغوب فيه، ويظهر في المثل الجماعية، وهذه القيم الموجهة نسقيا تظهر غالبا كمعطيات غير قابلة للتقليص، ونواة ثابتة ومجموعة من المتغيرات المستقلة"</w:t>
      </w:r>
      <w:r w:rsidRPr="0095082C">
        <w:rPr>
          <w:rStyle w:val="Appeldenotedefin"/>
          <w:rFonts w:ascii="Simplified Arabic" w:hAnsi="Simplified Arabic" w:cs="Simplified Arabic"/>
          <w:sz w:val="24"/>
          <w:szCs w:val="24"/>
          <w:rtl/>
          <w:lang w:bidi="ar-DZ"/>
        </w:rPr>
        <w:endnoteReference w:id="6"/>
      </w:r>
      <w:r w:rsidRPr="0095082C">
        <w:rPr>
          <w:rFonts w:ascii="Simplified Arabic" w:hAnsi="Simplified Arabic" w:cs="Simplified Arabic"/>
          <w:sz w:val="24"/>
          <w:szCs w:val="24"/>
          <w:rtl/>
          <w:lang w:bidi="ar-DZ"/>
        </w:rPr>
        <w:t>. أي أنها الأساس الذي يستطيع من خلاله المجتمع تحديد الأشياء والسلوكيات المرغوبة, وتظهر وفق إجماع كلي حول قيمتها وصلاحيتها, ويتم تبنيها من طرف الجماعة.</w:t>
      </w:r>
    </w:p>
    <w:p w:rsidR="00D7445B" w:rsidRDefault="00D7445B" w:rsidP="00567D32">
      <w:pPr>
        <w:bidi/>
        <w:spacing w:line="480" w:lineRule="auto"/>
        <w:ind w:firstLine="708"/>
        <w:jc w:val="left"/>
        <w:rPr>
          <w:rFonts w:ascii="Simplified Arabic" w:hAnsi="Simplified Arabic" w:cs="Simplified Arabic"/>
          <w:sz w:val="24"/>
          <w:szCs w:val="24"/>
          <w:rtl/>
        </w:rPr>
      </w:pPr>
      <w:r w:rsidRPr="0095082C">
        <w:rPr>
          <w:rFonts w:ascii="Simplified Arabic" w:hAnsi="Simplified Arabic" w:cs="Simplified Arabic"/>
          <w:sz w:val="24"/>
          <w:szCs w:val="24"/>
          <w:rtl/>
          <w:lang w:val="en-US" w:bidi="ar-DZ"/>
        </w:rPr>
        <w:t xml:space="preserve">كما </w:t>
      </w:r>
      <w:r w:rsidRPr="0095082C">
        <w:rPr>
          <w:rFonts w:ascii="Simplified Arabic" w:hAnsi="Simplified Arabic" w:cs="Simplified Arabic"/>
          <w:sz w:val="24"/>
          <w:szCs w:val="24"/>
          <w:rtl/>
        </w:rPr>
        <w:t>عرفها</w:t>
      </w:r>
      <w:r w:rsidRPr="0095082C">
        <w:rPr>
          <w:rFonts w:ascii="Simplified Arabic" w:hAnsi="Simplified Arabic" w:cs="Simplified Arabic"/>
          <w:b/>
          <w:bCs/>
          <w:sz w:val="24"/>
          <w:szCs w:val="24"/>
          <w:rtl/>
        </w:rPr>
        <w:t xml:space="preserve"> كلوكهون</w:t>
      </w:r>
      <w:r w:rsidRPr="0095082C">
        <w:rPr>
          <w:rFonts w:ascii="Simplified Arabic" w:hAnsi="Simplified Arabic" w:cs="Simplified Arabic"/>
          <w:sz w:val="24"/>
          <w:szCs w:val="24"/>
          <w:rtl/>
        </w:rPr>
        <w:t xml:space="preserve"> بأنها "تصور أو إدراك واضح أو ضمني  ‏يميز الفرد عن الجماعة للمرغوب فيه الذي يؤثر في انتقاء الطرق الممكنة والوسائل ‏وغايات العقل، ويذهب إلى أن القيم هي بمثابة حقائق ثقافية وسيكولوجية من نمط معين ‏يمكن كشفها وتحليلها، ويعني ذلك أن الإنسان يقوم بملاحظة ما يفعله الآخرون وما لا ‏يفعلونه، كما يلاحظ ما يعجز أو لا يرغب الناس في قوله"</w:t>
      </w:r>
      <w:r w:rsidRPr="0095082C">
        <w:rPr>
          <w:rStyle w:val="Appeldenotedefin"/>
          <w:rFonts w:ascii="Simplified Arabic" w:hAnsi="Simplified Arabic" w:cs="Simplified Arabic"/>
          <w:sz w:val="24"/>
          <w:szCs w:val="24"/>
          <w:rtl/>
        </w:rPr>
        <w:endnoteReference w:id="7"/>
      </w:r>
      <w:r w:rsidRPr="0095082C">
        <w:rPr>
          <w:rFonts w:ascii="Simplified Arabic" w:hAnsi="Simplified Arabic" w:cs="Simplified Arabic"/>
          <w:sz w:val="24"/>
          <w:szCs w:val="24"/>
          <w:rtl/>
        </w:rPr>
        <w:t>.</w:t>
      </w:r>
    </w:p>
    <w:p w:rsidR="00FC3EA4" w:rsidRDefault="00FC3EA4" w:rsidP="00FC3EA4">
      <w:pPr>
        <w:bidi/>
        <w:spacing w:line="480" w:lineRule="auto"/>
        <w:ind w:firstLine="708"/>
        <w:jc w:val="left"/>
        <w:rPr>
          <w:rFonts w:ascii="Simplified Arabic" w:hAnsi="Simplified Arabic" w:cs="Simplified Arabic"/>
          <w:sz w:val="24"/>
          <w:szCs w:val="24"/>
          <w:rtl/>
        </w:rPr>
      </w:pPr>
    </w:p>
    <w:p w:rsidR="00FC3EA4" w:rsidRDefault="00FC3EA4" w:rsidP="00FC3EA4">
      <w:pPr>
        <w:bidi/>
        <w:spacing w:line="480" w:lineRule="auto"/>
        <w:ind w:firstLine="708"/>
        <w:jc w:val="left"/>
        <w:rPr>
          <w:rFonts w:ascii="Simplified Arabic" w:hAnsi="Simplified Arabic" w:cs="Simplified Arabic"/>
          <w:sz w:val="24"/>
          <w:szCs w:val="24"/>
          <w:rtl/>
        </w:rPr>
      </w:pPr>
    </w:p>
    <w:p w:rsidR="00FC3EA4" w:rsidRDefault="00FC3EA4" w:rsidP="00FC3EA4">
      <w:pPr>
        <w:bidi/>
        <w:spacing w:line="480" w:lineRule="auto"/>
        <w:ind w:firstLine="708"/>
        <w:jc w:val="left"/>
        <w:rPr>
          <w:rFonts w:ascii="Simplified Arabic" w:hAnsi="Simplified Arabic" w:cs="Simplified Arabic"/>
          <w:sz w:val="24"/>
          <w:szCs w:val="24"/>
          <w:rtl/>
        </w:rPr>
      </w:pPr>
    </w:p>
    <w:p w:rsidR="00FC3EA4" w:rsidRDefault="00FC3EA4" w:rsidP="00FC3EA4">
      <w:pPr>
        <w:bidi/>
        <w:spacing w:line="480" w:lineRule="auto"/>
        <w:ind w:firstLine="708"/>
        <w:jc w:val="left"/>
        <w:rPr>
          <w:rFonts w:ascii="Simplified Arabic" w:hAnsi="Simplified Arabic" w:cs="Simplified Arabic"/>
          <w:sz w:val="24"/>
          <w:szCs w:val="24"/>
          <w:rtl/>
        </w:rPr>
      </w:pPr>
    </w:p>
    <w:p w:rsidR="00FC3EA4" w:rsidRPr="0095082C" w:rsidRDefault="00FC3EA4" w:rsidP="00FC3EA4">
      <w:pPr>
        <w:bidi/>
        <w:spacing w:line="480" w:lineRule="auto"/>
        <w:ind w:firstLine="708"/>
        <w:jc w:val="left"/>
        <w:rPr>
          <w:rFonts w:ascii="Simplified Arabic" w:hAnsi="Simplified Arabic" w:cs="Simplified Arabic"/>
          <w:sz w:val="24"/>
          <w:szCs w:val="24"/>
          <w:rtl/>
        </w:rPr>
      </w:pPr>
    </w:p>
    <w:p w:rsidR="00D7445B" w:rsidRPr="00CD78A5" w:rsidRDefault="00D7445B" w:rsidP="004F3DF7">
      <w:pPr>
        <w:bidi/>
        <w:spacing w:line="480" w:lineRule="auto"/>
        <w:jc w:val="left"/>
        <w:rPr>
          <w:rFonts w:ascii="Simplified Arabic" w:hAnsi="Simplified Arabic" w:cs="Simplified Arabic"/>
          <w:b/>
          <w:bCs/>
          <w:sz w:val="28"/>
          <w:szCs w:val="28"/>
          <w:rtl/>
          <w:lang w:bidi="ar-DZ"/>
        </w:rPr>
      </w:pPr>
      <w:r w:rsidRPr="00CD78A5">
        <w:rPr>
          <w:rFonts w:ascii="Simplified Arabic" w:hAnsi="Simplified Arabic" w:cs="Simplified Arabic"/>
          <w:b/>
          <w:bCs/>
          <w:sz w:val="28"/>
          <w:szCs w:val="28"/>
          <w:rtl/>
          <w:lang w:bidi="ar-DZ"/>
        </w:rPr>
        <w:lastRenderedPageBreak/>
        <w:t>العقل... محرك المنظومة القيمية</w:t>
      </w:r>
    </w:p>
    <w:p w:rsidR="00D7445B" w:rsidRPr="0095082C" w:rsidRDefault="00D7445B" w:rsidP="004F3DF7">
      <w:pPr>
        <w:bidi/>
        <w:spacing w:line="480" w:lineRule="auto"/>
        <w:ind w:firstLine="708"/>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إن</w:t>
      </w:r>
      <w:r w:rsidRPr="0095082C">
        <w:rPr>
          <w:rFonts w:ascii="Simplified Arabic" w:hAnsi="Simplified Arabic" w:cs="Simplified Arabic"/>
          <w:sz w:val="24"/>
          <w:szCs w:val="24"/>
          <w:rtl/>
          <w:lang w:bidi="ar-DZ"/>
        </w:rPr>
        <w:t xml:space="preserve"> (العقل العربي) تحكمه النظرة المعيارية </w:t>
      </w:r>
      <w:r w:rsidRPr="0095082C">
        <w:rPr>
          <w:rFonts w:ascii="Simplified Arabic" w:hAnsi="Simplified Arabic" w:cs="Simplified Arabic" w:hint="cs"/>
          <w:sz w:val="24"/>
          <w:szCs w:val="24"/>
          <w:rtl/>
          <w:lang w:bidi="ar-DZ"/>
        </w:rPr>
        <w:t>للأشياء</w:t>
      </w:r>
      <w:r w:rsidRPr="0095082C">
        <w:rPr>
          <w:rFonts w:ascii="Simplified Arabic" w:hAnsi="Simplified Arabic" w:cs="Simplified Arabic"/>
          <w:sz w:val="24"/>
          <w:szCs w:val="24"/>
          <w:rtl/>
          <w:lang w:bidi="ar-DZ"/>
        </w:rPr>
        <w:t xml:space="preserve">, بما في ذلك نظرته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العقل نفسه, ونحن نقصد بالنظرة المعيارية ذلك الاتجاه في التفكير الذي يبحث </w:t>
      </w:r>
      <w:r w:rsidRPr="0095082C">
        <w:rPr>
          <w:rFonts w:ascii="Simplified Arabic" w:hAnsi="Simplified Arabic" w:cs="Simplified Arabic" w:hint="cs"/>
          <w:sz w:val="24"/>
          <w:szCs w:val="24"/>
          <w:rtl/>
          <w:lang w:bidi="ar-DZ"/>
        </w:rPr>
        <w:t>للأشياء</w:t>
      </w:r>
      <w:r w:rsidRPr="0095082C">
        <w:rPr>
          <w:rFonts w:ascii="Simplified Arabic" w:hAnsi="Simplified Arabic" w:cs="Simplified Arabic"/>
          <w:sz w:val="24"/>
          <w:szCs w:val="24"/>
          <w:rtl/>
          <w:lang w:bidi="ar-DZ"/>
        </w:rPr>
        <w:t xml:space="preserve"> عن مكانتها وموقعها في نظام القيم الذي يتخذه ذلك التفكير مرجعا له ومرتكزا, ومن هنا ذلك (</w:t>
      </w:r>
      <w:r w:rsidRPr="0095082C">
        <w:rPr>
          <w:rFonts w:ascii="Simplified Arabic" w:hAnsi="Simplified Arabic" w:cs="Simplified Arabic" w:hint="cs"/>
          <w:sz w:val="24"/>
          <w:szCs w:val="24"/>
          <w:rtl/>
          <w:lang w:bidi="ar-DZ"/>
        </w:rPr>
        <w:t>الإجماع</w:t>
      </w:r>
      <w:r w:rsidRPr="0095082C">
        <w:rPr>
          <w:rFonts w:ascii="Simplified Arabic" w:hAnsi="Simplified Arabic" w:cs="Simplified Arabic"/>
          <w:sz w:val="24"/>
          <w:szCs w:val="24"/>
          <w:rtl/>
          <w:lang w:bidi="ar-DZ"/>
        </w:rPr>
        <w:t xml:space="preserve">) في الثقافة العربية على اعتبار العقل </w:t>
      </w:r>
      <w:r w:rsidRPr="0095082C">
        <w:rPr>
          <w:rFonts w:ascii="Simplified Arabic" w:hAnsi="Simplified Arabic" w:cs="Simplified Arabic" w:hint="cs"/>
          <w:sz w:val="24"/>
          <w:szCs w:val="24"/>
          <w:rtl/>
          <w:lang w:bidi="ar-DZ"/>
        </w:rPr>
        <w:t>أساساللأخلاق</w:t>
      </w:r>
      <w:r w:rsidRPr="0095082C">
        <w:rPr>
          <w:rFonts w:ascii="Simplified Arabic" w:hAnsi="Simplified Arabic" w:cs="Simplified Arabic"/>
          <w:sz w:val="24"/>
          <w:szCs w:val="24"/>
          <w:rtl/>
          <w:lang w:bidi="ar-DZ"/>
        </w:rPr>
        <w:t>, هذا (</w:t>
      </w:r>
      <w:r w:rsidRPr="0095082C">
        <w:rPr>
          <w:rFonts w:ascii="Simplified Arabic" w:hAnsi="Simplified Arabic" w:cs="Simplified Arabic" w:hint="cs"/>
          <w:sz w:val="24"/>
          <w:szCs w:val="24"/>
          <w:rtl/>
          <w:lang w:bidi="ar-DZ"/>
        </w:rPr>
        <w:t>الإجماع</w:t>
      </w:r>
      <w:r w:rsidRPr="0095082C">
        <w:rPr>
          <w:rFonts w:ascii="Simplified Arabic" w:hAnsi="Simplified Arabic" w:cs="Simplified Arabic"/>
          <w:sz w:val="24"/>
          <w:szCs w:val="24"/>
          <w:rtl/>
          <w:lang w:bidi="ar-DZ"/>
        </w:rPr>
        <w:t xml:space="preserve">) يؤسسه المعنى اللغوي لكلمة عقل, ابتداء. هذا فضلا عن </w:t>
      </w:r>
      <w:r w:rsidRPr="0095082C">
        <w:rPr>
          <w:rFonts w:ascii="Simplified Arabic" w:hAnsi="Simplified Arabic" w:cs="Simplified Arabic" w:hint="cs"/>
          <w:sz w:val="24"/>
          <w:szCs w:val="24"/>
          <w:rtl/>
          <w:lang w:bidi="ar-DZ"/>
        </w:rPr>
        <w:t>أن</w:t>
      </w:r>
      <w:r w:rsidRPr="0095082C">
        <w:rPr>
          <w:rFonts w:ascii="Simplified Arabic" w:hAnsi="Simplified Arabic" w:cs="Simplified Arabic"/>
          <w:sz w:val="24"/>
          <w:szCs w:val="24"/>
          <w:rtl/>
          <w:lang w:bidi="ar-DZ"/>
        </w:rPr>
        <w:t xml:space="preserve"> القران دعا العرب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استعمال العقل, ليس فقط من اجل استنتاج وجود الله نفسه من خلال </w:t>
      </w:r>
      <w:r w:rsidRPr="0095082C">
        <w:rPr>
          <w:rFonts w:ascii="Simplified Arabic" w:hAnsi="Simplified Arabic" w:cs="Simplified Arabic" w:hint="cs"/>
          <w:sz w:val="24"/>
          <w:szCs w:val="24"/>
          <w:rtl/>
          <w:lang w:bidi="ar-DZ"/>
        </w:rPr>
        <w:t>مخلوقاته</w:t>
      </w:r>
      <w:r w:rsidRPr="0095082C">
        <w:rPr>
          <w:rFonts w:ascii="Simplified Arabic" w:hAnsi="Simplified Arabic" w:cs="Simplified Arabic"/>
          <w:sz w:val="24"/>
          <w:szCs w:val="24"/>
          <w:rtl/>
          <w:lang w:bidi="ar-DZ"/>
        </w:rPr>
        <w:t>: ال</w:t>
      </w:r>
      <w:r w:rsidRPr="0095082C">
        <w:rPr>
          <w:rFonts w:ascii="Simplified Arabic" w:hAnsi="Simplified Arabic" w:cs="Simplified Arabic" w:hint="cs"/>
          <w:sz w:val="24"/>
          <w:szCs w:val="24"/>
          <w:rtl/>
          <w:lang w:bidi="ar-DZ"/>
        </w:rPr>
        <w:t>ع</w:t>
      </w:r>
      <w:r w:rsidRPr="0095082C">
        <w:rPr>
          <w:rFonts w:ascii="Simplified Arabic" w:hAnsi="Simplified Arabic" w:cs="Simplified Arabic"/>
          <w:sz w:val="24"/>
          <w:szCs w:val="24"/>
          <w:rtl/>
          <w:lang w:bidi="ar-DZ"/>
        </w:rPr>
        <w:t xml:space="preserve">الم وظواهره </w:t>
      </w:r>
      <w:r w:rsidRPr="0095082C">
        <w:rPr>
          <w:rFonts w:ascii="Simplified Arabic" w:hAnsi="Simplified Arabic" w:cs="Simplified Arabic" w:hint="cs"/>
          <w:sz w:val="24"/>
          <w:szCs w:val="24"/>
          <w:rtl/>
          <w:lang w:bidi="ar-DZ"/>
        </w:rPr>
        <w:t>وأشيائه</w:t>
      </w:r>
      <w:r w:rsidRPr="0095082C">
        <w:rPr>
          <w:rFonts w:ascii="Simplified Arabic" w:hAnsi="Simplified Arabic" w:cs="Simplified Arabic"/>
          <w:sz w:val="24"/>
          <w:szCs w:val="24"/>
          <w:rtl/>
          <w:lang w:bidi="ar-DZ"/>
        </w:rPr>
        <w:t xml:space="preserve">, بل </w:t>
      </w:r>
      <w:r w:rsidRPr="0095082C">
        <w:rPr>
          <w:rFonts w:ascii="Simplified Arabic" w:hAnsi="Simplified Arabic" w:cs="Simplified Arabic" w:hint="cs"/>
          <w:sz w:val="24"/>
          <w:szCs w:val="24"/>
          <w:rtl/>
          <w:lang w:bidi="ar-DZ"/>
        </w:rPr>
        <w:t>أيضا</w:t>
      </w:r>
      <w:r w:rsidRPr="0095082C">
        <w:rPr>
          <w:rFonts w:ascii="Simplified Arabic" w:hAnsi="Simplified Arabic" w:cs="Simplified Arabic"/>
          <w:sz w:val="24"/>
          <w:szCs w:val="24"/>
          <w:rtl/>
          <w:lang w:bidi="ar-DZ"/>
        </w:rPr>
        <w:t xml:space="preserve"> للتمييز بين الخير والشر, والحسن والقبيح, والحق والباطل"</w:t>
      </w:r>
      <w:r w:rsidRPr="0095082C">
        <w:rPr>
          <w:rStyle w:val="Appeldenotedefin"/>
          <w:rFonts w:ascii="Simplified Arabic" w:hAnsi="Simplified Arabic" w:cs="Simplified Arabic"/>
          <w:sz w:val="24"/>
          <w:szCs w:val="24"/>
          <w:rtl/>
          <w:lang w:bidi="ar-DZ"/>
        </w:rPr>
        <w:endnoteReference w:id="8"/>
      </w:r>
      <w:r w:rsidRPr="0095082C">
        <w:rPr>
          <w:rFonts w:ascii="Simplified Arabic" w:hAnsi="Simplified Arabic" w:cs="Simplified Arabic"/>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ab/>
      </w:r>
      <w:r w:rsidRPr="0095082C">
        <w:rPr>
          <w:rFonts w:ascii="Simplified Arabic" w:hAnsi="Simplified Arabic" w:cs="Simplified Arabic" w:hint="cs"/>
          <w:sz w:val="24"/>
          <w:szCs w:val="24"/>
          <w:rtl/>
          <w:lang w:bidi="ar-DZ"/>
        </w:rPr>
        <w:t>إن</w:t>
      </w:r>
      <w:r w:rsidRPr="0095082C">
        <w:rPr>
          <w:rFonts w:ascii="Simplified Arabic" w:hAnsi="Simplified Arabic" w:cs="Simplified Arabic"/>
          <w:sz w:val="24"/>
          <w:szCs w:val="24"/>
          <w:rtl/>
          <w:lang w:bidi="ar-DZ"/>
        </w:rPr>
        <w:t xml:space="preserve"> القران الكريم يدعو صراحة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الاعتبار, وهو استعمال العقل للعبور من حال جهل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حال علم, وهناك </w:t>
      </w:r>
      <w:r w:rsidRPr="0095082C">
        <w:rPr>
          <w:rFonts w:ascii="Simplified Arabic" w:hAnsi="Simplified Arabic" w:cs="Simplified Arabic" w:hint="cs"/>
          <w:sz w:val="24"/>
          <w:szCs w:val="24"/>
          <w:rtl/>
          <w:lang w:bidi="ar-DZ"/>
        </w:rPr>
        <w:t>آيات</w:t>
      </w:r>
      <w:r w:rsidRPr="0095082C">
        <w:rPr>
          <w:rFonts w:ascii="Simplified Arabic" w:hAnsi="Simplified Arabic" w:cs="Simplified Arabic"/>
          <w:sz w:val="24"/>
          <w:szCs w:val="24"/>
          <w:rtl/>
          <w:lang w:bidi="ar-DZ"/>
        </w:rPr>
        <w:t xml:space="preserve"> كثيرة تنتقد الذين لا يستعملون عقولهم للتمييز للتمييز بين الحق والباطل, بين الخير والشر. من ذلك قوله تعالى في انتقاد التقليد </w:t>
      </w:r>
      <w:r w:rsidRPr="0095082C">
        <w:rPr>
          <w:rFonts w:ascii="Simplified Arabic" w:hAnsi="Simplified Arabic" w:cs="Simplified Arabic" w:hint="cs"/>
          <w:sz w:val="24"/>
          <w:szCs w:val="24"/>
          <w:rtl/>
          <w:lang w:bidi="ar-DZ"/>
        </w:rPr>
        <w:t>والإعراض</w:t>
      </w:r>
      <w:r w:rsidRPr="0095082C">
        <w:rPr>
          <w:rFonts w:ascii="Simplified Arabic" w:hAnsi="Simplified Arabic" w:cs="Simplified Arabic"/>
          <w:sz w:val="24"/>
          <w:szCs w:val="24"/>
          <w:rtl/>
          <w:lang w:bidi="ar-DZ"/>
        </w:rPr>
        <w:t xml:space="preserve"> عن تحكيم العقل: (</w:t>
      </w:r>
      <w:r w:rsidRPr="0095082C">
        <w:rPr>
          <w:rFonts w:ascii="Simplified Arabic" w:hAnsi="Simplified Arabic" w:cs="Simplified Arabic" w:hint="cs"/>
          <w:sz w:val="24"/>
          <w:szCs w:val="24"/>
          <w:rtl/>
          <w:lang w:bidi="ar-DZ"/>
        </w:rPr>
        <w:t>وإذا</w:t>
      </w:r>
      <w:r w:rsidRPr="0095082C">
        <w:rPr>
          <w:rFonts w:ascii="Simplified Arabic" w:hAnsi="Simplified Arabic" w:cs="Simplified Arabic"/>
          <w:sz w:val="24"/>
          <w:szCs w:val="24"/>
          <w:rtl/>
          <w:lang w:bidi="ar-DZ"/>
        </w:rPr>
        <w:t xml:space="preserve"> قيل لهم اتبعوا ما انزل الله قالوا بل نتبع ما </w:t>
      </w:r>
      <w:r w:rsidRPr="0095082C">
        <w:rPr>
          <w:rFonts w:ascii="Simplified Arabic" w:hAnsi="Simplified Arabic" w:cs="Simplified Arabic" w:hint="cs"/>
          <w:sz w:val="24"/>
          <w:szCs w:val="24"/>
          <w:rtl/>
          <w:lang w:bidi="ar-DZ"/>
        </w:rPr>
        <w:t>ألفينا</w:t>
      </w:r>
      <w:r w:rsidRPr="0095082C">
        <w:rPr>
          <w:rFonts w:ascii="Simplified Arabic" w:hAnsi="Simplified Arabic" w:cs="Simplified Arabic"/>
          <w:sz w:val="24"/>
          <w:szCs w:val="24"/>
          <w:rtl/>
          <w:lang w:bidi="ar-DZ"/>
        </w:rPr>
        <w:t xml:space="preserve"> عليه </w:t>
      </w:r>
      <w:r w:rsidRPr="0095082C">
        <w:rPr>
          <w:rFonts w:ascii="Simplified Arabic" w:hAnsi="Simplified Arabic" w:cs="Simplified Arabic" w:hint="cs"/>
          <w:sz w:val="24"/>
          <w:szCs w:val="24"/>
          <w:rtl/>
          <w:lang w:bidi="ar-DZ"/>
        </w:rPr>
        <w:t>أبائنا</w:t>
      </w:r>
      <w:r w:rsidRPr="0095082C">
        <w:rPr>
          <w:rFonts w:ascii="Simplified Arabic" w:hAnsi="Simplified Arabic" w:cs="Simplified Arabic"/>
          <w:sz w:val="24"/>
          <w:szCs w:val="24"/>
          <w:rtl/>
          <w:lang w:bidi="ar-DZ"/>
        </w:rPr>
        <w:t xml:space="preserve">, </w:t>
      </w:r>
      <w:r w:rsidRPr="0095082C">
        <w:rPr>
          <w:rFonts w:ascii="Simplified Arabic" w:hAnsi="Simplified Arabic" w:cs="Simplified Arabic" w:hint="cs"/>
          <w:sz w:val="24"/>
          <w:szCs w:val="24"/>
          <w:rtl/>
          <w:lang w:bidi="ar-DZ"/>
        </w:rPr>
        <w:t xml:space="preserve">أو </w:t>
      </w:r>
      <w:r w:rsidRPr="0095082C">
        <w:rPr>
          <w:rFonts w:ascii="Simplified Arabic" w:hAnsi="Simplified Arabic" w:cs="Simplified Arabic"/>
          <w:sz w:val="24"/>
          <w:szCs w:val="24"/>
          <w:rtl/>
          <w:lang w:bidi="ar-DZ"/>
        </w:rPr>
        <w:t xml:space="preserve">لو كان </w:t>
      </w:r>
      <w:r w:rsidRPr="0095082C">
        <w:rPr>
          <w:rFonts w:ascii="Simplified Arabic" w:hAnsi="Simplified Arabic" w:cs="Simplified Arabic" w:hint="cs"/>
          <w:sz w:val="24"/>
          <w:szCs w:val="24"/>
          <w:rtl/>
          <w:lang w:bidi="ar-DZ"/>
        </w:rPr>
        <w:t>أبائهم</w:t>
      </w:r>
      <w:r w:rsidRPr="0095082C">
        <w:rPr>
          <w:rFonts w:ascii="Simplified Arabic" w:hAnsi="Simplified Arabic" w:cs="Simplified Arabic"/>
          <w:sz w:val="24"/>
          <w:szCs w:val="24"/>
          <w:rtl/>
          <w:lang w:bidi="ar-DZ"/>
        </w:rPr>
        <w:t xml:space="preserve"> لا يعقلون شيئا ولا يهتدون, ومثل الذين كفروا كمثل الذي ينعق بما لا يسمع </w:t>
      </w:r>
      <w:r w:rsidRPr="0095082C">
        <w:rPr>
          <w:rFonts w:ascii="Simplified Arabic" w:hAnsi="Simplified Arabic" w:cs="Simplified Arabic" w:hint="cs"/>
          <w:sz w:val="24"/>
          <w:szCs w:val="24"/>
          <w:rtl/>
          <w:lang w:bidi="ar-DZ"/>
        </w:rPr>
        <w:t>إلا</w:t>
      </w:r>
      <w:r w:rsidRPr="0095082C">
        <w:rPr>
          <w:rFonts w:ascii="Simplified Arabic" w:hAnsi="Simplified Arabic" w:cs="Simplified Arabic"/>
          <w:sz w:val="24"/>
          <w:szCs w:val="24"/>
          <w:rtl/>
          <w:lang w:bidi="ar-DZ"/>
        </w:rPr>
        <w:t xml:space="preserve"> دعاء ونداء, صم بكم عمي فهم لا يعقلون) (البقرة 170-171). وقوله في </w:t>
      </w:r>
      <w:r w:rsidRPr="0095082C">
        <w:rPr>
          <w:rFonts w:ascii="Simplified Arabic" w:hAnsi="Simplified Arabic" w:cs="Simplified Arabic" w:hint="cs"/>
          <w:sz w:val="24"/>
          <w:szCs w:val="24"/>
          <w:rtl/>
          <w:lang w:bidi="ar-DZ"/>
        </w:rPr>
        <w:t>تأنيب</w:t>
      </w:r>
      <w:r w:rsidRPr="0095082C">
        <w:rPr>
          <w:rFonts w:ascii="Simplified Arabic" w:hAnsi="Simplified Arabic" w:cs="Simplified Arabic"/>
          <w:sz w:val="24"/>
          <w:szCs w:val="24"/>
          <w:rtl/>
          <w:lang w:bidi="ar-DZ"/>
        </w:rPr>
        <w:t xml:space="preserve"> المشركين لكونهم لا يميزون بين الحق والباطل بالمعنيين </w:t>
      </w:r>
      <w:r w:rsidRPr="0095082C">
        <w:rPr>
          <w:rFonts w:ascii="Simplified Arabic" w:hAnsi="Simplified Arabic" w:cs="Simplified Arabic" w:hint="cs"/>
          <w:sz w:val="24"/>
          <w:szCs w:val="24"/>
          <w:rtl/>
          <w:lang w:bidi="ar-DZ"/>
        </w:rPr>
        <w:t>الأخلاقي</w:t>
      </w:r>
      <w:r w:rsidRPr="0095082C">
        <w:rPr>
          <w:rFonts w:ascii="Simplified Arabic" w:hAnsi="Simplified Arabic" w:cs="Simplified Arabic"/>
          <w:sz w:val="24"/>
          <w:szCs w:val="24"/>
          <w:rtl/>
          <w:lang w:bidi="ar-DZ"/>
        </w:rPr>
        <w:t xml:space="preserve"> والمعرفي معا: (لهم قلوب لا يفقهون بها, ولهم </w:t>
      </w:r>
      <w:r w:rsidRPr="0095082C">
        <w:rPr>
          <w:rFonts w:ascii="Simplified Arabic" w:hAnsi="Simplified Arabic" w:cs="Simplified Arabic" w:hint="cs"/>
          <w:sz w:val="24"/>
          <w:szCs w:val="24"/>
          <w:rtl/>
          <w:lang w:bidi="ar-DZ"/>
        </w:rPr>
        <w:t>أعين</w:t>
      </w:r>
      <w:r w:rsidRPr="0095082C">
        <w:rPr>
          <w:rFonts w:ascii="Simplified Arabic" w:hAnsi="Simplified Arabic" w:cs="Simplified Arabic"/>
          <w:sz w:val="24"/>
          <w:szCs w:val="24"/>
          <w:rtl/>
          <w:lang w:bidi="ar-DZ"/>
        </w:rPr>
        <w:t xml:space="preserve"> لا يبصرون بها, ولهم </w:t>
      </w:r>
      <w:r w:rsidRPr="0095082C">
        <w:rPr>
          <w:rFonts w:ascii="Simplified Arabic" w:hAnsi="Simplified Arabic" w:cs="Simplified Arabic" w:hint="cs"/>
          <w:sz w:val="24"/>
          <w:szCs w:val="24"/>
          <w:rtl/>
          <w:lang w:bidi="ar-DZ"/>
        </w:rPr>
        <w:t>آذان</w:t>
      </w:r>
      <w:r w:rsidRPr="0095082C">
        <w:rPr>
          <w:rFonts w:ascii="Simplified Arabic" w:hAnsi="Simplified Arabic" w:cs="Simplified Arabic"/>
          <w:sz w:val="24"/>
          <w:szCs w:val="24"/>
          <w:rtl/>
          <w:lang w:bidi="ar-DZ"/>
        </w:rPr>
        <w:t xml:space="preserve"> لا يسمعون بها, </w:t>
      </w:r>
      <w:r w:rsidRPr="0095082C">
        <w:rPr>
          <w:rFonts w:ascii="Simplified Arabic" w:hAnsi="Simplified Arabic" w:cs="Simplified Arabic" w:hint="cs"/>
          <w:sz w:val="24"/>
          <w:szCs w:val="24"/>
          <w:rtl/>
          <w:lang w:bidi="ar-DZ"/>
        </w:rPr>
        <w:t>أولئككالأنعام</w:t>
      </w:r>
      <w:r w:rsidRPr="0095082C">
        <w:rPr>
          <w:rFonts w:ascii="Simplified Arabic" w:hAnsi="Simplified Arabic" w:cs="Simplified Arabic"/>
          <w:sz w:val="24"/>
          <w:szCs w:val="24"/>
          <w:rtl/>
          <w:lang w:bidi="ar-DZ"/>
        </w:rPr>
        <w:t xml:space="preserve"> بل هم </w:t>
      </w:r>
      <w:r w:rsidRPr="0095082C">
        <w:rPr>
          <w:rFonts w:ascii="Simplified Arabic" w:hAnsi="Simplified Arabic" w:cs="Simplified Arabic" w:hint="cs"/>
          <w:sz w:val="24"/>
          <w:szCs w:val="24"/>
          <w:rtl/>
          <w:lang w:bidi="ar-DZ"/>
        </w:rPr>
        <w:t>أضل</w:t>
      </w:r>
      <w:r w:rsidRPr="0095082C">
        <w:rPr>
          <w:rFonts w:ascii="Simplified Arabic" w:hAnsi="Simplified Arabic" w:cs="Simplified Arabic"/>
          <w:sz w:val="24"/>
          <w:szCs w:val="24"/>
          <w:rtl/>
          <w:lang w:bidi="ar-DZ"/>
        </w:rPr>
        <w:t xml:space="preserve">, </w:t>
      </w:r>
      <w:r w:rsidRPr="0095082C">
        <w:rPr>
          <w:rFonts w:ascii="Simplified Arabic" w:hAnsi="Simplified Arabic" w:cs="Simplified Arabic" w:hint="cs"/>
          <w:sz w:val="24"/>
          <w:szCs w:val="24"/>
          <w:rtl/>
          <w:lang w:bidi="ar-DZ"/>
        </w:rPr>
        <w:t>أولئك</w:t>
      </w:r>
      <w:r w:rsidRPr="0095082C">
        <w:rPr>
          <w:rFonts w:ascii="Simplified Arabic" w:hAnsi="Simplified Arabic" w:cs="Simplified Arabic"/>
          <w:sz w:val="24"/>
          <w:szCs w:val="24"/>
          <w:rtl/>
          <w:lang w:bidi="ar-DZ"/>
        </w:rPr>
        <w:t xml:space="preserve"> هم الغافلون) (</w:t>
      </w:r>
      <w:r w:rsidRPr="0095082C">
        <w:rPr>
          <w:rFonts w:ascii="Simplified Arabic" w:hAnsi="Simplified Arabic" w:cs="Simplified Arabic" w:hint="cs"/>
          <w:sz w:val="24"/>
          <w:szCs w:val="24"/>
          <w:rtl/>
          <w:lang w:bidi="ar-DZ"/>
        </w:rPr>
        <w:t>الأعراف</w:t>
      </w:r>
      <w:r w:rsidRPr="0095082C">
        <w:rPr>
          <w:rFonts w:ascii="Simplified Arabic" w:hAnsi="Simplified Arabic" w:cs="Simplified Arabic"/>
          <w:sz w:val="24"/>
          <w:szCs w:val="24"/>
          <w:rtl/>
          <w:lang w:bidi="ar-DZ"/>
        </w:rPr>
        <w:t xml:space="preserve"> 179), وواضح </w:t>
      </w:r>
      <w:r w:rsidRPr="0095082C">
        <w:rPr>
          <w:rFonts w:ascii="Simplified Arabic" w:hAnsi="Simplified Arabic" w:cs="Simplified Arabic" w:hint="cs"/>
          <w:sz w:val="24"/>
          <w:szCs w:val="24"/>
          <w:rtl/>
          <w:lang w:bidi="ar-DZ"/>
        </w:rPr>
        <w:t>أن</w:t>
      </w:r>
      <w:r w:rsidRPr="0095082C">
        <w:rPr>
          <w:rFonts w:ascii="Simplified Arabic" w:hAnsi="Simplified Arabic" w:cs="Simplified Arabic"/>
          <w:sz w:val="24"/>
          <w:szCs w:val="24"/>
          <w:rtl/>
          <w:lang w:bidi="ar-DZ"/>
        </w:rPr>
        <w:t xml:space="preserve"> القلب والعقل هنا بمعنى واحد, ولا يفقهون يفسرها: (الغافلون), والمعنى القيمي واضح في الكلمتين معا"</w:t>
      </w:r>
      <w:r w:rsidRPr="0095082C">
        <w:rPr>
          <w:rStyle w:val="Appeldenotedefin"/>
          <w:rFonts w:ascii="Simplified Arabic" w:hAnsi="Simplified Arabic" w:cs="Simplified Arabic"/>
          <w:sz w:val="24"/>
          <w:szCs w:val="24"/>
          <w:rtl/>
          <w:lang w:bidi="ar-DZ"/>
        </w:rPr>
        <w:endnoteReference w:id="9"/>
      </w:r>
      <w:r w:rsidRPr="0095082C">
        <w:rPr>
          <w:rFonts w:ascii="Simplified Arabic" w:hAnsi="Simplified Arabic" w:cs="Simplified Arabic"/>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ab/>
        <w:t xml:space="preserve">ومن </w:t>
      </w:r>
      <w:r w:rsidRPr="0095082C">
        <w:rPr>
          <w:rFonts w:ascii="Simplified Arabic" w:hAnsi="Simplified Arabic" w:cs="Simplified Arabic" w:hint="cs"/>
          <w:sz w:val="24"/>
          <w:szCs w:val="24"/>
          <w:rtl/>
          <w:lang w:bidi="ar-DZ"/>
        </w:rPr>
        <w:t>الأحاديث</w:t>
      </w:r>
      <w:r w:rsidRPr="0095082C">
        <w:rPr>
          <w:rFonts w:ascii="Simplified Arabic" w:hAnsi="Simplified Arabic" w:cs="Simplified Arabic"/>
          <w:sz w:val="24"/>
          <w:szCs w:val="24"/>
          <w:rtl/>
          <w:lang w:bidi="ar-DZ"/>
        </w:rPr>
        <w:t xml:space="preserve"> التي تربط بين العقل </w:t>
      </w:r>
      <w:r w:rsidRPr="0095082C">
        <w:rPr>
          <w:rFonts w:ascii="Simplified Arabic" w:hAnsi="Simplified Arabic" w:cs="Simplified Arabic" w:hint="cs"/>
          <w:sz w:val="24"/>
          <w:szCs w:val="24"/>
          <w:rtl/>
          <w:lang w:bidi="ar-DZ"/>
        </w:rPr>
        <w:t>والأخلاق</w:t>
      </w:r>
      <w:r w:rsidRPr="0095082C">
        <w:rPr>
          <w:rFonts w:ascii="Simplified Arabic" w:hAnsi="Simplified Arabic" w:cs="Simplified Arabic"/>
          <w:sz w:val="24"/>
          <w:szCs w:val="24"/>
          <w:rtl/>
          <w:lang w:bidi="ar-DZ"/>
        </w:rPr>
        <w:t xml:space="preserve"> حديث جاء فيه: (كرم الرجل دينه, ومروءته عقله, وحسبه خلقه) فجعل المروءة وهي جماع مكارم </w:t>
      </w:r>
      <w:r w:rsidRPr="0095082C">
        <w:rPr>
          <w:rFonts w:ascii="Simplified Arabic" w:hAnsi="Simplified Arabic" w:cs="Simplified Arabic" w:hint="cs"/>
          <w:sz w:val="24"/>
          <w:szCs w:val="24"/>
          <w:rtl/>
          <w:lang w:bidi="ar-DZ"/>
        </w:rPr>
        <w:t>الأخلاق</w:t>
      </w:r>
      <w:r w:rsidRPr="0095082C">
        <w:rPr>
          <w:rFonts w:ascii="Simplified Arabic" w:hAnsi="Simplified Arabic" w:cs="Simplified Arabic"/>
          <w:sz w:val="24"/>
          <w:szCs w:val="24"/>
          <w:rtl/>
          <w:lang w:bidi="ar-DZ"/>
        </w:rPr>
        <w:t xml:space="preserve"> مرتبطة بالعقل, لا بل جعل العقل </w:t>
      </w:r>
      <w:r w:rsidRPr="0095082C">
        <w:rPr>
          <w:rFonts w:ascii="Simplified Arabic" w:hAnsi="Simplified Arabic" w:cs="Simplified Arabic" w:hint="cs"/>
          <w:sz w:val="24"/>
          <w:szCs w:val="24"/>
          <w:rtl/>
          <w:lang w:bidi="ar-DZ"/>
        </w:rPr>
        <w:t>أساسا</w:t>
      </w:r>
      <w:r w:rsidRPr="0095082C">
        <w:rPr>
          <w:rFonts w:ascii="Simplified Arabic" w:hAnsi="Simplified Arabic" w:cs="Simplified Arabic"/>
          <w:sz w:val="24"/>
          <w:szCs w:val="24"/>
          <w:rtl/>
          <w:lang w:bidi="ar-DZ"/>
        </w:rPr>
        <w:t xml:space="preserve"> لها, وهناك حديث يقول: (لا يعجبكم </w:t>
      </w:r>
      <w:r w:rsidRPr="0095082C">
        <w:rPr>
          <w:rFonts w:ascii="Simplified Arabic" w:hAnsi="Simplified Arabic" w:cs="Simplified Arabic" w:hint="cs"/>
          <w:sz w:val="24"/>
          <w:szCs w:val="24"/>
          <w:rtl/>
          <w:lang w:bidi="ar-DZ"/>
        </w:rPr>
        <w:t>إسلام</w:t>
      </w:r>
      <w:r w:rsidRPr="0095082C">
        <w:rPr>
          <w:rFonts w:ascii="Simplified Arabic" w:hAnsi="Simplified Arabic" w:cs="Simplified Arabic"/>
          <w:sz w:val="24"/>
          <w:szCs w:val="24"/>
          <w:rtl/>
          <w:lang w:bidi="ar-DZ"/>
        </w:rPr>
        <w:t xml:space="preserve"> امرئ حتى تعرفوا معقود عقله), وحديث </w:t>
      </w:r>
      <w:r w:rsidRPr="0095082C">
        <w:rPr>
          <w:rFonts w:ascii="Simplified Arabic" w:hAnsi="Simplified Arabic" w:cs="Simplified Arabic" w:hint="cs"/>
          <w:sz w:val="24"/>
          <w:szCs w:val="24"/>
          <w:rtl/>
          <w:lang w:bidi="ar-DZ"/>
        </w:rPr>
        <w:t>آخر</w:t>
      </w:r>
      <w:r w:rsidRPr="0095082C">
        <w:rPr>
          <w:rFonts w:ascii="Simplified Arabic" w:hAnsi="Simplified Arabic" w:cs="Simplified Arabic"/>
          <w:sz w:val="24"/>
          <w:szCs w:val="24"/>
          <w:rtl/>
          <w:lang w:bidi="ar-DZ"/>
        </w:rPr>
        <w:t xml:space="preserve"> ورد فيه: (العقل نور في القلب, نفرق به بين الحق والباطل, وبالعقل عرف الحلال والحرام, وعرفت شرائع </w:t>
      </w:r>
      <w:r w:rsidRPr="0095082C">
        <w:rPr>
          <w:rFonts w:ascii="Simplified Arabic" w:hAnsi="Simplified Arabic" w:cs="Simplified Arabic" w:hint="cs"/>
          <w:sz w:val="24"/>
          <w:szCs w:val="24"/>
          <w:rtl/>
          <w:lang w:bidi="ar-DZ"/>
        </w:rPr>
        <w:t>الإسلام</w:t>
      </w:r>
      <w:r w:rsidRPr="0095082C">
        <w:rPr>
          <w:rFonts w:ascii="Simplified Arabic" w:hAnsi="Simplified Arabic" w:cs="Simplified Arabic"/>
          <w:sz w:val="24"/>
          <w:szCs w:val="24"/>
          <w:rtl/>
          <w:lang w:bidi="ar-DZ"/>
        </w:rPr>
        <w:t xml:space="preserve"> ومواقع </w:t>
      </w:r>
      <w:r w:rsidRPr="0095082C">
        <w:rPr>
          <w:rFonts w:ascii="Simplified Arabic" w:hAnsi="Simplified Arabic" w:cs="Simplified Arabic" w:hint="cs"/>
          <w:sz w:val="24"/>
          <w:szCs w:val="24"/>
          <w:rtl/>
          <w:lang w:bidi="ar-DZ"/>
        </w:rPr>
        <w:t>الإصلاح</w:t>
      </w:r>
      <w:r w:rsidRPr="0095082C">
        <w:rPr>
          <w:rFonts w:ascii="Simplified Arabic" w:hAnsi="Simplified Arabic" w:cs="Simplified Arabic"/>
          <w:sz w:val="24"/>
          <w:szCs w:val="24"/>
          <w:rtl/>
          <w:lang w:bidi="ar-DZ"/>
        </w:rPr>
        <w:t xml:space="preserve">, وجعله الله نورا في قلوب عباده يهديهم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هدى ويصدهم عن ردى)"</w:t>
      </w:r>
      <w:r w:rsidRPr="0095082C">
        <w:rPr>
          <w:rStyle w:val="Appeldenotedefin"/>
          <w:rFonts w:ascii="Simplified Arabic" w:hAnsi="Simplified Arabic" w:cs="Simplified Arabic"/>
          <w:sz w:val="24"/>
          <w:szCs w:val="24"/>
          <w:rtl/>
          <w:lang w:bidi="ar-DZ"/>
        </w:rPr>
        <w:endnoteReference w:id="10"/>
      </w:r>
      <w:r w:rsidRPr="0095082C">
        <w:rPr>
          <w:rFonts w:ascii="Simplified Arabic" w:hAnsi="Simplified Arabic" w:cs="Simplified Arabic" w:hint="cs"/>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sz w:val="24"/>
          <w:szCs w:val="24"/>
          <w:rtl/>
        </w:rPr>
        <w:lastRenderedPageBreak/>
        <w:tab/>
        <w:t xml:space="preserve">اما </w:t>
      </w:r>
      <w:r w:rsidRPr="0095082C">
        <w:rPr>
          <w:rFonts w:ascii="Simplified Arabic" w:hAnsi="Simplified Arabic" w:cs="Simplified Arabic" w:hint="cs"/>
          <w:sz w:val="24"/>
          <w:szCs w:val="24"/>
          <w:rtl/>
        </w:rPr>
        <w:t>الأقوالالمأثورة</w:t>
      </w:r>
      <w:r w:rsidRPr="0095082C">
        <w:rPr>
          <w:rFonts w:ascii="Simplified Arabic" w:hAnsi="Simplified Arabic" w:cs="Simplified Arabic"/>
          <w:sz w:val="24"/>
          <w:szCs w:val="24"/>
          <w:rtl/>
        </w:rPr>
        <w:t xml:space="preserve"> التي تؤكد </w:t>
      </w:r>
      <w:r w:rsidRPr="0095082C">
        <w:rPr>
          <w:rFonts w:ascii="Simplified Arabic" w:hAnsi="Simplified Arabic" w:cs="Simplified Arabic" w:hint="cs"/>
          <w:sz w:val="24"/>
          <w:szCs w:val="24"/>
          <w:rtl/>
        </w:rPr>
        <w:t>أن</w:t>
      </w:r>
      <w:r w:rsidRPr="0095082C">
        <w:rPr>
          <w:rFonts w:ascii="Simplified Arabic" w:hAnsi="Simplified Arabic" w:cs="Simplified Arabic"/>
          <w:sz w:val="24"/>
          <w:szCs w:val="24"/>
          <w:rtl/>
        </w:rPr>
        <w:t xml:space="preserve"> العقل محرك القيم </w:t>
      </w:r>
      <w:r w:rsidRPr="0095082C">
        <w:rPr>
          <w:rFonts w:ascii="Simplified Arabic" w:hAnsi="Simplified Arabic" w:cs="Simplified Arabic" w:hint="cs"/>
          <w:sz w:val="24"/>
          <w:szCs w:val="24"/>
          <w:rtl/>
        </w:rPr>
        <w:t>وأساسالأخلاق</w:t>
      </w:r>
      <w:r w:rsidRPr="0095082C">
        <w:rPr>
          <w:rFonts w:ascii="Simplified Arabic" w:hAnsi="Simplified Arabic" w:cs="Simplified Arabic"/>
          <w:sz w:val="24"/>
          <w:szCs w:val="24"/>
          <w:rtl/>
        </w:rPr>
        <w:t xml:space="preserve"> فكثيرة ومتنوعة, منها </w:t>
      </w:r>
      <w:r w:rsidRPr="0095082C">
        <w:rPr>
          <w:rFonts w:ascii="Simplified Arabic" w:hAnsi="Simplified Arabic" w:cs="Simplified Arabic" w:hint="cs"/>
          <w:sz w:val="24"/>
          <w:szCs w:val="24"/>
          <w:rtl/>
        </w:rPr>
        <w:t>أن</w:t>
      </w:r>
      <w:r w:rsidRPr="0095082C">
        <w:rPr>
          <w:rFonts w:ascii="Simplified Arabic" w:hAnsi="Simplified Arabic" w:cs="Simplified Arabic"/>
          <w:b/>
          <w:bCs/>
          <w:sz w:val="24"/>
          <w:szCs w:val="24"/>
          <w:rtl/>
        </w:rPr>
        <w:t>عمرو بن العاص</w:t>
      </w:r>
      <w:r w:rsidRPr="0095082C">
        <w:rPr>
          <w:rFonts w:ascii="Simplified Arabic" w:hAnsi="Simplified Arabic" w:cs="Simplified Arabic"/>
          <w:sz w:val="24"/>
          <w:szCs w:val="24"/>
          <w:rtl/>
        </w:rPr>
        <w:t xml:space="preserve"> قال: </w:t>
      </w:r>
      <w:r w:rsidRPr="0095082C">
        <w:rPr>
          <w:rFonts w:ascii="Simplified Arabic" w:hAnsi="Simplified Arabic" w:cs="Simplified Arabic" w:hint="cs"/>
          <w:sz w:val="24"/>
          <w:szCs w:val="24"/>
          <w:rtl/>
        </w:rPr>
        <w:t>"</w:t>
      </w:r>
      <w:r w:rsidRPr="0095082C">
        <w:rPr>
          <w:rFonts w:ascii="Simplified Arabic" w:hAnsi="Simplified Arabic" w:cs="Simplified Arabic"/>
          <w:sz w:val="24"/>
          <w:szCs w:val="24"/>
          <w:rtl/>
        </w:rPr>
        <w:t xml:space="preserve">(ليس العاقل الذي يعرف الخير من الشر, ولكنه من عرف خير الشرين), وقال </w:t>
      </w:r>
      <w:r w:rsidRPr="0095082C">
        <w:rPr>
          <w:rFonts w:ascii="Simplified Arabic" w:hAnsi="Simplified Arabic" w:cs="Simplified Arabic" w:hint="cs"/>
          <w:sz w:val="24"/>
          <w:szCs w:val="24"/>
          <w:rtl/>
        </w:rPr>
        <w:t>آخر</w:t>
      </w:r>
      <w:r w:rsidRPr="0095082C">
        <w:rPr>
          <w:rFonts w:ascii="Simplified Arabic" w:hAnsi="Simplified Arabic" w:cs="Simplified Arabic"/>
          <w:sz w:val="24"/>
          <w:szCs w:val="24"/>
          <w:rtl/>
        </w:rPr>
        <w:t xml:space="preserve">: (العقل </w:t>
      </w:r>
      <w:r w:rsidRPr="0095082C">
        <w:rPr>
          <w:rFonts w:ascii="Simplified Arabic" w:hAnsi="Simplified Arabic" w:cs="Simplified Arabic" w:hint="cs"/>
          <w:sz w:val="24"/>
          <w:szCs w:val="24"/>
          <w:rtl/>
        </w:rPr>
        <w:t>يأمر</w:t>
      </w:r>
      <w:r w:rsidRPr="0095082C">
        <w:rPr>
          <w:rFonts w:ascii="Simplified Arabic" w:hAnsi="Simplified Arabic" w:cs="Simplified Arabic"/>
          <w:sz w:val="24"/>
          <w:szCs w:val="24"/>
          <w:rtl/>
        </w:rPr>
        <w:t xml:space="preserve"> بالعفاف وبالتقوى واليه </w:t>
      </w:r>
      <w:r w:rsidRPr="0095082C">
        <w:rPr>
          <w:rFonts w:ascii="Simplified Arabic" w:hAnsi="Simplified Arabic" w:cs="Simplified Arabic" w:hint="cs"/>
          <w:sz w:val="24"/>
          <w:szCs w:val="24"/>
          <w:rtl/>
        </w:rPr>
        <w:t>يأوي</w:t>
      </w:r>
      <w:r w:rsidRPr="0095082C">
        <w:rPr>
          <w:rFonts w:ascii="Simplified Arabic" w:hAnsi="Simplified Arabic" w:cs="Simplified Arabic"/>
          <w:sz w:val="24"/>
          <w:szCs w:val="24"/>
          <w:rtl/>
        </w:rPr>
        <w:t xml:space="preserve"> الحلم حين يؤول, فان استطعت فخذ بفضلك فضله, </w:t>
      </w:r>
      <w:r w:rsidRPr="0095082C">
        <w:rPr>
          <w:rFonts w:ascii="Simplified Arabic" w:hAnsi="Simplified Arabic" w:cs="Simplified Arabic" w:hint="cs"/>
          <w:sz w:val="24"/>
          <w:szCs w:val="24"/>
          <w:rtl/>
        </w:rPr>
        <w:t>إن</w:t>
      </w:r>
      <w:r w:rsidRPr="0095082C">
        <w:rPr>
          <w:rFonts w:ascii="Simplified Arabic" w:hAnsi="Simplified Arabic" w:cs="Simplified Arabic"/>
          <w:sz w:val="24"/>
          <w:szCs w:val="24"/>
          <w:rtl/>
        </w:rPr>
        <w:t xml:space="preserve"> العقول يرى لها تفضيل), ويقال: (لا شرف </w:t>
      </w:r>
      <w:r w:rsidRPr="0095082C">
        <w:rPr>
          <w:rFonts w:ascii="Simplified Arabic" w:hAnsi="Simplified Arabic" w:cs="Simplified Arabic" w:hint="cs"/>
          <w:sz w:val="24"/>
          <w:szCs w:val="24"/>
          <w:rtl/>
        </w:rPr>
        <w:t>إلا</w:t>
      </w:r>
      <w:r w:rsidRPr="0095082C">
        <w:rPr>
          <w:rFonts w:ascii="Simplified Arabic" w:hAnsi="Simplified Arabic" w:cs="Simplified Arabic"/>
          <w:sz w:val="24"/>
          <w:szCs w:val="24"/>
          <w:rtl/>
        </w:rPr>
        <w:t xml:space="preserve"> بالعقل), ويلخص قول </w:t>
      </w:r>
      <w:r w:rsidRPr="0095082C">
        <w:rPr>
          <w:rFonts w:ascii="Simplified Arabic" w:hAnsi="Simplified Arabic" w:cs="Simplified Arabic" w:hint="cs"/>
          <w:sz w:val="24"/>
          <w:szCs w:val="24"/>
          <w:rtl/>
        </w:rPr>
        <w:t>آخر</w:t>
      </w:r>
      <w:r w:rsidRPr="0095082C">
        <w:rPr>
          <w:rFonts w:ascii="Simplified Arabic" w:hAnsi="Simplified Arabic" w:cs="Simplified Arabic"/>
          <w:sz w:val="24"/>
          <w:szCs w:val="24"/>
          <w:rtl/>
        </w:rPr>
        <w:t xml:space="preserve"> مجمل المعاني السابقة في العبارة التالية: (</w:t>
      </w:r>
      <w:r w:rsidRPr="0095082C">
        <w:rPr>
          <w:rFonts w:ascii="Simplified Arabic" w:hAnsi="Simplified Arabic" w:cs="Simplified Arabic" w:hint="cs"/>
          <w:sz w:val="24"/>
          <w:szCs w:val="24"/>
          <w:rtl/>
        </w:rPr>
        <w:t>إذا</w:t>
      </w:r>
      <w:r w:rsidRPr="0095082C">
        <w:rPr>
          <w:rFonts w:ascii="Simplified Arabic" w:hAnsi="Simplified Arabic" w:cs="Simplified Arabic"/>
          <w:sz w:val="24"/>
          <w:szCs w:val="24"/>
          <w:rtl/>
        </w:rPr>
        <w:t xml:space="preserve"> عقلك عقلك عما لا يعنيك </w:t>
      </w:r>
      <w:r w:rsidRPr="0095082C">
        <w:rPr>
          <w:rFonts w:ascii="Simplified Arabic" w:hAnsi="Simplified Arabic" w:cs="Simplified Arabic" w:hint="cs"/>
          <w:sz w:val="24"/>
          <w:szCs w:val="24"/>
          <w:rtl/>
        </w:rPr>
        <w:t>فأنت</w:t>
      </w:r>
      <w:r w:rsidRPr="0095082C">
        <w:rPr>
          <w:rFonts w:ascii="Simplified Arabic" w:hAnsi="Simplified Arabic" w:cs="Simplified Arabic"/>
          <w:sz w:val="24"/>
          <w:szCs w:val="24"/>
          <w:rtl/>
        </w:rPr>
        <w:t xml:space="preserve"> عاقل), والاهم من ذلك... هذا القول: (لا مروءة لمن لا عقل له). ذلك </w:t>
      </w:r>
      <w:r w:rsidRPr="0095082C">
        <w:rPr>
          <w:rFonts w:ascii="Simplified Arabic" w:hAnsi="Simplified Arabic" w:cs="Simplified Arabic" w:hint="cs"/>
          <w:sz w:val="24"/>
          <w:szCs w:val="24"/>
          <w:rtl/>
        </w:rPr>
        <w:t>لأننا</w:t>
      </w:r>
      <w:r w:rsidRPr="0095082C">
        <w:rPr>
          <w:rFonts w:ascii="Simplified Arabic" w:hAnsi="Simplified Arabic" w:cs="Simplified Arabic"/>
          <w:sz w:val="24"/>
          <w:szCs w:val="24"/>
          <w:rtl/>
        </w:rPr>
        <w:t xml:space="preserve"> اخترنا المروءة </w:t>
      </w:r>
      <w:r w:rsidRPr="0095082C">
        <w:rPr>
          <w:rFonts w:ascii="Simplified Arabic" w:hAnsi="Simplified Arabic" w:cs="Simplified Arabic" w:hint="cs"/>
          <w:sz w:val="24"/>
          <w:szCs w:val="24"/>
          <w:rtl/>
        </w:rPr>
        <w:t>كتقنية</w:t>
      </w:r>
      <w:r w:rsidRPr="0095082C">
        <w:rPr>
          <w:rFonts w:ascii="Simplified Arabic" w:hAnsi="Simplified Arabic" w:cs="Simplified Arabic"/>
          <w:sz w:val="24"/>
          <w:szCs w:val="24"/>
          <w:rtl/>
        </w:rPr>
        <w:t xml:space="preserve"> مركزية في الموروث العربي (الخلص) كله... </w:t>
      </w:r>
      <w:r w:rsidRPr="0095082C">
        <w:rPr>
          <w:rFonts w:ascii="Simplified Arabic" w:hAnsi="Simplified Arabic" w:cs="Simplified Arabic" w:hint="cs"/>
          <w:sz w:val="24"/>
          <w:szCs w:val="24"/>
          <w:rtl/>
        </w:rPr>
        <w:t>فإذا</w:t>
      </w:r>
      <w:r w:rsidRPr="0095082C">
        <w:rPr>
          <w:rFonts w:ascii="Simplified Arabic" w:hAnsi="Simplified Arabic" w:cs="Simplified Arabic"/>
          <w:sz w:val="24"/>
          <w:szCs w:val="24"/>
          <w:rtl/>
        </w:rPr>
        <w:t xml:space="preserve"> كان نظام القيم الخاص بهذا الموروث يتمحور كله حول (المروءة), وكان (لا مروءة لمن لا عقل له), فان ذلك يعني </w:t>
      </w:r>
      <w:r w:rsidRPr="0095082C">
        <w:rPr>
          <w:rFonts w:ascii="Simplified Arabic" w:hAnsi="Simplified Arabic" w:cs="Simplified Arabic" w:hint="cs"/>
          <w:sz w:val="24"/>
          <w:szCs w:val="24"/>
          <w:rtl/>
        </w:rPr>
        <w:t>أن</w:t>
      </w:r>
      <w:r w:rsidRPr="0095082C">
        <w:rPr>
          <w:rFonts w:ascii="Simplified Arabic" w:hAnsi="Simplified Arabic" w:cs="Simplified Arabic"/>
          <w:sz w:val="24"/>
          <w:szCs w:val="24"/>
          <w:rtl/>
        </w:rPr>
        <w:t xml:space="preserve"> لا </w:t>
      </w:r>
      <w:r w:rsidRPr="0095082C">
        <w:rPr>
          <w:rFonts w:ascii="Simplified Arabic" w:hAnsi="Simplified Arabic" w:cs="Simplified Arabic" w:hint="cs"/>
          <w:sz w:val="24"/>
          <w:szCs w:val="24"/>
          <w:rtl/>
        </w:rPr>
        <w:t>أخلاق</w:t>
      </w:r>
      <w:r w:rsidRPr="0095082C">
        <w:rPr>
          <w:rFonts w:ascii="Simplified Arabic" w:hAnsi="Simplified Arabic" w:cs="Simplified Arabic"/>
          <w:sz w:val="24"/>
          <w:szCs w:val="24"/>
          <w:rtl/>
        </w:rPr>
        <w:t xml:space="preserve"> لمن لا عقل له, وبالتالي فالعقل </w:t>
      </w:r>
      <w:r w:rsidRPr="0095082C">
        <w:rPr>
          <w:rFonts w:ascii="Simplified Arabic" w:hAnsi="Simplified Arabic" w:cs="Simplified Arabic" w:hint="cs"/>
          <w:sz w:val="24"/>
          <w:szCs w:val="24"/>
          <w:rtl/>
        </w:rPr>
        <w:t>أساسالأخلاق</w:t>
      </w:r>
      <w:r w:rsidRPr="0095082C">
        <w:rPr>
          <w:rFonts w:ascii="Simplified Arabic" w:hAnsi="Simplified Arabic" w:cs="Simplified Arabic"/>
          <w:sz w:val="24"/>
          <w:szCs w:val="24"/>
          <w:rtl/>
        </w:rPr>
        <w:t>"</w:t>
      </w:r>
      <w:r w:rsidRPr="0095082C">
        <w:rPr>
          <w:rStyle w:val="Appeldenotedefin"/>
          <w:rFonts w:ascii="Simplified Arabic" w:hAnsi="Simplified Arabic" w:cs="Simplified Arabic"/>
          <w:sz w:val="24"/>
          <w:szCs w:val="24"/>
          <w:rtl/>
        </w:rPr>
        <w:endnoteReference w:id="11"/>
      </w:r>
      <w:r w:rsidRPr="0095082C">
        <w:rPr>
          <w:rFonts w:ascii="Simplified Arabic" w:hAnsi="Simplified Arabic" w:cs="Simplified Arabic"/>
          <w:sz w:val="24"/>
          <w:szCs w:val="24"/>
          <w:rtl/>
        </w:rPr>
        <w:t xml:space="preserve">. وعليه, فانه لا قيم لمن لا عقل له, </w:t>
      </w:r>
      <w:r w:rsidRPr="0095082C">
        <w:rPr>
          <w:rFonts w:ascii="Simplified Arabic" w:hAnsi="Simplified Arabic" w:cs="Simplified Arabic" w:hint="cs"/>
          <w:sz w:val="24"/>
          <w:szCs w:val="24"/>
          <w:rtl/>
        </w:rPr>
        <w:t>لأنه</w:t>
      </w:r>
      <w:r w:rsidRPr="0095082C">
        <w:rPr>
          <w:rFonts w:ascii="Simplified Arabic" w:hAnsi="Simplified Arabic" w:cs="Simplified Arabic"/>
          <w:sz w:val="24"/>
          <w:szCs w:val="24"/>
          <w:rtl/>
        </w:rPr>
        <w:t xml:space="preserve"> فقد المحرك الذي يعمل على المفاضلة بين القيم, وفقد </w:t>
      </w:r>
      <w:r w:rsidRPr="0095082C">
        <w:rPr>
          <w:rFonts w:ascii="Simplified Arabic" w:hAnsi="Simplified Arabic" w:cs="Simplified Arabic" w:hint="cs"/>
          <w:sz w:val="24"/>
          <w:szCs w:val="24"/>
          <w:rtl/>
        </w:rPr>
        <w:t>الأساس</w:t>
      </w:r>
      <w:r w:rsidRPr="0095082C">
        <w:rPr>
          <w:rFonts w:ascii="Simplified Arabic" w:hAnsi="Simplified Arabic" w:cs="Simplified Arabic"/>
          <w:sz w:val="24"/>
          <w:szCs w:val="24"/>
          <w:rtl/>
        </w:rPr>
        <w:t xml:space="preserve"> الذي يتم من خلاله التعرف على القيم الايجابية من القيم السلبية, وبالتالي يصعب على الفرد </w:t>
      </w:r>
      <w:r w:rsidRPr="0095082C">
        <w:rPr>
          <w:rFonts w:ascii="Simplified Arabic" w:hAnsi="Simplified Arabic" w:cs="Simplified Arabic" w:hint="cs"/>
          <w:sz w:val="24"/>
          <w:szCs w:val="24"/>
          <w:rtl/>
        </w:rPr>
        <w:t>أن</w:t>
      </w:r>
      <w:r w:rsidRPr="0095082C">
        <w:rPr>
          <w:rFonts w:ascii="Simplified Arabic" w:hAnsi="Simplified Arabic" w:cs="Simplified Arabic"/>
          <w:sz w:val="24"/>
          <w:szCs w:val="24"/>
          <w:rtl/>
        </w:rPr>
        <w:t xml:space="preserve"> يميز الحسن من القبيح, والصواب من </w:t>
      </w:r>
      <w:r w:rsidRPr="0095082C">
        <w:rPr>
          <w:rFonts w:ascii="Simplified Arabic" w:hAnsi="Simplified Arabic" w:cs="Simplified Arabic" w:hint="cs"/>
          <w:sz w:val="24"/>
          <w:szCs w:val="24"/>
          <w:rtl/>
        </w:rPr>
        <w:t>الخطأ</w:t>
      </w:r>
      <w:r w:rsidRPr="0095082C">
        <w:rPr>
          <w:rFonts w:ascii="Simplified Arabic" w:hAnsi="Simplified Arabic" w:cs="Simplified Arabic"/>
          <w:sz w:val="24"/>
          <w:szCs w:val="24"/>
          <w:rtl/>
        </w:rPr>
        <w:t xml:space="preserve">, والخير من الشر, والفضيلة من الرذيلة, والمعروف من المنكر. </w:t>
      </w:r>
    </w:p>
    <w:p w:rsidR="00D7445B" w:rsidRPr="009629C8" w:rsidRDefault="00D7445B" w:rsidP="004F3DF7">
      <w:pPr>
        <w:bidi/>
        <w:spacing w:line="480" w:lineRule="auto"/>
        <w:jc w:val="left"/>
        <w:rPr>
          <w:rFonts w:ascii="Simplified Arabic" w:hAnsi="Simplified Arabic" w:cs="Simplified Arabic"/>
          <w:b/>
          <w:bCs/>
          <w:sz w:val="28"/>
          <w:szCs w:val="28"/>
          <w:lang w:bidi="ar-DZ"/>
        </w:rPr>
      </w:pPr>
      <w:r w:rsidRPr="009629C8">
        <w:rPr>
          <w:rFonts w:ascii="Simplified Arabic" w:hAnsi="Simplified Arabic" w:cs="Simplified Arabic" w:hint="cs"/>
          <w:b/>
          <w:bCs/>
          <w:sz w:val="28"/>
          <w:szCs w:val="28"/>
          <w:rtl/>
          <w:lang w:bidi="ar-DZ"/>
        </w:rPr>
        <w:t>عقول... من صنع</w:t>
      </w:r>
      <w:r w:rsidRPr="009629C8">
        <w:rPr>
          <w:rFonts w:ascii="Simplified Arabic" w:hAnsi="Simplified Arabic" w:cs="Simplified Arabic"/>
          <w:b/>
          <w:bCs/>
          <w:sz w:val="28"/>
          <w:szCs w:val="28"/>
          <w:rtl/>
          <w:lang w:bidi="ar-DZ"/>
        </w:rPr>
        <w:t xml:space="preserve"> ال</w:t>
      </w:r>
      <w:r w:rsidRPr="009629C8">
        <w:rPr>
          <w:rFonts w:ascii="Simplified Arabic" w:hAnsi="Simplified Arabic" w:cs="Simplified Arabic" w:hint="cs"/>
          <w:b/>
          <w:bCs/>
          <w:sz w:val="28"/>
          <w:szCs w:val="28"/>
          <w:rtl/>
          <w:lang w:bidi="ar-DZ"/>
        </w:rPr>
        <w:t>احتلالالإعلامي</w:t>
      </w:r>
    </w:p>
    <w:p w:rsidR="00D7445B" w:rsidRPr="0095082C" w:rsidRDefault="000B6C0E"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b/>
          <w:bCs/>
          <w:sz w:val="24"/>
          <w:szCs w:val="24"/>
          <w:rtl/>
          <w:lang w:bidi="ar-DZ"/>
        </w:rPr>
        <w:t>1-العقل</w:t>
      </w:r>
      <w:r w:rsidR="00D7445B" w:rsidRPr="0095082C">
        <w:rPr>
          <w:rFonts w:ascii="Simplified Arabic" w:hAnsi="Simplified Arabic" w:cs="Simplified Arabic" w:hint="cs"/>
          <w:b/>
          <w:bCs/>
          <w:sz w:val="24"/>
          <w:szCs w:val="24"/>
          <w:rtl/>
          <w:lang w:bidi="ar-DZ"/>
        </w:rPr>
        <w:t xml:space="preserve"> المعتل</w:t>
      </w:r>
      <w:r w:rsidR="00D7445B" w:rsidRPr="0095082C">
        <w:rPr>
          <w:rFonts w:ascii="Simplified Arabic" w:hAnsi="Simplified Arabic" w:cs="Simplified Arabic"/>
          <w:sz w:val="24"/>
          <w:szCs w:val="24"/>
          <w:rtl/>
          <w:lang w:bidi="ar-DZ"/>
        </w:rPr>
        <w:t xml:space="preserve">: </w:t>
      </w:r>
    </w:p>
    <w:p w:rsidR="00D7445B" w:rsidRPr="0095082C" w:rsidRDefault="00D7445B" w:rsidP="004F3DF7">
      <w:pPr>
        <w:bidi/>
        <w:spacing w:line="480" w:lineRule="auto"/>
        <w:ind w:firstLine="708"/>
        <w:jc w:val="left"/>
        <w:rPr>
          <w:rFonts w:ascii="Simplified Arabic" w:hAnsi="Simplified Arabic" w:cs="Simplified Arabic"/>
          <w:sz w:val="24"/>
          <w:szCs w:val="24"/>
          <w:lang w:bidi="ar-DZ"/>
        </w:rPr>
      </w:pPr>
      <w:r w:rsidRPr="0095082C">
        <w:rPr>
          <w:rFonts w:ascii="Simplified Arabic" w:hAnsi="Simplified Arabic" w:cs="Simplified Arabic" w:hint="cs"/>
          <w:sz w:val="24"/>
          <w:szCs w:val="24"/>
          <w:rtl/>
          <w:lang w:bidi="ar-DZ"/>
        </w:rPr>
        <w:t xml:space="preserve">تتسبب وسائل الإعلام في </w:t>
      </w:r>
      <w:r w:rsidR="000B6C0E" w:rsidRPr="0095082C">
        <w:rPr>
          <w:rFonts w:ascii="Simplified Arabic" w:hAnsi="Simplified Arabic" w:cs="Simplified Arabic" w:hint="cs"/>
          <w:sz w:val="24"/>
          <w:szCs w:val="24"/>
          <w:rtl/>
          <w:lang w:bidi="ar-DZ"/>
        </w:rPr>
        <w:t>اعتلالات</w:t>
      </w:r>
      <w:r w:rsidRPr="0095082C">
        <w:rPr>
          <w:rFonts w:ascii="Simplified Arabic" w:hAnsi="Simplified Arabic" w:cs="Simplified Arabic" w:hint="cs"/>
          <w:sz w:val="24"/>
          <w:szCs w:val="24"/>
          <w:rtl/>
          <w:lang w:bidi="ar-DZ"/>
        </w:rPr>
        <w:t xml:space="preserve"> عقلية خطيرة خاصة لدى صغار السن "</w:t>
      </w:r>
      <w:r w:rsidRPr="0095082C">
        <w:rPr>
          <w:rFonts w:ascii="Simplified Arabic" w:hAnsi="Simplified Arabic" w:cs="Simplified Arabic"/>
          <w:sz w:val="24"/>
          <w:szCs w:val="24"/>
          <w:rtl/>
          <w:lang w:bidi="ar-DZ"/>
        </w:rPr>
        <w:t xml:space="preserve">فهي تتسبب في انقطاع العقل عن التفكير المنطقي، والخمول الذهني، وتعطيل ذكاء الطفل، </w:t>
      </w:r>
      <w:r w:rsidRPr="0095082C">
        <w:rPr>
          <w:rFonts w:ascii="Simplified Arabic" w:hAnsi="Simplified Arabic" w:cs="Simplified Arabic" w:hint="cs"/>
          <w:sz w:val="24"/>
          <w:szCs w:val="24"/>
          <w:rtl/>
          <w:lang w:bidi="ar-DZ"/>
        </w:rPr>
        <w:t>وإطلاق</w:t>
      </w:r>
      <w:r w:rsidRPr="0095082C">
        <w:rPr>
          <w:rFonts w:ascii="Simplified Arabic" w:hAnsi="Simplified Arabic" w:cs="Simplified Arabic"/>
          <w:sz w:val="24"/>
          <w:szCs w:val="24"/>
          <w:rtl/>
          <w:lang w:bidi="ar-DZ"/>
        </w:rPr>
        <w:t xml:space="preserve"> العنان غير المحدود لخياله، حيث اختلت الموازين عند </w:t>
      </w:r>
      <w:r w:rsidRPr="0095082C">
        <w:rPr>
          <w:rFonts w:ascii="Simplified Arabic" w:hAnsi="Simplified Arabic" w:cs="Simplified Arabic" w:hint="cs"/>
          <w:sz w:val="24"/>
          <w:szCs w:val="24"/>
          <w:rtl/>
          <w:lang w:bidi="ar-DZ"/>
        </w:rPr>
        <w:t>أطفالنا</w:t>
      </w:r>
      <w:r w:rsidRPr="0095082C">
        <w:rPr>
          <w:rFonts w:ascii="Simplified Arabic" w:hAnsi="Simplified Arabic" w:cs="Simplified Arabic"/>
          <w:sz w:val="24"/>
          <w:szCs w:val="24"/>
          <w:rtl/>
          <w:lang w:bidi="ar-DZ"/>
        </w:rPr>
        <w:t xml:space="preserve"> بسبب ما يتعرضون له من خلال وسائل الإعلام المختلفة وخاصة منها شاشات التلفاز، فيرى الطفل رجلا يطير في الهواء، وينسف الجبال نسفا، ويشق القمر بيده، ليس هذا فحسب بل هو يطلق </w:t>
      </w:r>
      <w:r w:rsidRPr="0095082C">
        <w:rPr>
          <w:rFonts w:ascii="Simplified Arabic" w:hAnsi="Simplified Arabic" w:cs="Simplified Arabic" w:hint="cs"/>
          <w:sz w:val="24"/>
          <w:szCs w:val="24"/>
          <w:rtl/>
          <w:lang w:bidi="ar-DZ"/>
        </w:rPr>
        <w:t>أشعة</w:t>
      </w:r>
      <w:r w:rsidRPr="0095082C">
        <w:rPr>
          <w:rFonts w:ascii="Simplified Arabic" w:hAnsi="Simplified Arabic" w:cs="Simplified Arabic"/>
          <w:sz w:val="24"/>
          <w:szCs w:val="24"/>
          <w:rtl/>
          <w:lang w:bidi="ar-DZ"/>
        </w:rPr>
        <w:t xml:space="preserve"> من عينه تفعل المعجزات وتدور أحداث قصص الأطفال حول المغامرات وشخصيات خرافية وهمية، ولا تهدف إلى غرس الأخلاق والقيم الصحيحة، </w:t>
      </w:r>
      <w:r w:rsidRPr="0095082C">
        <w:rPr>
          <w:rFonts w:ascii="Simplified Arabic" w:hAnsi="Simplified Arabic" w:cs="Simplified Arabic" w:hint="cs"/>
          <w:sz w:val="24"/>
          <w:szCs w:val="24"/>
          <w:rtl/>
          <w:lang w:bidi="ar-DZ"/>
        </w:rPr>
        <w:t>وأعظم</w:t>
      </w:r>
      <w:r w:rsidRPr="0095082C">
        <w:rPr>
          <w:rFonts w:ascii="Simplified Arabic" w:hAnsi="Simplified Arabic" w:cs="Simplified Arabic"/>
          <w:sz w:val="24"/>
          <w:szCs w:val="24"/>
          <w:rtl/>
          <w:lang w:bidi="ar-DZ"/>
        </w:rPr>
        <w:t xml:space="preserve"> من هذا كله أنها تغفل وجود الله بالكلية، وذلك عندما يتحكم </w:t>
      </w:r>
      <w:r w:rsidRPr="0095082C">
        <w:rPr>
          <w:rFonts w:ascii="Simplified Arabic" w:hAnsi="Simplified Arabic" w:cs="Simplified Arabic" w:hint="cs"/>
          <w:sz w:val="24"/>
          <w:szCs w:val="24"/>
          <w:rtl/>
          <w:lang w:bidi="ar-DZ"/>
        </w:rPr>
        <w:t>أبطال</w:t>
      </w:r>
      <w:r w:rsidRPr="0095082C">
        <w:rPr>
          <w:rFonts w:ascii="Simplified Arabic" w:hAnsi="Simplified Arabic" w:cs="Simplified Arabic"/>
          <w:sz w:val="24"/>
          <w:szCs w:val="24"/>
          <w:rtl/>
          <w:lang w:bidi="ar-DZ"/>
        </w:rPr>
        <w:t xml:space="preserve"> الفيلم في الكون ومقدراته، وهذا ما يتعارض مع احد أهم ثوابت امتنا العربية"</w:t>
      </w:r>
      <w:r w:rsidRPr="0095082C">
        <w:rPr>
          <w:rStyle w:val="Appeldenotedefin"/>
          <w:rFonts w:ascii="Simplified Arabic" w:hAnsi="Simplified Arabic" w:cs="Simplified Arabic"/>
          <w:sz w:val="24"/>
          <w:szCs w:val="24"/>
          <w:rtl/>
          <w:lang w:bidi="ar-DZ"/>
        </w:rPr>
        <w:endnoteReference w:id="12"/>
      </w:r>
      <w:r w:rsidRPr="0095082C">
        <w:rPr>
          <w:rFonts w:ascii="Simplified Arabic" w:hAnsi="Simplified Arabic" w:cs="Simplified Arabic"/>
          <w:sz w:val="24"/>
          <w:szCs w:val="24"/>
          <w:rtl/>
          <w:lang w:bidi="ar-DZ"/>
        </w:rPr>
        <w:t>.</w:t>
      </w:r>
    </w:p>
    <w:p w:rsidR="00D7445B" w:rsidRPr="0095082C" w:rsidRDefault="00AE60FF"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hint="cs"/>
          <w:b/>
          <w:bCs/>
          <w:sz w:val="24"/>
          <w:szCs w:val="24"/>
          <w:rtl/>
          <w:lang w:bidi="ar-DZ"/>
        </w:rPr>
        <w:lastRenderedPageBreak/>
        <w:t>2-العقل</w:t>
      </w:r>
      <w:r w:rsidR="00D7445B" w:rsidRPr="0095082C">
        <w:rPr>
          <w:rFonts w:ascii="Simplified Arabic" w:hAnsi="Simplified Arabic" w:cs="Simplified Arabic" w:hint="cs"/>
          <w:b/>
          <w:bCs/>
          <w:sz w:val="24"/>
          <w:szCs w:val="24"/>
          <w:rtl/>
          <w:lang w:bidi="ar-DZ"/>
        </w:rPr>
        <w:t xml:space="preserve"> المخنث</w:t>
      </w:r>
      <w:r w:rsidR="00D7445B" w:rsidRPr="0095082C">
        <w:rPr>
          <w:rFonts w:ascii="Simplified Arabic" w:hAnsi="Simplified Arabic" w:cs="Simplified Arabic"/>
          <w:b/>
          <w:bCs/>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ab/>
        <w:t xml:space="preserve">يصاب العقل بهذا الداء جراء تركيز </w:t>
      </w:r>
      <w:r w:rsidRPr="0095082C">
        <w:rPr>
          <w:rFonts w:ascii="Simplified Arabic" w:hAnsi="Simplified Arabic" w:cs="Simplified Arabic" w:hint="cs"/>
          <w:sz w:val="24"/>
          <w:szCs w:val="24"/>
          <w:rtl/>
          <w:lang w:bidi="ar-DZ"/>
        </w:rPr>
        <w:t>وسائل الإعلام</w:t>
      </w:r>
      <w:r w:rsidRPr="0095082C">
        <w:rPr>
          <w:rFonts w:ascii="Simplified Arabic" w:hAnsi="Simplified Arabic" w:cs="Simplified Arabic"/>
          <w:sz w:val="24"/>
          <w:szCs w:val="24"/>
          <w:rtl/>
          <w:lang w:bidi="ar-DZ"/>
        </w:rPr>
        <w:t xml:space="preserve"> على المواضيع العاطفية التي تخاطب العاطفة وتثير المشاعر </w:t>
      </w:r>
      <w:r w:rsidR="00AE60FF" w:rsidRPr="0095082C">
        <w:rPr>
          <w:rFonts w:ascii="Simplified Arabic" w:hAnsi="Simplified Arabic" w:cs="Simplified Arabic" w:hint="cs"/>
          <w:sz w:val="24"/>
          <w:szCs w:val="24"/>
          <w:rtl/>
          <w:lang w:bidi="ar-DZ"/>
        </w:rPr>
        <w:t>والأحاسيس،</w:t>
      </w:r>
      <w:r w:rsidRPr="0095082C">
        <w:rPr>
          <w:rFonts w:ascii="Simplified Arabic" w:hAnsi="Simplified Arabic" w:cs="Simplified Arabic"/>
          <w:sz w:val="24"/>
          <w:szCs w:val="24"/>
          <w:rtl/>
          <w:lang w:bidi="ar-DZ"/>
        </w:rPr>
        <w:t xml:space="preserve"> فيتحول الفرد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التفكير العاطفي الذي يرتكز على العاطفة بدل استخدام العقل, ويكثر هذا التفكير (العاطفي) عند النساء.</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ab/>
        <w:t xml:space="preserve">ومن علامات تخنث العقل طريقة اللباس وحركات الجسم, حيث "لم يكن ذلك حكرا على النساء فقط بل جاء الرجال من الفنانين واخرجوا أنفسهم </w:t>
      </w:r>
      <w:r w:rsidRPr="0095082C">
        <w:rPr>
          <w:rFonts w:ascii="Simplified Arabic" w:hAnsi="Simplified Arabic" w:cs="Simplified Arabic" w:hint="cs"/>
          <w:sz w:val="24"/>
          <w:szCs w:val="24"/>
          <w:rtl/>
          <w:lang w:bidi="ar-DZ"/>
        </w:rPr>
        <w:t>بإخراج</w:t>
      </w:r>
      <w:r w:rsidRPr="0095082C">
        <w:rPr>
          <w:rFonts w:ascii="Simplified Arabic" w:hAnsi="Simplified Arabic" w:cs="Simplified Arabic"/>
          <w:sz w:val="24"/>
          <w:szCs w:val="24"/>
          <w:rtl/>
          <w:lang w:bidi="ar-DZ"/>
        </w:rPr>
        <w:t xml:space="preserve"> فني مؤنث بدءا من اللباس إلى تسريحة الشعر والى حركة الجسد حتى في اللغة حيث تخنثت اللغة عندهم مع ما في لغة الجسد وحركات اليدين والنظرات والابتسامات مما هي صيغ </w:t>
      </w:r>
      <w:r w:rsidRPr="0095082C">
        <w:rPr>
          <w:rFonts w:ascii="Simplified Arabic" w:hAnsi="Simplified Arabic" w:cs="Simplified Arabic" w:hint="cs"/>
          <w:sz w:val="24"/>
          <w:szCs w:val="24"/>
          <w:rtl/>
          <w:lang w:bidi="ar-DZ"/>
        </w:rPr>
        <w:t>أنثوية</w:t>
      </w:r>
      <w:r w:rsidRPr="0095082C">
        <w:rPr>
          <w:rFonts w:ascii="Simplified Arabic" w:hAnsi="Simplified Arabic" w:cs="Simplified Arabic"/>
          <w:sz w:val="24"/>
          <w:szCs w:val="24"/>
          <w:rtl/>
          <w:lang w:bidi="ar-DZ"/>
        </w:rPr>
        <w:t xml:space="preserve"> تمثلها الفنانون الشباب في اللقاءات معهم وفي </w:t>
      </w:r>
      <w:r w:rsidRPr="0095082C">
        <w:rPr>
          <w:rFonts w:ascii="Simplified Arabic" w:hAnsi="Simplified Arabic" w:cs="Simplified Arabic" w:hint="cs"/>
          <w:sz w:val="24"/>
          <w:szCs w:val="24"/>
          <w:rtl/>
          <w:lang w:bidi="ar-DZ"/>
        </w:rPr>
        <w:t>أحاديثهم</w:t>
      </w:r>
      <w:r w:rsidRPr="0095082C">
        <w:rPr>
          <w:rFonts w:ascii="Simplified Arabic" w:hAnsi="Simplified Arabic" w:cs="Simplified Arabic"/>
          <w:sz w:val="24"/>
          <w:szCs w:val="24"/>
          <w:rtl/>
          <w:lang w:bidi="ar-DZ"/>
        </w:rPr>
        <w:t xml:space="preserve"> عن أنفسهم على شاشات التلفزيون"</w:t>
      </w:r>
      <w:r w:rsidRPr="0095082C">
        <w:rPr>
          <w:rStyle w:val="Appeldenotedefin"/>
          <w:rFonts w:ascii="Simplified Arabic" w:hAnsi="Simplified Arabic" w:cs="Simplified Arabic"/>
          <w:sz w:val="24"/>
          <w:szCs w:val="24"/>
          <w:rtl/>
          <w:lang w:bidi="ar-DZ"/>
        </w:rPr>
        <w:endnoteReference w:id="13"/>
      </w:r>
      <w:r w:rsidRPr="0095082C">
        <w:rPr>
          <w:rFonts w:ascii="Simplified Arabic" w:hAnsi="Simplified Arabic" w:cs="Simplified Arabic"/>
          <w:sz w:val="24"/>
          <w:szCs w:val="24"/>
          <w:rtl/>
          <w:lang w:bidi="ar-DZ"/>
        </w:rPr>
        <w:t xml:space="preserve">.  </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lang w:bidi="ar-DZ"/>
        </w:rPr>
        <w:tab/>
      </w:r>
      <w:r w:rsidRPr="0095082C">
        <w:rPr>
          <w:rFonts w:ascii="Simplified Arabic" w:hAnsi="Simplified Arabic" w:cs="Simplified Arabic"/>
          <w:sz w:val="24"/>
          <w:szCs w:val="24"/>
          <w:rtl/>
          <w:lang w:bidi="ar-DZ"/>
        </w:rPr>
        <w:t xml:space="preserve">وهكذا "تتعزز صورة </w:t>
      </w:r>
      <w:r w:rsidRPr="0095082C">
        <w:rPr>
          <w:rFonts w:ascii="Simplified Arabic" w:hAnsi="Simplified Arabic" w:cs="Simplified Arabic" w:hint="cs"/>
          <w:sz w:val="24"/>
          <w:szCs w:val="24"/>
          <w:rtl/>
          <w:lang w:bidi="ar-DZ"/>
        </w:rPr>
        <w:t>التأنيث</w:t>
      </w:r>
      <w:r w:rsidRPr="0095082C">
        <w:rPr>
          <w:rFonts w:ascii="Simplified Arabic" w:hAnsi="Simplified Arabic" w:cs="Simplified Arabic"/>
          <w:sz w:val="24"/>
          <w:szCs w:val="24"/>
          <w:rtl/>
          <w:lang w:bidi="ar-DZ"/>
        </w:rPr>
        <w:t xml:space="preserve"> عند الشباب كما عند الشابات، وهي صورة مرسومة رسمة ثقافية محكمة، ولن تكون خيارا فرديا وذوقيا بقدر ما ستكون ضرورة ثقافية اجتماعية لأنها مستوحاة عبر الفرض </w:t>
      </w:r>
      <w:r w:rsidRPr="0095082C">
        <w:rPr>
          <w:rFonts w:ascii="Simplified Arabic" w:hAnsi="Simplified Arabic" w:cs="Simplified Arabic" w:hint="cs"/>
          <w:sz w:val="24"/>
          <w:szCs w:val="24"/>
          <w:rtl/>
          <w:lang w:bidi="ar-DZ"/>
        </w:rPr>
        <w:t>الإعلامي</w:t>
      </w:r>
      <w:r w:rsidRPr="0095082C">
        <w:rPr>
          <w:rFonts w:ascii="Simplified Arabic" w:hAnsi="Simplified Arabic" w:cs="Simplified Arabic"/>
          <w:sz w:val="24"/>
          <w:szCs w:val="24"/>
          <w:rtl/>
          <w:lang w:bidi="ar-DZ"/>
        </w:rPr>
        <w:t>، وكما كانت الصورة المؤنثة مرسومة شعريا في القديم حسب نسق ثقافي مقرر، فان التأنيث يتعرض لرسم ثقافي نسقي يترسخ عبر الصورة ويتم تعميمه حتى يصبح فرضا وقانونا لا يمكن تغافله"</w:t>
      </w:r>
      <w:r w:rsidRPr="0095082C">
        <w:rPr>
          <w:rStyle w:val="Appeldenotedefin"/>
          <w:rFonts w:ascii="Simplified Arabic" w:hAnsi="Simplified Arabic" w:cs="Simplified Arabic"/>
          <w:sz w:val="24"/>
          <w:szCs w:val="24"/>
          <w:rtl/>
          <w:lang w:bidi="ar-DZ"/>
        </w:rPr>
        <w:endnoteReference w:id="14"/>
      </w:r>
      <w:r w:rsidRPr="0095082C">
        <w:rPr>
          <w:rFonts w:ascii="Simplified Arabic" w:hAnsi="Simplified Arabic" w:cs="Simplified Arabic"/>
          <w:sz w:val="24"/>
          <w:szCs w:val="24"/>
          <w:rtl/>
          <w:lang w:bidi="ar-DZ"/>
        </w:rPr>
        <w:t xml:space="preserve">. وما السلوك </w:t>
      </w:r>
      <w:r w:rsidRPr="0095082C">
        <w:rPr>
          <w:rFonts w:ascii="Simplified Arabic" w:hAnsi="Simplified Arabic" w:cs="Simplified Arabic" w:hint="cs"/>
          <w:sz w:val="24"/>
          <w:szCs w:val="24"/>
          <w:rtl/>
          <w:lang w:bidi="ar-DZ"/>
        </w:rPr>
        <w:t>إلا</w:t>
      </w:r>
      <w:r w:rsidRPr="0095082C">
        <w:rPr>
          <w:rFonts w:ascii="Simplified Arabic" w:hAnsi="Simplified Arabic" w:cs="Simplified Arabic"/>
          <w:sz w:val="24"/>
          <w:szCs w:val="24"/>
          <w:rtl/>
          <w:lang w:bidi="ar-DZ"/>
        </w:rPr>
        <w:t xml:space="preserve"> انعكاس لنوع العقل وطريقة التفكير, فكل </w:t>
      </w:r>
      <w:r w:rsidRPr="0095082C">
        <w:rPr>
          <w:rFonts w:ascii="Simplified Arabic" w:hAnsi="Simplified Arabic" w:cs="Simplified Arabic" w:hint="cs"/>
          <w:sz w:val="24"/>
          <w:szCs w:val="24"/>
          <w:rtl/>
          <w:lang w:bidi="ar-DZ"/>
        </w:rPr>
        <w:t>إناء</w:t>
      </w:r>
      <w:r w:rsidRPr="0095082C">
        <w:rPr>
          <w:rFonts w:ascii="Simplified Arabic" w:hAnsi="Simplified Arabic" w:cs="Simplified Arabic"/>
          <w:sz w:val="24"/>
          <w:szCs w:val="24"/>
          <w:rtl/>
          <w:lang w:bidi="ar-DZ"/>
        </w:rPr>
        <w:t xml:space="preserve"> بما فيه ينضح.</w:t>
      </w:r>
    </w:p>
    <w:p w:rsidR="00D7445B" w:rsidRDefault="00D7445B" w:rsidP="00DB424D">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إن تخنث العقل وإثارة العاطفة أمر بالغ الخطورة, فهو يساهم في "تحرير التيار الانفعالي والعاطفي العام, والذي لا يستطيع احد أن يتنبأ بصورة يقينية بمساره"</w:t>
      </w:r>
      <w:r w:rsidRPr="0095082C">
        <w:rPr>
          <w:rStyle w:val="Appeldenotedefin"/>
          <w:rFonts w:ascii="Simplified Arabic" w:hAnsi="Simplified Arabic" w:cs="Simplified Arabic"/>
          <w:sz w:val="24"/>
          <w:szCs w:val="24"/>
          <w:rtl/>
          <w:lang w:bidi="ar-DZ"/>
        </w:rPr>
        <w:endnoteReference w:id="15"/>
      </w:r>
      <w:r w:rsidRPr="0095082C">
        <w:rPr>
          <w:rFonts w:ascii="Simplified Arabic" w:hAnsi="Simplified Arabic" w:cs="Simplified Arabic" w:hint="cs"/>
          <w:sz w:val="24"/>
          <w:szCs w:val="24"/>
          <w:rtl/>
          <w:lang w:bidi="ar-DZ"/>
        </w:rPr>
        <w:t>, وهذا أشبه بثورة تقودها عصابة من المجانين بسبب تغييب العقل.</w:t>
      </w:r>
    </w:p>
    <w:p w:rsidR="00FC3EA4" w:rsidRDefault="00FC3EA4" w:rsidP="00FC3EA4">
      <w:pPr>
        <w:bidi/>
        <w:spacing w:line="480" w:lineRule="auto"/>
        <w:jc w:val="left"/>
        <w:rPr>
          <w:rFonts w:ascii="Simplified Arabic" w:hAnsi="Simplified Arabic" w:cs="Simplified Arabic"/>
          <w:sz w:val="24"/>
          <w:szCs w:val="24"/>
          <w:rtl/>
          <w:lang w:bidi="ar-DZ"/>
        </w:rPr>
      </w:pPr>
    </w:p>
    <w:p w:rsidR="00FC3EA4" w:rsidRPr="0095082C" w:rsidRDefault="00FC3EA4" w:rsidP="00FC3EA4">
      <w:pPr>
        <w:bidi/>
        <w:spacing w:line="480" w:lineRule="auto"/>
        <w:jc w:val="left"/>
        <w:rPr>
          <w:rFonts w:ascii="Simplified Arabic" w:hAnsi="Simplified Arabic" w:cs="Simplified Arabic"/>
          <w:sz w:val="24"/>
          <w:szCs w:val="24"/>
          <w:rtl/>
          <w:lang w:bidi="ar-DZ"/>
        </w:rPr>
      </w:pPr>
    </w:p>
    <w:p w:rsidR="00D7445B" w:rsidRPr="0095082C" w:rsidRDefault="00AE60FF"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hint="cs"/>
          <w:b/>
          <w:bCs/>
          <w:sz w:val="24"/>
          <w:szCs w:val="24"/>
          <w:rtl/>
          <w:lang w:bidi="ar-DZ"/>
        </w:rPr>
        <w:lastRenderedPageBreak/>
        <w:t>3-العقل</w:t>
      </w:r>
      <w:r w:rsidR="00D7445B" w:rsidRPr="0095082C">
        <w:rPr>
          <w:rFonts w:ascii="Simplified Arabic" w:hAnsi="Simplified Arabic" w:cs="Simplified Arabic" w:hint="cs"/>
          <w:b/>
          <w:bCs/>
          <w:sz w:val="24"/>
          <w:szCs w:val="24"/>
          <w:rtl/>
          <w:lang w:bidi="ar-DZ"/>
        </w:rPr>
        <w:t xml:space="preserve"> المسطح</w:t>
      </w:r>
      <w:r w:rsidR="00D7445B" w:rsidRPr="0095082C">
        <w:rPr>
          <w:rFonts w:ascii="Simplified Arabic" w:hAnsi="Simplified Arabic" w:cs="Simplified Arabic"/>
          <w:b/>
          <w:bCs/>
          <w:sz w:val="24"/>
          <w:szCs w:val="24"/>
          <w:rtl/>
          <w:lang w:bidi="ar-DZ"/>
        </w:rPr>
        <w:t xml:space="preserve">: </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b/>
          <w:bCs/>
          <w:sz w:val="24"/>
          <w:szCs w:val="24"/>
          <w:rtl/>
          <w:lang w:bidi="ar-DZ"/>
        </w:rPr>
        <w:tab/>
      </w:r>
      <w:r w:rsidRPr="0095082C">
        <w:rPr>
          <w:rFonts w:ascii="Simplified Arabic" w:hAnsi="Simplified Arabic" w:cs="Simplified Arabic"/>
          <w:sz w:val="24"/>
          <w:szCs w:val="24"/>
          <w:rtl/>
          <w:lang w:bidi="ar-DZ"/>
        </w:rPr>
        <w:t>تعمل ش</w:t>
      </w:r>
      <w:r w:rsidRPr="0095082C">
        <w:rPr>
          <w:rFonts w:ascii="Simplified Arabic" w:hAnsi="Simplified Arabic" w:cs="Simplified Arabic" w:hint="cs"/>
          <w:sz w:val="24"/>
          <w:szCs w:val="24"/>
          <w:rtl/>
          <w:lang w:bidi="ar-DZ"/>
        </w:rPr>
        <w:t>ب</w:t>
      </w:r>
      <w:r w:rsidRPr="0095082C">
        <w:rPr>
          <w:rFonts w:ascii="Simplified Arabic" w:hAnsi="Simplified Arabic" w:cs="Simplified Arabic"/>
          <w:sz w:val="24"/>
          <w:szCs w:val="24"/>
          <w:rtl/>
          <w:lang w:bidi="ar-DZ"/>
        </w:rPr>
        <w:t xml:space="preserve">كات </w:t>
      </w:r>
      <w:r w:rsidRPr="0095082C">
        <w:rPr>
          <w:rFonts w:ascii="Simplified Arabic" w:hAnsi="Simplified Arabic" w:cs="Simplified Arabic" w:hint="cs"/>
          <w:sz w:val="24"/>
          <w:szCs w:val="24"/>
          <w:rtl/>
          <w:lang w:bidi="ar-DZ"/>
        </w:rPr>
        <w:t>وسائل الإعلام</w:t>
      </w:r>
      <w:r w:rsidRPr="0095082C">
        <w:rPr>
          <w:rFonts w:ascii="Simplified Arabic" w:hAnsi="Simplified Arabic" w:cs="Simplified Arabic"/>
          <w:sz w:val="24"/>
          <w:szCs w:val="24"/>
          <w:rtl/>
          <w:lang w:bidi="ar-DZ"/>
        </w:rPr>
        <w:t xml:space="preserve"> على تسطيح العقل من خلال المعالجة السطحية للقضايا والمواضيع المهمة, دو</w:t>
      </w:r>
      <w:r w:rsidRPr="0095082C">
        <w:rPr>
          <w:rFonts w:ascii="Simplified Arabic" w:hAnsi="Simplified Arabic" w:cs="Simplified Arabic" w:hint="cs"/>
          <w:sz w:val="24"/>
          <w:szCs w:val="24"/>
          <w:rtl/>
          <w:lang w:bidi="ar-DZ"/>
        </w:rPr>
        <w:t>ن</w:t>
      </w:r>
      <w:r w:rsidRPr="0095082C">
        <w:rPr>
          <w:rFonts w:ascii="Simplified Arabic" w:hAnsi="Simplified Arabic" w:cs="Simplified Arabic"/>
          <w:sz w:val="24"/>
          <w:szCs w:val="24"/>
          <w:rtl/>
          <w:lang w:bidi="ar-DZ"/>
        </w:rPr>
        <w:t xml:space="preserve"> التعمق في النقاش والتدقيق في التفاصيل التي تغوص بالعقل </w:t>
      </w:r>
      <w:r w:rsidRPr="0095082C">
        <w:rPr>
          <w:rFonts w:ascii="Simplified Arabic" w:hAnsi="Simplified Arabic" w:cs="Simplified Arabic" w:hint="cs"/>
          <w:sz w:val="24"/>
          <w:szCs w:val="24"/>
          <w:rtl/>
          <w:lang w:bidi="ar-DZ"/>
        </w:rPr>
        <w:t>إلىأعماق</w:t>
      </w:r>
      <w:r w:rsidRPr="0095082C">
        <w:rPr>
          <w:rFonts w:ascii="Simplified Arabic" w:hAnsi="Simplified Arabic" w:cs="Simplified Arabic"/>
          <w:sz w:val="24"/>
          <w:szCs w:val="24"/>
          <w:rtl/>
          <w:lang w:bidi="ar-DZ"/>
        </w:rPr>
        <w:t xml:space="preserve"> الفكر, وبالتالي تتركه دائما على السطح, وبمرور الوقت </w:t>
      </w:r>
      <w:r w:rsidRPr="0095082C">
        <w:rPr>
          <w:rFonts w:ascii="Simplified Arabic" w:hAnsi="Simplified Arabic" w:cs="Simplified Arabic" w:hint="cs"/>
          <w:sz w:val="24"/>
          <w:szCs w:val="24"/>
          <w:rtl/>
          <w:lang w:bidi="ar-DZ"/>
        </w:rPr>
        <w:t>يألف</w:t>
      </w:r>
      <w:r w:rsidRPr="0095082C">
        <w:rPr>
          <w:rFonts w:ascii="Simplified Arabic" w:hAnsi="Simplified Arabic" w:cs="Simplified Arabic"/>
          <w:sz w:val="24"/>
          <w:szCs w:val="24"/>
          <w:rtl/>
          <w:lang w:bidi="ar-DZ"/>
        </w:rPr>
        <w:t xml:space="preserve"> العقل هذا السلوك, ويصعب عليه تناول المواضيع </w:t>
      </w:r>
      <w:r w:rsidRPr="0095082C">
        <w:rPr>
          <w:rFonts w:ascii="Simplified Arabic" w:hAnsi="Simplified Arabic" w:cs="Simplified Arabic" w:hint="cs"/>
          <w:sz w:val="24"/>
          <w:szCs w:val="24"/>
          <w:rtl/>
          <w:lang w:bidi="ar-DZ"/>
        </w:rPr>
        <w:t>والأحداث</w:t>
      </w:r>
      <w:r w:rsidRPr="0095082C">
        <w:rPr>
          <w:rFonts w:ascii="Simplified Arabic" w:hAnsi="Simplified Arabic" w:cs="Simplified Arabic"/>
          <w:sz w:val="24"/>
          <w:szCs w:val="24"/>
          <w:rtl/>
          <w:lang w:bidi="ar-DZ"/>
        </w:rPr>
        <w:t xml:space="preserve"> بتحليل معمق</w:t>
      </w:r>
      <w:r w:rsidRPr="0095082C">
        <w:rPr>
          <w:rFonts w:ascii="Simplified Arabic" w:hAnsi="Simplified Arabic" w:cs="Simplified Arabic" w:hint="cs"/>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وذلك مرده إلى أن معظم المنتوجات الإعلامية بصفة عامة, من مختلف المواد الثقافية "لا تلقي سوى القليل من الضوء على الأسباب الحقيقية, ثم تستعيض عن الاستيضاح العميق لتلك الأسباب بكم كبير من الفعل السطحي"</w:t>
      </w:r>
      <w:r w:rsidRPr="0095082C">
        <w:rPr>
          <w:rStyle w:val="Appeldenotedefin"/>
          <w:rFonts w:ascii="Simplified Arabic" w:hAnsi="Simplified Arabic" w:cs="Simplified Arabic"/>
          <w:sz w:val="24"/>
          <w:szCs w:val="24"/>
          <w:rtl/>
          <w:lang w:bidi="ar-DZ"/>
        </w:rPr>
        <w:endnoteReference w:id="16"/>
      </w:r>
      <w:r w:rsidRPr="0095082C">
        <w:rPr>
          <w:rFonts w:ascii="Simplified Arabic" w:hAnsi="Simplified Arabic" w:cs="Simplified Arabic" w:hint="cs"/>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كما أنها تركز وباختصار على "كل هذا الذي يمكن أن يخلق اهتماما بحب استطلاع بسيط, والذي لا يتطلب أي كفاءة خاصة مسبقا"</w:t>
      </w:r>
      <w:r w:rsidRPr="0095082C">
        <w:rPr>
          <w:rStyle w:val="Appeldenotedefin"/>
          <w:rFonts w:ascii="Simplified Arabic" w:hAnsi="Simplified Arabic" w:cs="Simplified Arabic"/>
          <w:sz w:val="24"/>
          <w:szCs w:val="24"/>
          <w:rtl/>
          <w:lang w:bidi="ar-DZ"/>
        </w:rPr>
        <w:endnoteReference w:id="17"/>
      </w:r>
      <w:r w:rsidRPr="0095082C">
        <w:rPr>
          <w:rFonts w:ascii="Simplified Arabic" w:hAnsi="Simplified Arabic" w:cs="Simplified Arabic" w:hint="cs"/>
          <w:sz w:val="24"/>
          <w:szCs w:val="24"/>
          <w:rtl/>
          <w:lang w:bidi="ar-DZ"/>
        </w:rPr>
        <w:t>, وبالتالي فان العقل يتعود على التسطيح والتفكير البسيط وبمرور الوقت يتحول إلى عقل سطحي. لان الأحداث المتفرقة تهدف إلى "خلق اهتمام بالغ بمداهنة الغرائز والشهوات الأكثر بدائية (بموضوعات مثل خطف الأطفال والفضائح القادرة على خلق نوع من السخط الجماهيري), بل يمكن أن تؤدي إلى أشكال من التعبئة العاطفية والخيرية تماما أو إلى كل ما هو غريزي لكن عدواني وقريب من الإعدام الرمزي التعسفي"</w:t>
      </w:r>
      <w:r w:rsidRPr="0095082C">
        <w:rPr>
          <w:rStyle w:val="Appeldenotedefin"/>
          <w:rFonts w:ascii="Simplified Arabic" w:hAnsi="Simplified Arabic" w:cs="Simplified Arabic"/>
          <w:sz w:val="24"/>
          <w:szCs w:val="24"/>
          <w:rtl/>
          <w:lang w:bidi="ar-DZ"/>
        </w:rPr>
        <w:endnoteReference w:id="18"/>
      </w:r>
      <w:r w:rsidRPr="0095082C">
        <w:rPr>
          <w:rFonts w:ascii="Simplified Arabic" w:hAnsi="Simplified Arabic" w:cs="Simplified Arabic" w:hint="cs"/>
          <w:sz w:val="24"/>
          <w:szCs w:val="24"/>
          <w:rtl/>
          <w:lang w:bidi="ar-DZ"/>
        </w:rPr>
        <w:t>.</w:t>
      </w:r>
    </w:p>
    <w:p w:rsidR="00D7445B" w:rsidRPr="0095082C" w:rsidRDefault="000B6C0E"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hint="cs"/>
          <w:b/>
          <w:bCs/>
          <w:sz w:val="24"/>
          <w:szCs w:val="24"/>
          <w:rtl/>
          <w:lang w:bidi="ar-DZ"/>
        </w:rPr>
        <w:t>4-العقل</w:t>
      </w:r>
      <w:r w:rsidR="00D7445B" w:rsidRPr="0095082C">
        <w:rPr>
          <w:rFonts w:ascii="Simplified Arabic" w:hAnsi="Simplified Arabic" w:cs="Simplified Arabic" w:hint="cs"/>
          <w:b/>
          <w:bCs/>
          <w:sz w:val="24"/>
          <w:szCs w:val="24"/>
          <w:rtl/>
          <w:lang w:bidi="ar-DZ"/>
        </w:rPr>
        <w:t xml:space="preserve"> العاصي</w:t>
      </w:r>
      <w:r w:rsidR="00D7445B" w:rsidRPr="0095082C">
        <w:rPr>
          <w:rFonts w:ascii="Simplified Arabic" w:hAnsi="Simplified Arabic" w:cs="Simplified Arabic"/>
          <w:b/>
          <w:bCs/>
          <w:sz w:val="24"/>
          <w:szCs w:val="24"/>
          <w:rtl/>
          <w:lang w:bidi="ar-DZ"/>
        </w:rPr>
        <w:t xml:space="preserve">: </w:t>
      </w:r>
    </w:p>
    <w:p w:rsidR="00D7445B" w:rsidRPr="0095082C" w:rsidRDefault="00D7445B" w:rsidP="004F3DF7">
      <w:pPr>
        <w:bidi/>
        <w:spacing w:line="480" w:lineRule="auto"/>
        <w:ind w:firstLine="708"/>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w:t>
      </w:r>
      <w:r w:rsidRPr="0095082C">
        <w:rPr>
          <w:rFonts w:ascii="Simplified Arabic" w:hAnsi="Simplified Arabic" w:cs="Simplified Arabic" w:hint="cs"/>
          <w:sz w:val="24"/>
          <w:szCs w:val="24"/>
          <w:rtl/>
          <w:lang w:bidi="ar-DZ"/>
        </w:rPr>
        <w:t>إن</w:t>
      </w:r>
      <w:r w:rsidRPr="0095082C">
        <w:rPr>
          <w:rFonts w:ascii="Simplified Arabic" w:hAnsi="Simplified Arabic" w:cs="Simplified Arabic"/>
          <w:sz w:val="24"/>
          <w:szCs w:val="24"/>
          <w:rtl/>
          <w:lang w:bidi="ar-DZ"/>
        </w:rPr>
        <w:t xml:space="preserve"> المعاصي تفسد العقل, فان للعقل نورا, والمعصية تطفئ نور العقل, ولابد, </w:t>
      </w:r>
      <w:r w:rsidRPr="0095082C">
        <w:rPr>
          <w:rFonts w:ascii="Simplified Arabic" w:hAnsi="Simplified Arabic" w:cs="Simplified Arabic" w:hint="cs"/>
          <w:sz w:val="24"/>
          <w:szCs w:val="24"/>
          <w:rtl/>
          <w:lang w:bidi="ar-DZ"/>
        </w:rPr>
        <w:t>وإذا</w:t>
      </w:r>
      <w:r w:rsidRPr="0095082C">
        <w:rPr>
          <w:rFonts w:ascii="Simplified Arabic" w:hAnsi="Simplified Arabic" w:cs="Simplified Arabic"/>
          <w:sz w:val="24"/>
          <w:szCs w:val="24"/>
          <w:rtl/>
          <w:lang w:bidi="ar-DZ"/>
        </w:rPr>
        <w:t xml:space="preserve"> طفئ نوره ضعف ونقص. وقال بَعض السلف: ما عصى الله احد حتى يغيب عقله. وهذا ظاهر فانه لو حضر عقله لحجزه عن المعصية, وهو في قبضة الرب تعالى وتحت قهره, وهو مطلع عليه, وفي داره وعلى بساطه, وملائكته شهود عليه ناظرون </w:t>
      </w:r>
      <w:r w:rsidRPr="0095082C">
        <w:rPr>
          <w:rFonts w:ascii="Simplified Arabic" w:hAnsi="Simplified Arabic" w:cs="Simplified Arabic" w:hint="cs"/>
          <w:sz w:val="24"/>
          <w:szCs w:val="24"/>
          <w:rtl/>
          <w:lang w:bidi="ar-DZ"/>
        </w:rPr>
        <w:t>إليه</w:t>
      </w:r>
      <w:r w:rsidRPr="0095082C">
        <w:rPr>
          <w:rFonts w:ascii="Simplified Arabic" w:hAnsi="Simplified Arabic" w:cs="Simplified Arabic"/>
          <w:sz w:val="24"/>
          <w:szCs w:val="24"/>
          <w:rtl/>
          <w:lang w:bidi="ar-DZ"/>
        </w:rPr>
        <w:t xml:space="preserve">, وواعظ القران ينهاه, وواعظ  </w:t>
      </w:r>
      <w:r w:rsidRPr="0095082C">
        <w:rPr>
          <w:rFonts w:ascii="Simplified Arabic" w:hAnsi="Simplified Arabic" w:cs="Simplified Arabic" w:hint="cs"/>
          <w:sz w:val="24"/>
          <w:szCs w:val="24"/>
          <w:rtl/>
          <w:lang w:bidi="ar-DZ"/>
        </w:rPr>
        <w:t>الإيمان</w:t>
      </w:r>
      <w:r w:rsidRPr="0095082C">
        <w:rPr>
          <w:rFonts w:ascii="Simplified Arabic" w:hAnsi="Simplified Arabic" w:cs="Simplified Arabic"/>
          <w:sz w:val="24"/>
          <w:szCs w:val="24"/>
          <w:rtl/>
          <w:lang w:bidi="ar-DZ"/>
        </w:rPr>
        <w:t xml:space="preserve"> ينهاه, وواعظ الموت ينهاه, وواعظ النار ينهاه, والذي يفوته بالمعصية من خير الدنيا </w:t>
      </w:r>
      <w:r w:rsidRPr="0095082C">
        <w:rPr>
          <w:rFonts w:ascii="Simplified Arabic" w:hAnsi="Simplified Arabic" w:cs="Simplified Arabic" w:hint="cs"/>
          <w:sz w:val="24"/>
          <w:szCs w:val="24"/>
          <w:rtl/>
          <w:lang w:bidi="ar-DZ"/>
        </w:rPr>
        <w:t>والآخرة</w:t>
      </w:r>
      <w:r w:rsidR="00CD3A77">
        <w:rPr>
          <w:rFonts w:ascii="Simplified Arabic" w:hAnsi="Simplified Arabic" w:cs="Simplified Arabic" w:hint="cs"/>
          <w:sz w:val="24"/>
          <w:szCs w:val="24"/>
          <w:rtl/>
          <w:lang w:bidi="ar-DZ"/>
        </w:rPr>
        <w:t xml:space="preserve"> </w:t>
      </w:r>
      <w:r w:rsidRPr="0095082C">
        <w:rPr>
          <w:rFonts w:ascii="Simplified Arabic" w:hAnsi="Simplified Arabic" w:cs="Simplified Arabic" w:hint="cs"/>
          <w:sz w:val="24"/>
          <w:szCs w:val="24"/>
          <w:rtl/>
          <w:lang w:bidi="ar-DZ"/>
        </w:rPr>
        <w:t>أضعاف</w:t>
      </w:r>
      <w:r w:rsidR="00CD3A77">
        <w:rPr>
          <w:rFonts w:ascii="Simplified Arabic" w:hAnsi="Simplified Arabic" w:cs="Simplified Arabic" w:hint="cs"/>
          <w:sz w:val="24"/>
          <w:szCs w:val="24"/>
          <w:rtl/>
          <w:lang w:bidi="ar-DZ"/>
        </w:rPr>
        <w:t xml:space="preserve"> </w:t>
      </w:r>
      <w:r w:rsidRPr="0095082C">
        <w:rPr>
          <w:rFonts w:ascii="Simplified Arabic" w:hAnsi="Simplified Arabic" w:cs="Simplified Arabic" w:hint="cs"/>
          <w:sz w:val="24"/>
          <w:szCs w:val="24"/>
          <w:rtl/>
          <w:lang w:bidi="ar-DZ"/>
        </w:rPr>
        <w:t>أضعاف</w:t>
      </w:r>
      <w:r w:rsidRPr="0095082C">
        <w:rPr>
          <w:rFonts w:ascii="Simplified Arabic" w:hAnsi="Simplified Arabic" w:cs="Simplified Arabic"/>
          <w:sz w:val="24"/>
          <w:szCs w:val="24"/>
          <w:rtl/>
          <w:lang w:bidi="ar-DZ"/>
        </w:rPr>
        <w:t xml:space="preserve"> ما يحصل له من السرور واللذة بها, فهل يقدم على الاستهانة بذلك كله والاستخفاف به ذو عقل سليم"</w:t>
      </w:r>
      <w:r w:rsidRPr="0095082C">
        <w:rPr>
          <w:rStyle w:val="Appeldenotedefin"/>
          <w:rFonts w:ascii="Simplified Arabic" w:hAnsi="Simplified Arabic" w:cs="Simplified Arabic"/>
          <w:sz w:val="24"/>
          <w:szCs w:val="24"/>
          <w:rtl/>
          <w:lang w:bidi="ar-DZ"/>
        </w:rPr>
        <w:endnoteReference w:id="19"/>
      </w:r>
      <w:r w:rsidRPr="0095082C">
        <w:rPr>
          <w:rFonts w:ascii="Simplified Arabic" w:hAnsi="Simplified Arabic" w:cs="Simplified Arabic"/>
          <w:sz w:val="24"/>
          <w:szCs w:val="24"/>
          <w:rtl/>
          <w:lang w:bidi="ar-DZ"/>
        </w:rPr>
        <w:t xml:space="preserve">. </w:t>
      </w:r>
    </w:p>
    <w:p w:rsidR="00D7445B" w:rsidRPr="0095082C" w:rsidRDefault="00D7445B" w:rsidP="004F3DF7">
      <w:pPr>
        <w:bidi/>
        <w:spacing w:line="480" w:lineRule="auto"/>
        <w:ind w:firstLine="708"/>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lastRenderedPageBreak/>
        <w:t>إن</w:t>
      </w:r>
      <w:r w:rsidRPr="0095082C">
        <w:rPr>
          <w:rFonts w:ascii="Simplified Arabic" w:hAnsi="Simplified Arabic" w:cs="Simplified Arabic"/>
          <w:sz w:val="24"/>
          <w:szCs w:val="24"/>
          <w:rtl/>
          <w:lang w:bidi="ar-DZ"/>
        </w:rPr>
        <w:t xml:space="preserve"> نشر المعاصي من فيديوهات فاضحة, </w:t>
      </w:r>
      <w:r w:rsidRPr="0095082C">
        <w:rPr>
          <w:rFonts w:ascii="Simplified Arabic" w:hAnsi="Simplified Arabic" w:cs="Simplified Arabic" w:hint="cs"/>
          <w:sz w:val="24"/>
          <w:szCs w:val="24"/>
          <w:rtl/>
          <w:lang w:bidi="ar-DZ"/>
        </w:rPr>
        <w:t>وأغاني</w:t>
      </w:r>
      <w:r w:rsidRPr="0095082C">
        <w:rPr>
          <w:rFonts w:ascii="Simplified Arabic" w:hAnsi="Simplified Arabic" w:cs="Simplified Arabic"/>
          <w:sz w:val="24"/>
          <w:szCs w:val="24"/>
          <w:rtl/>
          <w:lang w:bidi="ar-DZ"/>
        </w:rPr>
        <w:t xml:space="preserve"> ماجنة, وصور خادشة, ولقطات مخلة بالحياء, في </w:t>
      </w:r>
      <w:r w:rsidRPr="0095082C">
        <w:rPr>
          <w:rFonts w:ascii="Simplified Arabic" w:hAnsi="Simplified Arabic" w:cs="Simplified Arabic" w:hint="cs"/>
          <w:sz w:val="24"/>
          <w:szCs w:val="24"/>
          <w:rtl/>
          <w:lang w:bidi="ar-DZ"/>
        </w:rPr>
        <w:t>مختلف وسائل الإعلام,</w:t>
      </w:r>
      <w:r w:rsidRPr="0095082C">
        <w:rPr>
          <w:rFonts w:ascii="Simplified Arabic" w:hAnsi="Simplified Arabic" w:cs="Simplified Arabic"/>
          <w:sz w:val="24"/>
          <w:szCs w:val="24"/>
          <w:rtl/>
          <w:lang w:bidi="ar-DZ"/>
        </w:rPr>
        <w:t xml:space="preserve"> خاصة من طرف </w:t>
      </w:r>
      <w:r w:rsidRPr="0095082C">
        <w:rPr>
          <w:rFonts w:ascii="Simplified Arabic" w:hAnsi="Simplified Arabic" w:cs="Simplified Arabic" w:hint="cs"/>
          <w:sz w:val="24"/>
          <w:szCs w:val="24"/>
          <w:rtl/>
          <w:lang w:bidi="ar-DZ"/>
        </w:rPr>
        <w:t>أعداء</w:t>
      </w:r>
      <w:r w:rsidRPr="0095082C">
        <w:rPr>
          <w:rFonts w:ascii="Simplified Arabic" w:hAnsi="Simplified Arabic" w:cs="Simplified Arabic"/>
          <w:sz w:val="24"/>
          <w:szCs w:val="24"/>
          <w:rtl/>
          <w:lang w:bidi="ar-DZ"/>
        </w:rPr>
        <w:t xml:space="preserve"> هذه </w:t>
      </w:r>
      <w:r w:rsidRPr="0095082C">
        <w:rPr>
          <w:rFonts w:ascii="Simplified Arabic" w:hAnsi="Simplified Arabic" w:cs="Simplified Arabic" w:hint="cs"/>
          <w:sz w:val="24"/>
          <w:szCs w:val="24"/>
          <w:rtl/>
          <w:lang w:bidi="ar-DZ"/>
        </w:rPr>
        <w:t>الأمة</w:t>
      </w:r>
      <w:r w:rsidRPr="0095082C">
        <w:rPr>
          <w:rFonts w:ascii="Simplified Arabic" w:hAnsi="Simplified Arabic" w:cs="Simplified Arabic"/>
          <w:sz w:val="24"/>
          <w:szCs w:val="24"/>
          <w:rtl/>
          <w:lang w:bidi="ar-DZ"/>
        </w:rPr>
        <w:t xml:space="preserve"> من الكفار الذين لا يؤمنون </w:t>
      </w:r>
      <w:r w:rsidRPr="0095082C">
        <w:rPr>
          <w:rFonts w:ascii="Simplified Arabic" w:hAnsi="Simplified Arabic" w:cs="Simplified Arabic" w:hint="cs"/>
          <w:sz w:val="24"/>
          <w:szCs w:val="24"/>
          <w:rtl/>
          <w:lang w:bidi="ar-DZ"/>
        </w:rPr>
        <w:t>أصلا</w:t>
      </w:r>
      <w:r w:rsidRPr="0095082C">
        <w:rPr>
          <w:rFonts w:ascii="Simplified Arabic" w:hAnsi="Simplified Arabic" w:cs="Simplified Arabic"/>
          <w:sz w:val="24"/>
          <w:szCs w:val="24"/>
          <w:rtl/>
          <w:lang w:bidi="ar-DZ"/>
        </w:rPr>
        <w:t xml:space="preserve"> بوجود النار التي ستعذبهم يوم القيامة, ليدعو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الشك والريبة, ما هدفهم من وراء </w:t>
      </w:r>
      <w:r w:rsidRPr="0095082C">
        <w:rPr>
          <w:rFonts w:ascii="Simplified Arabic" w:hAnsi="Simplified Arabic" w:cs="Simplified Arabic" w:hint="cs"/>
          <w:sz w:val="24"/>
          <w:szCs w:val="24"/>
          <w:rtl/>
          <w:lang w:bidi="ar-DZ"/>
        </w:rPr>
        <w:t>إيقاعنا</w:t>
      </w:r>
      <w:r w:rsidRPr="0095082C">
        <w:rPr>
          <w:rFonts w:ascii="Simplified Arabic" w:hAnsi="Simplified Arabic" w:cs="Simplified Arabic"/>
          <w:sz w:val="24"/>
          <w:szCs w:val="24"/>
          <w:rtl/>
          <w:lang w:bidi="ar-DZ"/>
        </w:rPr>
        <w:t xml:space="preserve"> في المعاصي؟ هل هدفهم </w:t>
      </w:r>
      <w:r w:rsidRPr="0095082C">
        <w:rPr>
          <w:rFonts w:ascii="Simplified Arabic" w:hAnsi="Simplified Arabic" w:cs="Simplified Arabic" w:hint="cs"/>
          <w:sz w:val="24"/>
          <w:szCs w:val="24"/>
          <w:rtl/>
          <w:lang w:bidi="ar-DZ"/>
        </w:rPr>
        <w:t>أن</w:t>
      </w:r>
      <w:r w:rsidRPr="0095082C">
        <w:rPr>
          <w:rFonts w:ascii="Simplified Arabic" w:hAnsi="Simplified Arabic" w:cs="Simplified Arabic"/>
          <w:sz w:val="24"/>
          <w:szCs w:val="24"/>
          <w:rtl/>
          <w:lang w:bidi="ar-DZ"/>
        </w:rPr>
        <w:t xml:space="preserve"> ندخل النار؟ طبعا لا, </w:t>
      </w:r>
      <w:r w:rsidRPr="0095082C">
        <w:rPr>
          <w:rFonts w:ascii="Simplified Arabic" w:hAnsi="Simplified Arabic" w:cs="Simplified Arabic" w:hint="cs"/>
          <w:sz w:val="24"/>
          <w:szCs w:val="24"/>
          <w:rtl/>
          <w:lang w:bidi="ar-DZ"/>
        </w:rPr>
        <w:t>لأنهم</w:t>
      </w:r>
      <w:r w:rsidRPr="0095082C">
        <w:rPr>
          <w:rFonts w:ascii="Simplified Arabic" w:hAnsi="Simplified Arabic" w:cs="Simplified Arabic"/>
          <w:sz w:val="24"/>
          <w:szCs w:val="24"/>
          <w:rtl/>
          <w:lang w:bidi="ar-DZ"/>
        </w:rPr>
        <w:t xml:space="preserve"> لا يؤمنون بها </w:t>
      </w:r>
      <w:r w:rsidRPr="0095082C">
        <w:rPr>
          <w:rFonts w:ascii="Simplified Arabic" w:hAnsi="Simplified Arabic" w:cs="Simplified Arabic" w:hint="cs"/>
          <w:sz w:val="24"/>
          <w:szCs w:val="24"/>
          <w:rtl/>
          <w:lang w:bidi="ar-DZ"/>
        </w:rPr>
        <w:t>أصلا</w:t>
      </w:r>
      <w:r w:rsidRPr="0095082C">
        <w:rPr>
          <w:rFonts w:ascii="Simplified Arabic" w:hAnsi="Simplified Arabic" w:cs="Simplified Arabic"/>
          <w:sz w:val="24"/>
          <w:szCs w:val="24"/>
          <w:rtl/>
          <w:lang w:bidi="ar-DZ"/>
        </w:rPr>
        <w:t xml:space="preserve">. </w:t>
      </w:r>
      <w:r w:rsidRPr="0095082C">
        <w:rPr>
          <w:rFonts w:ascii="Simplified Arabic" w:hAnsi="Simplified Arabic" w:cs="Simplified Arabic" w:hint="cs"/>
          <w:sz w:val="24"/>
          <w:szCs w:val="24"/>
          <w:rtl/>
          <w:lang w:bidi="ar-DZ"/>
        </w:rPr>
        <w:t>إذن</w:t>
      </w:r>
      <w:r w:rsidRPr="0095082C">
        <w:rPr>
          <w:rFonts w:ascii="Simplified Arabic" w:hAnsi="Simplified Arabic" w:cs="Simplified Arabic"/>
          <w:sz w:val="24"/>
          <w:szCs w:val="24"/>
          <w:rtl/>
          <w:lang w:bidi="ar-DZ"/>
        </w:rPr>
        <w:t xml:space="preserve"> ما هو الهدف من وراء نشر المعاصي؟ </w:t>
      </w:r>
      <w:r w:rsidRPr="0095082C">
        <w:rPr>
          <w:rFonts w:ascii="Simplified Arabic" w:hAnsi="Simplified Arabic" w:cs="Simplified Arabic" w:hint="cs"/>
          <w:sz w:val="24"/>
          <w:szCs w:val="24"/>
          <w:rtl/>
          <w:lang w:bidi="ar-DZ"/>
        </w:rPr>
        <w:t>إنالإجابة</w:t>
      </w:r>
      <w:r w:rsidRPr="0095082C">
        <w:rPr>
          <w:rFonts w:ascii="Simplified Arabic" w:hAnsi="Simplified Arabic" w:cs="Simplified Arabic"/>
          <w:sz w:val="24"/>
          <w:szCs w:val="24"/>
          <w:rtl/>
          <w:lang w:bidi="ar-DZ"/>
        </w:rPr>
        <w:t xml:space="preserve"> واضحة</w:t>
      </w:r>
      <w:r w:rsidRPr="0095082C">
        <w:rPr>
          <w:rFonts w:ascii="Simplified Arabic" w:hAnsi="Simplified Arabic" w:cs="Simplified Arabic" w:hint="cs"/>
          <w:sz w:val="24"/>
          <w:szCs w:val="24"/>
          <w:rtl/>
          <w:lang w:bidi="ar-DZ"/>
        </w:rPr>
        <w:t xml:space="preserve"> تماما, فهي</w:t>
      </w:r>
      <w:r w:rsidRPr="0095082C">
        <w:rPr>
          <w:rFonts w:ascii="Simplified Arabic" w:hAnsi="Simplified Arabic" w:cs="Simplified Arabic"/>
          <w:sz w:val="24"/>
          <w:szCs w:val="24"/>
          <w:rtl/>
          <w:lang w:bidi="ar-DZ"/>
        </w:rPr>
        <w:t xml:space="preserve"> متمثلة في </w:t>
      </w:r>
      <w:r w:rsidRPr="0095082C">
        <w:rPr>
          <w:rFonts w:ascii="Simplified Arabic" w:hAnsi="Simplified Arabic" w:cs="Simplified Arabic" w:hint="cs"/>
          <w:sz w:val="24"/>
          <w:szCs w:val="24"/>
          <w:rtl/>
          <w:lang w:bidi="ar-DZ"/>
        </w:rPr>
        <w:t>إفساد</w:t>
      </w:r>
      <w:r w:rsidRPr="0095082C">
        <w:rPr>
          <w:rFonts w:ascii="Simplified Arabic" w:hAnsi="Simplified Arabic" w:cs="Simplified Arabic"/>
          <w:sz w:val="24"/>
          <w:szCs w:val="24"/>
          <w:rtl/>
          <w:lang w:bidi="ar-DZ"/>
        </w:rPr>
        <w:t xml:space="preserve"> عقولنا وتخريبها وتدميرها حتى تسهل قيادتنا, ويتمكنوا من التحكم فينا, والسيطرة علينا كالحيوانات التي لا عقل لها. فنشر المعاصي ليس للمعصية في حد ذاتها </w:t>
      </w:r>
      <w:r w:rsidRPr="0095082C">
        <w:rPr>
          <w:rFonts w:ascii="Simplified Arabic" w:hAnsi="Simplified Arabic" w:cs="Simplified Arabic" w:hint="cs"/>
          <w:sz w:val="24"/>
          <w:szCs w:val="24"/>
          <w:rtl/>
          <w:lang w:bidi="ar-DZ"/>
        </w:rPr>
        <w:t>وإنما</w:t>
      </w:r>
      <w:r w:rsidRPr="0095082C">
        <w:rPr>
          <w:rFonts w:ascii="Simplified Arabic" w:hAnsi="Simplified Arabic" w:cs="Simplified Arabic"/>
          <w:sz w:val="24"/>
          <w:szCs w:val="24"/>
          <w:rtl/>
          <w:lang w:bidi="ar-DZ"/>
        </w:rPr>
        <w:t xml:space="preserve"> لمفعولها السحري في </w:t>
      </w:r>
      <w:r w:rsidRPr="0095082C">
        <w:rPr>
          <w:rFonts w:ascii="Simplified Arabic" w:hAnsi="Simplified Arabic" w:cs="Simplified Arabic" w:hint="cs"/>
          <w:sz w:val="24"/>
          <w:szCs w:val="24"/>
          <w:rtl/>
          <w:lang w:bidi="ar-DZ"/>
        </w:rPr>
        <w:t>إفساد</w:t>
      </w:r>
      <w:r w:rsidRPr="0095082C">
        <w:rPr>
          <w:rFonts w:ascii="Simplified Arabic" w:hAnsi="Simplified Arabic" w:cs="Simplified Arabic"/>
          <w:sz w:val="24"/>
          <w:szCs w:val="24"/>
          <w:rtl/>
          <w:lang w:bidi="ar-DZ"/>
        </w:rPr>
        <w:t xml:space="preserve"> العقول. </w:t>
      </w:r>
    </w:p>
    <w:p w:rsidR="00D7445B" w:rsidRPr="0095082C" w:rsidRDefault="00D7445B" w:rsidP="004F3DF7">
      <w:pPr>
        <w:bidi/>
        <w:spacing w:line="480" w:lineRule="auto"/>
        <w:ind w:firstLine="708"/>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 xml:space="preserve">حيث </w:t>
      </w:r>
      <w:r w:rsidR="000F5BF5" w:rsidRPr="0095082C">
        <w:rPr>
          <w:rFonts w:ascii="Simplified Arabic" w:hAnsi="Simplified Arabic" w:cs="Simplified Arabic" w:hint="cs"/>
          <w:sz w:val="24"/>
          <w:szCs w:val="24"/>
          <w:rtl/>
          <w:lang w:bidi="ar-DZ"/>
        </w:rPr>
        <w:t>أكدت إحد</w:t>
      </w:r>
      <w:r w:rsidR="000F5BF5" w:rsidRPr="0095082C">
        <w:rPr>
          <w:rFonts w:ascii="Simplified Arabic" w:hAnsi="Simplified Arabic" w:cs="Simplified Arabic" w:hint="eastAsia"/>
          <w:sz w:val="24"/>
          <w:szCs w:val="24"/>
          <w:rtl/>
          <w:lang w:bidi="ar-DZ"/>
        </w:rPr>
        <w:t>ى</w:t>
      </w:r>
      <w:r w:rsidRPr="0095082C">
        <w:rPr>
          <w:rFonts w:ascii="Simplified Arabic" w:hAnsi="Simplified Arabic" w:cs="Simplified Arabic"/>
          <w:sz w:val="24"/>
          <w:szCs w:val="24"/>
          <w:rtl/>
          <w:lang w:bidi="ar-DZ"/>
        </w:rPr>
        <w:t xml:space="preserve"> الدراسات الحديثة </w:t>
      </w:r>
      <w:r w:rsidRPr="0095082C">
        <w:rPr>
          <w:rFonts w:ascii="Simplified Arabic" w:hAnsi="Simplified Arabic" w:cs="Simplified Arabic" w:hint="cs"/>
          <w:sz w:val="24"/>
          <w:szCs w:val="24"/>
          <w:rtl/>
          <w:lang w:bidi="ar-DZ"/>
        </w:rPr>
        <w:t>أن</w:t>
      </w:r>
      <w:r w:rsidR="000F5BF5">
        <w:rPr>
          <w:rFonts w:ascii="Simplified Arabic" w:hAnsi="Simplified Arabic" w:cs="Simplified Arabic" w:hint="cs"/>
          <w:sz w:val="24"/>
          <w:szCs w:val="24"/>
          <w:rtl/>
          <w:lang w:bidi="ar-DZ"/>
        </w:rPr>
        <w:t xml:space="preserve"> </w:t>
      </w:r>
      <w:r w:rsidRPr="0095082C">
        <w:rPr>
          <w:rFonts w:ascii="Simplified Arabic" w:hAnsi="Simplified Arabic" w:cs="Simplified Arabic" w:hint="cs"/>
          <w:sz w:val="24"/>
          <w:szCs w:val="24"/>
          <w:rtl/>
          <w:lang w:bidi="ar-DZ"/>
        </w:rPr>
        <w:t>الآثار</w:t>
      </w:r>
      <w:r w:rsidRPr="0095082C">
        <w:rPr>
          <w:rFonts w:ascii="Simplified Arabic" w:hAnsi="Simplified Arabic" w:cs="Simplified Arabic"/>
          <w:sz w:val="24"/>
          <w:szCs w:val="24"/>
          <w:rtl/>
          <w:lang w:bidi="ar-DZ"/>
        </w:rPr>
        <w:t xml:space="preserve"> السلبية لشبكات التواصل الاجتماعي التي احتلت المرتبة </w:t>
      </w:r>
      <w:r w:rsidRPr="0095082C">
        <w:rPr>
          <w:rFonts w:ascii="Simplified Arabic" w:hAnsi="Simplified Arabic" w:cs="Simplified Arabic" w:hint="cs"/>
          <w:sz w:val="24"/>
          <w:szCs w:val="24"/>
          <w:rtl/>
          <w:lang w:bidi="ar-DZ"/>
        </w:rPr>
        <w:t>الأولى</w:t>
      </w:r>
      <w:r w:rsidRPr="0095082C">
        <w:rPr>
          <w:rFonts w:ascii="Simplified Arabic" w:hAnsi="Simplified Arabic" w:cs="Simplified Arabic"/>
          <w:sz w:val="24"/>
          <w:szCs w:val="24"/>
          <w:rtl/>
          <w:lang w:bidi="ar-DZ"/>
        </w:rPr>
        <w:t xml:space="preserve"> تمثلت في "التمكن من </w:t>
      </w:r>
      <w:r w:rsidRPr="0095082C">
        <w:rPr>
          <w:rFonts w:ascii="Simplified Arabic" w:hAnsi="Simplified Arabic" w:cs="Simplified Arabic" w:hint="cs"/>
          <w:sz w:val="24"/>
          <w:szCs w:val="24"/>
          <w:rtl/>
          <w:lang w:bidi="ar-DZ"/>
        </w:rPr>
        <w:t>إجراء</w:t>
      </w:r>
      <w:r w:rsidRPr="0095082C">
        <w:rPr>
          <w:rFonts w:ascii="Simplified Arabic" w:hAnsi="Simplified Arabic" w:cs="Simplified Arabic"/>
          <w:sz w:val="24"/>
          <w:szCs w:val="24"/>
          <w:rtl/>
          <w:lang w:bidi="ar-DZ"/>
        </w:rPr>
        <w:t xml:space="preserve"> علاقات غير شرعية مع الجنس </w:t>
      </w:r>
      <w:r w:rsidRPr="0095082C">
        <w:rPr>
          <w:rFonts w:ascii="Simplified Arabic" w:hAnsi="Simplified Arabic" w:cs="Simplified Arabic" w:hint="cs"/>
          <w:sz w:val="24"/>
          <w:szCs w:val="24"/>
          <w:rtl/>
          <w:lang w:bidi="ar-DZ"/>
        </w:rPr>
        <w:t>الآخر</w:t>
      </w:r>
      <w:r w:rsidRPr="0095082C">
        <w:rPr>
          <w:rFonts w:ascii="Simplified Arabic" w:hAnsi="Simplified Arabic" w:cs="Simplified Arabic"/>
          <w:sz w:val="24"/>
          <w:szCs w:val="24"/>
          <w:rtl/>
          <w:lang w:bidi="ar-DZ"/>
        </w:rPr>
        <w:t xml:space="preserve">, </w:t>
      </w:r>
      <w:r w:rsidRPr="0095082C">
        <w:rPr>
          <w:rFonts w:ascii="Simplified Arabic" w:hAnsi="Simplified Arabic" w:cs="Simplified Arabic" w:hint="cs"/>
          <w:sz w:val="24"/>
          <w:szCs w:val="24"/>
          <w:rtl/>
          <w:lang w:bidi="ar-DZ"/>
        </w:rPr>
        <w:t>والإهمال</w:t>
      </w:r>
      <w:r w:rsidRPr="0095082C">
        <w:rPr>
          <w:rFonts w:ascii="Simplified Arabic" w:hAnsi="Simplified Arabic" w:cs="Simplified Arabic"/>
          <w:sz w:val="24"/>
          <w:szCs w:val="24"/>
          <w:rtl/>
          <w:lang w:bidi="ar-DZ"/>
        </w:rPr>
        <w:t xml:space="preserve"> في الشعائر الدينية مثل: </w:t>
      </w:r>
      <w:r w:rsidRPr="0095082C">
        <w:rPr>
          <w:rFonts w:ascii="Simplified Arabic" w:hAnsi="Simplified Arabic" w:cs="Simplified Arabic" w:hint="cs"/>
          <w:sz w:val="24"/>
          <w:szCs w:val="24"/>
          <w:rtl/>
          <w:lang w:bidi="ar-DZ"/>
        </w:rPr>
        <w:t>تأخير</w:t>
      </w:r>
      <w:r w:rsidRPr="0095082C">
        <w:rPr>
          <w:rFonts w:ascii="Simplified Arabic" w:hAnsi="Simplified Arabic" w:cs="Simplified Arabic"/>
          <w:sz w:val="24"/>
          <w:szCs w:val="24"/>
          <w:rtl/>
          <w:lang w:bidi="ar-DZ"/>
        </w:rPr>
        <w:t xml:space="preserve"> الصلاة"</w:t>
      </w:r>
      <w:r w:rsidRPr="0095082C">
        <w:rPr>
          <w:rStyle w:val="Appeldenotedefin"/>
          <w:rFonts w:ascii="Simplified Arabic" w:hAnsi="Simplified Arabic" w:cs="Simplified Arabic"/>
          <w:sz w:val="24"/>
          <w:szCs w:val="24"/>
          <w:rtl/>
          <w:lang w:bidi="ar-DZ"/>
        </w:rPr>
        <w:endnoteReference w:id="20"/>
      </w:r>
      <w:r w:rsidRPr="0095082C">
        <w:rPr>
          <w:rFonts w:ascii="Simplified Arabic" w:hAnsi="Simplified Arabic" w:cs="Simplified Arabic" w:hint="cs"/>
          <w:sz w:val="24"/>
          <w:szCs w:val="24"/>
          <w:rtl/>
          <w:lang w:bidi="ar-DZ"/>
        </w:rPr>
        <w:t>,</w:t>
      </w:r>
      <w:r w:rsidRPr="0095082C">
        <w:rPr>
          <w:rFonts w:ascii="Simplified Arabic" w:hAnsi="Simplified Arabic" w:cs="Simplified Arabic"/>
          <w:sz w:val="24"/>
          <w:szCs w:val="24"/>
          <w:rtl/>
          <w:lang w:bidi="ar-DZ"/>
        </w:rPr>
        <w:t xml:space="preserve"> وهذه النتيجة تدعم الطرح السابق.</w:t>
      </w:r>
    </w:p>
    <w:p w:rsidR="00D7445B" w:rsidRPr="0095082C" w:rsidRDefault="000B6C0E"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hint="cs"/>
          <w:b/>
          <w:bCs/>
          <w:sz w:val="24"/>
          <w:szCs w:val="24"/>
          <w:rtl/>
          <w:lang w:bidi="ar-DZ"/>
        </w:rPr>
        <w:t>5-العقل</w:t>
      </w:r>
      <w:r w:rsidR="00D7445B" w:rsidRPr="0095082C">
        <w:rPr>
          <w:rFonts w:ascii="Simplified Arabic" w:hAnsi="Simplified Arabic" w:cs="Simplified Arabic"/>
          <w:b/>
          <w:bCs/>
          <w:sz w:val="24"/>
          <w:szCs w:val="24"/>
          <w:rtl/>
          <w:lang w:bidi="ar-DZ"/>
        </w:rPr>
        <w:t xml:space="preserve"> ال</w:t>
      </w:r>
      <w:r w:rsidR="00D7445B" w:rsidRPr="0095082C">
        <w:rPr>
          <w:rFonts w:ascii="Simplified Arabic" w:hAnsi="Simplified Arabic" w:cs="Simplified Arabic" w:hint="cs"/>
          <w:b/>
          <w:bCs/>
          <w:sz w:val="24"/>
          <w:szCs w:val="24"/>
          <w:rtl/>
          <w:lang w:bidi="ar-DZ"/>
        </w:rPr>
        <w:t>استهلاكي</w:t>
      </w:r>
      <w:r w:rsidR="00D7445B" w:rsidRPr="0095082C">
        <w:rPr>
          <w:rFonts w:ascii="Simplified Arabic" w:hAnsi="Simplified Arabic" w:cs="Simplified Arabic"/>
          <w:b/>
          <w:bCs/>
          <w:sz w:val="24"/>
          <w:szCs w:val="24"/>
          <w:rtl/>
          <w:lang w:bidi="ar-DZ"/>
        </w:rPr>
        <w:t xml:space="preserve">: </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ab/>
      </w:r>
      <w:r w:rsidRPr="0095082C">
        <w:rPr>
          <w:rFonts w:ascii="Simplified Arabic" w:hAnsi="Simplified Arabic" w:cs="Simplified Arabic" w:hint="cs"/>
          <w:sz w:val="24"/>
          <w:szCs w:val="24"/>
          <w:rtl/>
          <w:lang w:bidi="ar-DZ"/>
        </w:rPr>
        <w:t>إن</w:t>
      </w:r>
      <w:r w:rsidR="00C01269">
        <w:rPr>
          <w:rFonts w:ascii="Simplified Arabic" w:hAnsi="Simplified Arabic" w:cs="Simplified Arabic" w:hint="cs"/>
          <w:sz w:val="24"/>
          <w:szCs w:val="24"/>
          <w:rtl/>
          <w:lang w:bidi="ar-DZ"/>
        </w:rPr>
        <w:t xml:space="preserve"> </w:t>
      </w:r>
      <w:r w:rsidRPr="0095082C">
        <w:rPr>
          <w:rFonts w:ascii="Simplified Arabic" w:hAnsi="Simplified Arabic" w:cs="Simplified Arabic" w:hint="cs"/>
          <w:sz w:val="24"/>
          <w:szCs w:val="24"/>
          <w:rtl/>
          <w:lang w:bidi="ar-DZ"/>
        </w:rPr>
        <w:t>وسائل الإعلام</w:t>
      </w:r>
      <w:r w:rsidRPr="0095082C">
        <w:rPr>
          <w:rFonts w:ascii="Simplified Arabic" w:hAnsi="Simplified Arabic" w:cs="Simplified Arabic"/>
          <w:sz w:val="24"/>
          <w:szCs w:val="24"/>
          <w:rtl/>
          <w:lang w:bidi="ar-DZ"/>
        </w:rPr>
        <w:t xml:space="preserve"> تركز على الترفيه والتسلية </w:t>
      </w:r>
      <w:r w:rsidRPr="0095082C">
        <w:rPr>
          <w:rFonts w:ascii="Simplified Arabic" w:hAnsi="Simplified Arabic" w:cs="Simplified Arabic" w:hint="cs"/>
          <w:sz w:val="24"/>
          <w:szCs w:val="24"/>
          <w:rtl/>
          <w:lang w:bidi="ar-DZ"/>
        </w:rPr>
        <w:t>والأشياء</w:t>
      </w:r>
      <w:r w:rsidRPr="0095082C">
        <w:rPr>
          <w:rFonts w:ascii="Simplified Arabic" w:hAnsi="Simplified Arabic" w:cs="Simplified Arabic"/>
          <w:sz w:val="24"/>
          <w:szCs w:val="24"/>
          <w:rtl/>
          <w:lang w:bidi="ar-DZ"/>
        </w:rPr>
        <w:t xml:space="preserve"> التافهة من فضائح وجرائم واختلاسات, </w:t>
      </w:r>
      <w:r w:rsidRPr="0095082C">
        <w:rPr>
          <w:rFonts w:ascii="Simplified Arabic" w:hAnsi="Simplified Arabic" w:cs="Simplified Arabic" w:hint="cs"/>
          <w:sz w:val="24"/>
          <w:szCs w:val="24"/>
          <w:rtl/>
          <w:lang w:bidi="ar-DZ"/>
        </w:rPr>
        <w:t>وأخبار</w:t>
      </w:r>
      <w:r w:rsidRPr="0095082C">
        <w:rPr>
          <w:rFonts w:ascii="Simplified Arabic" w:hAnsi="Simplified Arabic" w:cs="Simplified Arabic"/>
          <w:sz w:val="24"/>
          <w:szCs w:val="24"/>
          <w:rtl/>
          <w:lang w:bidi="ar-DZ"/>
        </w:rPr>
        <w:t xml:space="preserve"> لا تسمن ولا تغني من جوع, وهذا ما يؤدي </w:t>
      </w:r>
      <w:r w:rsidRPr="0095082C">
        <w:rPr>
          <w:rFonts w:ascii="Simplified Arabic" w:hAnsi="Simplified Arabic" w:cs="Simplified Arabic" w:hint="cs"/>
          <w:sz w:val="24"/>
          <w:szCs w:val="24"/>
          <w:rtl/>
          <w:lang w:bidi="ar-DZ"/>
        </w:rPr>
        <w:t>إلى</w:t>
      </w:r>
      <w:r w:rsidRPr="0095082C">
        <w:rPr>
          <w:rFonts w:ascii="Simplified Arabic" w:hAnsi="Simplified Arabic" w:cs="Simplified Arabic"/>
          <w:sz w:val="24"/>
          <w:szCs w:val="24"/>
          <w:rtl/>
          <w:lang w:bidi="ar-DZ"/>
        </w:rPr>
        <w:t xml:space="preserve"> و</w:t>
      </w:r>
      <w:r w:rsidRPr="0095082C">
        <w:rPr>
          <w:rFonts w:ascii="Simplified Arabic" w:hAnsi="Simplified Arabic" w:cs="Simplified Arabic" w:hint="cs"/>
          <w:sz w:val="24"/>
          <w:szCs w:val="24"/>
          <w:rtl/>
          <w:lang w:bidi="ar-DZ"/>
        </w:rPr>
        <w:t>أ</w:t>
      </w:r>
      <w:r w:rsidRPr="0095082C">
        <w:rPr>
          <w:rFonts w:ascii="Simplified Arabic" w:hAnsi="Simplified Arabic" w:cs="Simplified Arabic"/>
          <w:sz w:val="24"/>
          <w:szCs w:val="24"/>
          <w:rtl/>
          <w:lang w:bidi="ar-DZ"/>
        </w:rPr>
        <w:t xml:space="preserve">د العقل النقدي </w:t>
      </w:r>
      <w:r w:rsidRPr="0095082C">
        <w:rPr>
          <w:rFonts w:ascii="Simplified Arabic" w:hAnsi="Simplified Arabic" w:cs="Simplified Arabic" w:hint="cs"/>
          <w:sz w:val="24"/>
          <w:szCs w:val="24"/>
          <w:rtl/>
          <w:lang w:bidi="ar-DZ"/>
        </w:rPr>
        <w:t>لأنه</w:t>
      </w:r>
      <w:r w:rsidRPr="0095082C">
        <w:rPr>
          <w:rFonts w:ascii="Simplified Arabic" w:hAnsi="Simplified Arabic" w:cs="Simplified Arabic"/>
          <w:sz w:val="24"/>
          <w:szCs w:val="24"/>
          <w:rtl/>
          <w:lang w:bidi="ar-DZ"/>
        </w:rPr>
        <w:t xml:space="preserve"> لا يحصل على المعلومات المفيدة التي يحتاجها لممارسة العملية النقدية, وبالتالي يعمل على </w:t>
      </w:r>
      <w:r w:rsidRPr="0095082C">
        <w:rPr>
          <w:rFonts w:ascii="Simplified Arabic" w:hAnsi="Simplified Arabic" w:cs="Simplified Arabic" w:hint="cs"/>
          <w:sz w:val="24"/>
          <w:szCs w:val="24"/>
          <w:rtl/>
          <w:lang w:bidi="ar-DZ"/>
        </w:rPr>
        <w:t>الاستقبا</w:t>
      </w:r>
      <w:r w:rsidRPr="0095082C">
        <w:rPr>
          <w:rFonts w:ascii="Simplified Arabic" w:hAnsi="Simplified Arabic" w:cs="Simplified Arabic" w:hint="eastAsia"/>
          <w:sz w:val="24"/>
          <w:szCs w:val="24"/>
          <w:rtl/>
          <w:lang w:bidi="ar-DZ"/>
        </w:rPr>
        <w:t>ل</w:t>
      </w:r>
      <w:r w:rsidRPr="0095082C">
        <w:rPr>
          <w:rFonts w:ascii="Simplified Arabic" w:hAnsi="Simplified Arabic" w:cs="Simplified Arabic"/>
          <w:sz w:val="24"/>
          <w:szCs w:val="24"/>
          <w:rtl/>
          <w:lang w:bidi="ar-DZ"/>
        </w:rPr>
        <w:t xml:space="preserve"> السلبي للمعلومات, وكما هو معروف في العلوم الطبيعية </w:t>
      </w:r>
      <w:r w:rsidRPr="0095082C">
        <w:rPr>
          <w:rFonts w:ascii="Simplified Arabic" w:hAnsi="Simplified Arabic" w:cs="Simplified Arabic" w:hint="cs"/>
          <w:sz w:val="24"/>
          <w:szCs w:val="24"/>
          <w:rtl/>
          <w:lang w:bidi="ar-DZ"/>
        </w:rPr>
        <w:t>أن</w:t>
      </w:r>
      <w:r w:rsidRPr="0095082C">
        <w:rPr>
          <w:rFonts w:ascii="Simplified Arabic" w:hAnsi="Simplified Arabic" w:cs="Simplified Arabic"/>
          <w:sz w:val="24"/>
          <w:szCs w:val="24"/>
          <w:rtl/>
          <w:lang w:bidi="ar-DZ"/>
        </w:rPr>
        <w:t xml:space="preserve"> العضو الذي لا يعمل </w:t>
      </w:r>
      <w:r w:rsidRPr="0095082C">
        <w:rPr>
          <w:rFonts w:ascii="Simplified Arabic" w:hAnsi="Simplified Arabic" w:cs="Simplified Arabic" w:hint="cs"/>
          <w:sz w:val="24"/>
          <w:szCs w:val="24"/>
          <w:rtl/>
          <w:lang w:bidi="ar-DZ"/>
        </w:rPr>
        <w:t>يضمحل</w:t>
      </w:r>
      <w:r w:rsidRPr="0095082C">
        <w:rPr>
          <w:rFonts w:ascii="Simplified Arabic" w:hAnsi="Simplified Arabic" w:cs="Simplified Arabic"/>
          <w:sz w:val="24"/>
          <w:szCs w:val="24"/>
          <w:rtl/>
          <w:lang w:bidi="ar-DZ"/>
        </w:rPr>
        <w:t>, فكذلك العقل الذي لا يعمل يضمحل ويضعف شيئا فشيئا حتى يصبح خاملا عاطلا عن النقد البناء والتفكير الناقد</w:t>
      </w:r>
      <w:r w:rsidRPr="0095082C">
        <w:rPr>
          <w:rFonts w:ascii="Simplified Arabic" w:hAnsi="Simplified Arabic" w:cs="Simplified Arabic" w:hint="cs"/>
          <w:sz w:val="24"/>
          <w:szCs w:val="24"/>
          <w:rtl/>
          <w:lang w:bidi="ar-DZ"/>
        </w:rPr>
        <w:t>, متحولا بذلك إلى عقل يستهلك كل ما يتعرض له دون أدنى نقد.</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ab/>
        <w:t>كما "</w:t>
      </w:r>
      <w:r w:rsidRPr="0095082C">
        <w:rPr>
          <w:rFonts w:ascii="Simplified Arabic" w:hAnsi="Simplified Arabic" w:cs="Simplified Arabic" w:hint="cs"/>
          <w:sz w:val="24"/>
          <w:szCs w:val="24"/>
          <w:rtl/>
          <w:lang w:bidi="ar-DZ"/>
        </w:rPr>
        <w:t>أن</w:t>
      </w:r>
      <w:r w:rsidRPr="0095082C">
        <w:rPr>
          <w:rFonts w:ascii="Simplified Arabic" w:hAnsi="Simplified Arabic" w:cs="Simplified Arabic"/>
          <w:sz w:val="24"/>
          <w:szCs w:val="24"/>
          <w:rtl/>
          <w:lang w:bidi="ar-DZ"/>
        </w:rPr>
        <w:t xml:space="preserve"> الجمهور يفقد نتيجة لتركيز وسائل </w:t>
      </w:r>
      <w:r w:rsidRPr="0095082C">
        <w:rPr>
          <w:rFonts w:ascii="Simplified Arabic" w:hAnsi="Simplified Arabic" w:cs="Simplified Arabic" w:hint="cs"/>
          <w:sz w:val="24"/>
          <w:szCs w:val="24"/>
          <w:rtl/>
          <w:lang w:bidi="ar-DZ"/>
        </w:rPr>
        <w:t>الإعلام</w:t>
      </w:r>
      <w:r w:rsidRPr="0095082C">
        <w:rPr>
          <w:rFonts w:ascii="Simplified Arabic" w:hAnsi="Simplified Arabic" w:cs="Simplified Arabic"/>
          <w:sz w:val="24"/>
          <w:szCs w:val="24"/>
          <w:rtl/>
          <w:lang w:bidi="ar-DZ"/>
        </w:rPr>
        <w:t xml:space="preserve"> على التسلية والترفيه والمواد الخفيفة </w:t>
      </w:r>
      <w:r w:rsidRPr="0095082C">
        <w:rPr>
          <w:rFonts w:ascii="Simplified Arabic" w:hAnsi="Simplified Arabic" w:cs="Simplified Arabic" w:hint="cs"/>
          <w:sz w:val="24"/>
          <w:szCs w:val="24"/>
          <w:rtl/>
          <w:lang w:bidi="ar-DZ"/>
        </w:rPr>
        <w:t>والإثارة</w:t>
      </w:r>
      <w:r w:rsidRPr="0095082C">
        <w:rPr>
          <w:rFonts w:ascii="Simplified Arabic" w:hAnsi="Simplified Arabic" w:cs="Simplified Arabic"/>
          <w:sz w:val="24"/>
          <w:szCs w:val="24"/>
          <w:rtl/>
          <w:lang w:bidi="ar-DZ"/>
        </w:rPr>
        <w:t xml:space="preserve"> والمواد ذات الطابع الجنسي حقه في الحصول على المعرفة التي تساهم في تطوير قدراته العقلية والثقافية"</w:t>
      </w:r>
      <w:r w:rsidRPr="0095082C">
        <w:rPr>
          <w:rStyle w:val="Appeldenotedefin"/>
          <w:rFonts w:ascii="Simplified Arabic" w:hAnsi="Simplified Arabic" w:cs="Simplified Arabic"/>
          <w:sz w:val="24"/>
          <w:szCs w:val="24"/>
          <w:rtl/>
          <w:lang w:bidi="ar-DZ"/>
        </w:rPr>
        <w:endnoteReference w:id="21"/>
      </w:r>
      <w:r w:rsidRPr="0095082C">
        <w:rPr>
          <w:rFonts w:ascii="Simplified Arabic" w:hAnsi="Simplified Arabic" w:cs="Simplified Arabic"/>
          <w:sz w:val="24"/>
          <w:szCs w:val="24"/>
          <w:rtl/>
          <w:lang w:bidi="ar-DZ"/>
        </w:rPr>
        <w:t xml:space="preserve">. </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lastRenderedPageBreak/>
        <w:tab/>
        <w:t>كما أن صناعة التسلية والترفيه محملة بالقيم حيث "تضخ صناعة وسائل الاتصال ألوانا مختلفة من التسلية والترفيه, منكرة طوال الوقت وجود أي تأثير فيما وراء الهروب المؤقت من الواقع وحالة الاسترخاء المنتشية"</w:t>
      </w:r>
      <w:r w:rsidRPr="0095082C">
        <w:rPr>
          <w:rStyle w:val="Appeldenotedefin"/>
          <w:rFonts w:ascii="Simplified Arabic" w:hAnsi="Simplified Arabic" w:cs="Simplified Arabic"/>
          <w:sz w:val="24"/>
          <w:szCs w:val="24"/>
          <w:rtl/>
          <w:lang w:bidi="ar-DZ"/>
        </w:rPr>
        <w:endnoteReference w:id="22"/>
      </w:r>
      <w:r w:rsidRPr="0095082C">
        <w:rPr>
          <w:rFonts w:ascii="Simplified Arabic" w:hAnsi="Simplified Arabic" w:cs="Simplified Arabic" w:hint="cs"/>
          <w:sz w:val="24"/>
          <w:szCs w:val="24"/>
          <w:rtl/>
          <w:lang w:bidi="ar-DZ"/>
        </w:rPr>
        <w:t xml:space="preserve">.  لكن تأثيرها على القيم </w:t>
      </w:r>
      <w:r w:rsidR="000F5BF5">
        <w:rPr>
          <w:rFonts w:ascii="Simplified Arabic" w:hAnsi="Simplified Arabic" w:cs="Simplified Arabic" w:hint="cs"/>
          <w:sz w:val="24"/>
          <w:szCs w:val="24"/>
          <w:rtl/>
          <w:lang w:bidi="ar-DZ"/>
        </w:rPr>
        <w:t>يفوق كل التوقعات, لأن الفرد يلجأ</w:t>
      </w:r>
      <w:r w:rsidRPr="0095082C">
        <w:rPr>
          <w:rFonts w:ascii="Simplified Arabic" w:hAnsi="Simplified Arabic" w:cs="Simplified Arabic" w:hint="cs"/>
          <w:sz w:val="24"/>
          <w:szCs w:val="24"/>
          <w:rtl/>
          <w:lang w:bidi="ar-DZ"/>
        </w:rPr>
        <w:t xml:space="preserve"> إلى الترفيه والتسلية بعد الانتهاء من العمل الشاق, والضغوطات اليومية, فيسترخي لمشاهدتها, فالاسترخاء يعتبر من أهم الأساليب لتمرير المعلومات إلى العقل المستهدف, كما أن الشخص المتعب يكون عقله مرهق وبالتالي فانه غير قادر على النقد فيعمد إلى الاستهلاك اللاعقلاني لما يتعرض له من أفكار وقيم, خاصة إذا كانت ه</w:t>
      </w:r>
      <w:r w:rsidR="000F5BF5">
        <w:rPr>
          <w:rFonts w:ascii="Simplified Arabic" w:hAnsi="Simplified Arabic" w:cs="Simplified Arabic" w:hint="cs"/>
          <w:sz w:val="24"/>
          <w:szCs w:val="24"/>
          <w:rtl/>
          <w:lang w:bidi="ar-DZ"/>
        </w:rPr>
        <w:t>ذه القيم مضمرة في طابع خيالي, لأ</w:t>
      </w:r>
      <w:r w:rsidRPr="0095082C">
        <w:rPr>
          <w:rFonts w:ascii="Simplified Arabic" w:hAnsi="Simplified Arabic" w:cs="Simplified Arabic" w:hint="cs"/>
          <w:sz w:val="24"/>
          <w:szCs w:val="24"/>
          <w:rtl/>
          <w:lang w:bidi="ar-DZ"/>
        </w:rPr>
        <w:t xml:space="preserve">ن تأثيرها يكون اشد وأقوى على حد قول </w:t>
      </w:r>
      <w:r w:rsidRPr="0095082C">
        <w:rPr>
          <w:rFonts w:ascii="Simplified Arabic" w:hAnsi="Simplified Arabic" w:cs="Simplified Arabic" w:hint="cs"/>
          <w:b/>
          <w:bCs/>
          <w:sz w:val="24"/>
          <w:szCs w:val="24"/>
          <w:rtl/>
          <w:lang w:bidi="ar-DZ"/>
        </w:rPr>
        <w:t>اريك بارنو</w:t>
      </w:r>
      <w:r w:rsidRPr="0095082C">
        <w:rPr>
          <w:rFonts w:ascii="Simplified Arabic" w:hAnsi="Simplified Arabic" w:cs="Simplified Arabic" w:hint="cs"/>
          <w:sz w:val="24"/>
          <w:szCs w:val="24"/>
          <w:rtl/>
          <w:lang w:bidi="ar-DZ"/>
        </w:rPr>
        <w:t xml:space="preserve"> الذي يرى أن مفهوم الترفيه هو "مفهوم شديد الخطورة, إذ تتمثل الفكرة الأساسية للترفيه في انه لا يتصل من بعيد أو من قريب بالقضايا الجادة للعالم, وإنما هو مجرد شغل أو ملء ساعة من الفراغ, والحقيقة أن هناك إيديولوجية مضمرة بالفعل في كل أنواع القصص الخيالية. فعنصر الخيال يفوق في الأهمية العنصر الواقعي في تشكيل آراء الناس"</w:t>
      </w:r>
      <w:r w:rsidRPr="0095082C">
        <w:rPr>
          <w:rStyle w:val="Appeldenotedefin"/>
          <w:rFonts w:ascii="Simplified Arabic" w:hAnsi="Simplified Arabic" w:cs="Simplified Arabic"/>
          <w:sz w:val="24"/>
          <w:szCs w:val="24"/>
          <w:rtl/>
          <w:lang w:bidi="ar-DZ"/>
        </w:rPr>
        <w:endnoteReference w:id="23"/>
      </w:r>
      <w:r w:rsidRPr="0095082C">
        <w:rPr>
          <w:rFonts w:ascii="Simplified Arabic" w:hAnsi="Simplified Arabic" w:cs="Simplified Arabic" w:hint="cs"/>
          <w:sz w:val="24"/>
          <w:szCs w:val="24"/>
          <w:rtl/>
          <w:lang w:bidi="ar-DZ"/>
        </w:rPr>
        <w:t>. لأنه يخاطب اللاوعي بطريقة غير مباشرة.</w:t>
      </w:r>
    </w:p>
    <w:p w:rsidR="00D7445B" w:rsidRPr="0095082C" w:rsidRDefault="000B6C0E" w:rsidP="004F3DF7">
      <w:pPr>
        <w:bidi/>
        <w:spacing w:line="480" w:lineRule="auto"/>
        <w:jc w:val="left"/>
        <w:rPr>
          <w:rFonts w:ascii="Simplified Arabic" w:hAnsi="Simplified Arabic" w:cs="Simplified Arabic"/>
          <w:b/>
          <w:bCs/>
          <w:sz w:val="24"/>
          <w:szCs w:val="24"/>
          <w:rtl/>
          <w:lang w:bidi="ar-DZ"/>
        </w:rPr>
      </w:pPr>
      <w:r w:rsidRPr="0095082C">
        <w:rPr>
          <w:rFonts w:ascii="Simplified Arabic" w:hAnsi="Simplified Arabic" w:cs="Simplified Arabic" w:hint="cs"/>
          <w:b/>
          <w:bCs/>
          <w:sz w:val="24"/>
          <w:szCs w:val="24"/>
          <w:rtl/>
          <w:lang w:bidi="ar-DZ"/>
        </w:rPr>
        <w:t>6-العقل</w:t>
      </w:r>
      <w:r w:rsidR="00D7445B" w:rsidRPr="0095082C">
        <w:rPr>
          <w:rFonts w:ascii="Simplified Arabic" w:hAnsi="Simplified Arabic" w:cs="Simplified Arabic" w:hint="cs"/>
          <w:b/>
          <w:bCs/>
          <w:sz w:val="24"/>
          <w:szCs w:val="24"/>
          <w:rtl/>
          <w:lang w:bidi="ar-DZ"/>
        </w:rPr>
        <w:t xml:space="preserve"> المشتت</w:t>
      </w:r>
      <w:r w:rsidR="00D7445B" w:rsidRPr="0095082C">
        <w:rPr>
          <w:rFonts w:ascii="Simplified Arabic" w:hAnsi="Simplified Arabic" w:cs="Simplified Arabic"/>
          <w:b/>
          <w:bCs/>
          <w:sz w:val="24"/>
          <w:szCs w:val="24"/>
          <w:rtl/>
          <w:lang w:bidi="ar-DZ"/>
        </w:rPr>
        <w:t xml:space="preserve"> (الطوفان المعلوماتي): </w:t>
      </w:r>
    </w:p>
    <w:p w:rsidR="00D7445B" w:rsidRPr="0095082C" w:rsidRDefault="00D7445B" w:rsidP="004F3DF7">
      <w:pPr>
        <w:bidi/>
        <w:spacing w:line="480" w:lineRule="auto"/>
        <w:ind w:firstLine="708"/>
        <w:jc w:val="left"/>
        <w:rPr>
          <w:rFonts w:ascii="Simplified Arabic" w:hAnsi="Simplified Arabic" w:cs="Simplified Arabic"/>
          <w:sz w:val="24"/>
          <w:szCs w:val="24"/>
          <w:rtl/>
          <w:lang w:bidi="ar-DZ"/>
        </w:rPr>
      </w:pPr>
      <w:r w:rsidRPr="0095082C">
        <w:rPr>
          <w:rFonts w:ascii="Simplified Arabic" w:hAnsi="Simplified Arabic" w:cs="Simplified Arabic"/>
          <w:sz w:val="24"/>
          <w:szCs w:val="24"/>
          <w:rtl/>
          <w:lang w:bidi="ar-DZ"/>
        </w:rPr>
        <w:t xml:space="preserve">الطوفان المعلوماتي هي </w:t>
      </w:r>
      <w:r w:rsidRPr="0095082C">
        <w:rPr>
          <w:rFonts w:ascii="Simplified Arabic" w:hAnsi="Simplified Arabic" w:cs="Simplified Arabic" w:hint="cs"/>
          <w:sz w:val="24"/>
          <w:szCs w:val="24"/>
          <w:rtl/>
          <w:lang w:bidi="ar-DZ"/>
        </w:rPr>
        <w:t>إستراتيجية</w:t>
      </w:r>
      <w:r w:rsidRPr="0095082C">
        <w:rPr>
          <w:rFonts w:ascii="Simplified Arabic" w:hAnsi="Simplified Arabic" w:cs="Simplified Arabic"/>
          <w:sz w:val="24"/>
          <w:szCs w:val="24"/>
          <w:rtl/>
          <w:lang w:bidi="ar-DZ"/>
        </w:rPr>
        <w:t xml:space="preserve"> تستخدمها الولايات المتحدة </w:t>
      </w:r>
      <w:r w:rsidRPr="0095082C">
        <w:rPr>
          <w:rFonts w:ascii="Simplified Arabic" w:hAnsi="Simplified Arabic" w:cs="Simplified Arabic" w:hint="cs"/>
          <w:sz w:val="24"/>
          <w:szCs w:val="24"/>
          <w:rtl/>
          <w:lang w:bidi="ar-DZ"/>
        </w:rPr>
        <w:t>الأمريكيةوأوربا</w:t>
      </w:r>
      <w:r w:rsidRPr="0095082C">
        <w:rPr>
          <w:rFonts w:ascii="Simplified Arabic" w:hAnsi="Simplified Arabic" w:cs="Simplified Arabic"/>
          <w:sz w:val="24"/>
          <w:szCs w:val="24"/>
          <w:rtl/>
          <w:lang w:bidi="ar-DZ"/>
        </w:rPr>
        <w:t xml:space="preserve"> الغربية للتعامل مع المعلومات, فهي تعني "</w:t>
      </w:r>
      <w:r w:rsidRPr="0095082C">
        <w:rPr>
          <w:rFonts w:ascii="Simplified Arabic" w:hAnsi="Simplified Arabic" w:cs="Simplified Arabic" w:hint="cs"/>
          <w:sz w:val="24"/>
          <w:szCs w:val="24"/>
          <w:rtl/>
          <w:lang w:bidi="ar-DZ"/>
        </w:rPr>
        <w:t>إغراق</w:t>
      </w:r>
      <w:r w:rsidRPr="0095082C">
        <w:rPr>
          <w:rFonts w:ascii="Simplified Arabic" w:hAnsi="Simplified Arabic" w:cs="Simplified Arabic"/>
          <w:sz w:val="24"/>
          <w:szCs w:val="24"/>
          <w:rtl/>
          <w:lang w:bidi="ar-DZ"/>
        </w:rPr>
        <w:t xml:space="preserve"> الشعوب بالمعلومات حيث يتم تحميل عقول الناس بالكثير من المعلومات غير المترابطة, وهي في اغلبها معلومات مسلية ذات نوعية منخفضة, وفي الكثير من </w:t>
      </w:r>
      <w:r w:rsidRPr="0095082C">
        <w:rPr>
          <w:rFonts w:ascii="Simplified Arabic" w:hAnsi="Simplified Arabic" w:cs="Simplified Arabic" w:hint="cs"/>
          <w:sz w:val="24"/>
          <w:szCs w:val="24"/>
          <w:rtl/>
          <w:lang w:bidi="ar-DZ"/>
        </w:rPr>
        <w:t>الأحيان</w:t>
      </w:r>
      <w:r w:rsidRPr="0095082C">
        <w:rPr>
          <w:rFonts w:ascii="Simplified Arabic" w:hAnsi="Simplified Arabic" w:cs="Simplified Arabic"/>
          <w:sz w:val="24"/>
          <w:szCs w:val="24"/>
          <w:rtl/>
          <w:lang w:bidi="ar-DZ"/>
        </w:rPr>
        <w:t xml:space="preserve"> تكون متناقضة, وتعطي الانطباع </w:t>
      </w:r>
      <w:r w:rsidRPr="0095082C">
        <w:rPr>
          <w:rFonts w:ascii="Simplified Arabic" w:hAnsi="Simplified Arabic" w:cs="Simplified Arabic" w:hint="cs"/>
          <w:sz w:val="24"/>
          <w:szCs w:val="24"/>
          <w:rtl/>
          <w:lang w:bidi="ar-DZ"/>
        </w:rPr>
        <w:t>بأنها</w:t>
      </w:r>
      <w:r w:rsidRPr="0095082C">
        <w:rPr>
          <w:rFonts w:ascii="Simplified Arabic" w:hAnsi="Simplified Arabic" w:cs="Simplified Arabic"/>
          <w:sz w:val="24"/>
          <w:szCs w:val="24"/>
          <w:rtl/>
          <w:lang w:bidi="ar-DZ"/>
        </w:rPr>
        <w:t xml:space="preserve"> موضوعية"</w:t>
      </w:r>
      <w:r w:rsidRPr="0095082C">
        <w:rPr>
          <w:rStyle w:val="Appeldenotedefin"/>
          <w:rFonts w:ascii="Simplified Arabic" w:hAnsi="Simplified Arabic" w:cs="Simplified Arabic"/>
          <w:sz w:val="24"/>
          <w:szCs w:val="24"/>
          <w:rtl/>
          <w:lang w:bidi="ar-DZ"/>
        </w:rPr>
        <w:endnoteReference w:id="24"/>
      </w:r>
      <w:r w:rsidRPr="0095082C">
        <w:rPr>
          <w:rFonts w:ascii="Simplified Arabic" w:hAnsi="Simplified Arabic" w:cs="Simplified Arabic"/>
          <w:sz w:val="24"/>
          <w:szCs w:val="24"/>
          <w:rtl/>
          <w:lang w:bidi="ar-DZ"/>
        </w:rPr>
        <w:t xml:space="preserve">. </w:t>
      </w:r>
    </w:p>
    <w:p w:rsidR="00D7445B" w:rsidRPr="0095082C" w:rsidRDefault="00D7445B"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sz w:val="24"/>
          <w:szCs w:val="24"/>
          <w:rtl/>
          <w:lang w:bidi="ar-DZ"/>
        </w:rPr>
        <w:tab/>
        <w:t xml:space="preserve">فظاهر هذه الوسائل هو توفير اكبر قدر من المعلومات, وبسرعة فائقة, وفي شتى المجالات, لكن باطنها شيء </w:t>
      </w:r>
      <w:r w:rsidRPr="0095082C">
        <w:rPr>
          <w:rFonts w:ascii="Simplified Arabic" w:hAnsi="Simplified Arabic" w:cs="Simplified Arabic" w:hint="cs"/>
          <w:sz w:val="24"/>
          <w:szCs w:val="24"/>
          <w:rtl/>
          <w:lang w:bidi="ar-DZ"/>
        </w:rPr>
        <w:t>آخر</w:t>
      </w:r>
      <w:r w:rsidRPr="0095082C">
        <w:rPr>
          <w:rFonts w:ascii="Simplified Arabic" w:hAnsi="Simplified Arabic" w:cs="Simplified Arabic"/>
          <w:sz w:val="24"/>
          <w:szCs w:val="24"/>
          <w:rtl/>
          <w:lang w:bidi="ar-DZ"/>
        </w:rPr>
        <w:t xml:space="preserve"> تماما, فمعظم هذه المعلومات تافهة, وغير صحيحة, ومتناقضة, وصعبة التحليل, وينفي بعضها بعضا, وبالتالي تؤدي </w:t>
      </w:r>
      <w:r w:rsidRPr="0095082C">
        <w:rPr>
          <w:rFonts w:ascii="Simplified Arabic" w:hAnsi="Simplified Arabic" w:cs="Simplified Arabic" w:hint="cs"/>
          <w:sz w:val="24"/>
          <w:szCs w:val="24"/>
          <w:rtl/>
          <w:lang w:bidi="ar-DZ"/>
        </w:rPr>
        <w:t>إلىالإصابة</w:t>
      </w:r>
      <w:r w:rsidRPr="0095082C">
        <w:rPr>
          <w:rFonts w:ascii="Simplified Arabic" w:hAnsi="Simplified Arabic" w:cs="Simplified Arabic"/>
          <w:sz w:val="24"/>
          <w:szCs w:val="24"/>
          <w:rtl/>
          <w:lang w:bidi="ar-DZ"/>
        </w:rPr>
        <w:t xml:space="preserve"> بالسمنة المعلوماتية التي تضر العقل </w:t>
      </w:r>
      <w:r w:rsidRPr="0095082C">
        <w:rPr>
          <w:rFonts w:ascii="Simplified Arabic" w:hAnsi="Simplified Arabic" w:cs="Simplified Arabic" w:hint="cs"/>
          <w:sz w:val="24"/>
          <w:szCs w:val="24"/>
          <w:rtl/>
          <w:lang w:bidi="ar-DZ"/>
        </w:rPr>
        <w:t>أكثر</w:t>
      </w:r>
      <w:r w:rsidRPr="0095082C">
        <w:rPr>
          <w:rFonts w:ascii="Simplified Arabic" w:hAnsi="Simplified Arabic" w:cs="Simplified Arabic"/>
          <w:sz w:val="24"/>
          <w:szCs w:val="24"/>
          <w:rtl/>
          <w:lang w:bidi="ar-DZ"/>
        </w:rPr>
        <w:t xml:space="preserve"> مما تفيده, كما تضر السمنة بالجسم, كما </w:t>
      </w:r>
      <w:r w:rsidRPr="0095082C">
        <w:rPr>
          <w:rFonts w:ascii="Simplified Arabic" w:hAnsi="Simplified Arabic" w:cs="Simplified Arabic" w:hint="cs"/>
          <w:sz w:val="24"/>
          <w:szCs w:val="24"/>
          <w:rtl/>
          <w:lang w:bidi="ar-DZ"/>
        </w:rPr>
        <w:t>أن</w:t>
      </w:r>
      <w:r w:rsidRPr="0095082C">
        <w:rPr>
          <w:rFonts w:ascii="Simplified Arabic" w:hAnsi="Simplified Arabic" w:cs="Simplified Arabic"/>
          <w:sz w:val="24"/>
          <w:szCs w:val="24"/>
          <w:rtl/>
          <w:lang w:bidi="ar-DZ"/>
        </w:rPr>
        <w:t xml:space="preserve"> السرعة في تدفق المعلومات تزيد الطين </w:t>
      </w:r>
      <w:r w:rsidRPr="0095082C">
        <w:rPr>
          <w:rFonts w:ascii="Simplified Arabic" w:hAnsi="Simplified Arabic" w:cs="Simplified Arabic"/>
          <w:sz w:val="24"/>
          <w:szCs w:val="24"/>
          <w:rtl/>
          <w:lang w:bidi="ar-DZ"/>
        </w:rPr>
        <w:lastRenderedPageBreak/>
        <w:t xml:space="preserve">بلة, حيث تضعف قدرة العقل على الفهم, </w:t>
      </w:r>
      <w:r w:rsidRPr="0095082C">
        <w:rPr>
          <w:rFonts w:ascii="Simplified Arabic" w:hAnsi="Simplified Arabic" w:cs="Simplified Arabic" w:hint="cs"/>
          <w:sz w:val="24"/>
          <w:szCs w:val="24"/>
          <w:rtl/>
          <w:lang w:bidi="ar-DZ"/>
        </w:rPr>
        <w:t>و</w:t>
      </w:r>
      <w:r w:rsidRPr="0095082C">
        <w:rPr>
          <w:rFonts w:ascii="Simplified Arabic" w:hAnsi="Simplified Arabic" w:cs="Simplified Arabic"/>
          <w:sz w:val="24"/>
          <w:szCs w:val="24"/>
          <w:rtl/>
          <w:lang w:bidi="ar-DZ"/>
        </w:rPr>
        <w:t xml:space="preserve">توهن طاقته الاستيعابية, وتشتت تحليله المنطقي, مما يجعل هذا </w:t>
      </w:r>
      <w:r w:rsidRPr="0095082C">
        <w:rPr>
          <w:rFonts w:ascii="Simplified Arabic" w:hAnsi="Simplified Arabic" w:cs="Simplified Arabic" w:hint="cs"/>
          <w:sz w:val="24"/>
          <w:szCs w:val="24"/>
          <w:rtl/>
          <w:lang w:bidi="ar-DZ"/>
        </w:rPr>
        <w:t>الأخير</w:t>
      </w:r>
      <w:r w:rsidRPr="0095082C">
        <w:rPr>
          <w:rFonts w:ascii="Simplified Arabic" w:hAnsi="Simplified Arabic" w:cs="Simplified Arabic"/>
          <w:sz w:val="24"/>
          <w:szCs w:val="24"/>
          <w:rtl/>
          <w:lang w:bidi="ar-DZ"/>
        </w:rPr>
        <w:t xml:space="preserve"> يقف عاجزا </w:t>
      </w:r>
      <w:r w:rsidRPr="0095082C">
        <w:rPr>
          <w:rFonts w:ascii="Simplified Arabic" w:hAnsi="Simplified Arabic" w:cs="Simplified Arabic" w:hint="cs"/>
          <w:sz w:val="24"/>
          <w:szCs w:val="24"/>
          <w:rtl/>
          <w:lang w:bidi="ar-DZ"/>
        </w:rPr>
        <w:t>أمام</w:t>
      </w:r>
      <w:r w:rsidRPr="0095082C">
        <w:rPr>
          <w:rFonts w:ascii="Simplified Arabic" w:hAnsi="Simplified Arabic" w:cs="Simplified Arabic"/>
          <w:sz w:val="24"/>
          <w:szCs w:val="24"/>
          <w:rtl/>
          <w:lang w:bidi="ar-DZ"/>
        </w:rPr>
        <w:t xml:space="preserve"> هذا الطوفان المعلوماتي.</w:t>
      </w:r>
    </w:p>
    <w:p w:rsidR="00D7445B" w:rsidRPr="0095082C" w:rsidRDefault="00D7445B"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ab/>
        <w:t xml:space="preserve">يؤكد </w:t>
      </w:r>
      <w:r w:rsidRPr="0095082C">
        <w:rPr>
          <w:rFonts w:ascii="Simplified Arabic" w:hAnsi="Simplified Arabic" w:cs="Simplified Arabic" w:hint="cs"/>
          <w:b/>
          <w:bCs/>
          <w:sz w:val="24"/>
          <w:szCs w:val="24"/>
          <w:rtl/>
        </w:rPr>
        <w:t>دافيس</w:t>
      </w:r>
      <w:r w:rsidRPr="0095082C">
        <w:rPr>
          <w:rFonts w:ascii="Simplified Arabic" w:hAnsi="Simplified Arabic" w:cs="Simplified Arabic" w:hint="cs"/>
          <w:sz w:val="24"/>
          <w:szCs w:val="24"/>
          <w:rtl/>
        </w:rPr>
        <w:t xml:space="preserve"> الأخصائي في أمراض الرمد والعيون, والاختصاصي في البيولوجيا العصبية في جامعة كاليفورنيا أن "وابل المعلومات الشفهية والبصرية والمعلومات المضللة تتسبب في احتمال إحداث تلف دائم ومستمر في أذهاننا"</w:t>
      </w:r>
      <w:r w:rsidRPr="0095082C">
        <w:rPr>
          <w:rStyle w:val="Appeldenotedefin"/>
          <w:rFonts w:ascii="Simplified Arabic" w:hAnsi="Simplified Arabic" w:cs="Simplified Arabic"/>
          <w:sz w:val="24"/>
          <w:szCs w:val="24"/>
          <w:rtl/>
        </w:rPr>
        <w:endnoteReference w:id="25"/>
      </w:r>
      <w:r w:rsidRPr="0095082C">
        <w:rPr>
          <w:rFonts w:ascii="Simplified Arabic" w:hAnsi="Simplified Arabic" w:cs="Simplified Arabic" w:hint="cs"/>
          <w:sz w:val="24"/>
          <w:szCs w:val="24"/>
          <w:rtl/>
        </w:rPr>
        <w:t>. فكثرة المعلومات تعمل على تخريب العقل.</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والواقع "أن الرأي القائل أن المجتمع الغني بالمعلومات, والمدعوم بعتاده الآلي الحديث سوف يقضي على أمراضنا الاجتماعية الراهنة هو رأي جائر ومضلل في آن واحد, فهو جائر حين يتصور أن أطفال الأقليات يتغلبون بطريقة سحرية, عندما يواجهون نضد الكمبيوتر, على سنوات الحرمان المتراكمة عبر الأجيال, وهو مضلل ومخادع حين يدع الانشغال بالتكنولوجيا والتقنيات الالكترونية يحجب الدعائم المؤسساتية التي تظل مسئولة عن اتجاه وبؤرة نشاط الاستخدامات الآلية الحديثة"</w:t>
      </w:r>
      <w:r w:rsidRPr="0095082C">
        <w:rPr>
          <w:rStyle w:val="Appeldenotedefin"/>
          <w:rFonts w:ascii="Simplified Arabic" w:hAnsi="Simplified Arabic" w:cs="Simplified Arabic"/>
          <w:sz w:val="24"/>
          <w:szCs w:val="24"/>
          <w:rtl/>
          <w:lang w:bidi="ar-DZ"/>
        </w:rPr>
        <w:endnoteReference w:id="26"/>
      </w:r>
      <w:r w:rsidRPr="0095082C">
        <w:rPr>
          <w:rFonts w:ascii="Simplified Arabic" w:hAnsi="Simplified Arabic" w:cs="Simplified Arabic" w:hint="cs"/>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rtl/>
          <w:lang w:bidi="ar-DZ"/>
        </w:rPr>
      </w:pPr>
      <w:r w:rsidRPr="0095082C">
        <w:rPr>
          <w:rFonts w:ascii="Simplified Arabic" w:hAnsi="Simplified Arabic" w:cs="Simplified Arabic" w:hint="cs"/>
          <w:sz w:val="24"/>
          <w:szCs w:val="24"/>
          <w:rtl/>
          <w:lang w:bidi="ar-DZ"/>
        </w:rPr>
        <w:tab/>
        <w:t>إن عدم ترابط تلك المعلومات وتناقضها يخل بأحد المبادئ المنهجية للعلم الصالحة للتطبيق فيما يتعلق بالنشاط الإنساني, والمتمثل في "الحتمية البيئية المتعلقة بالاعتراف بالترابط الداخلي, وعندما يتم تجاهل كلية قضية اجتماعية ما, عمدا, وتقدم نقاط متفرقة متعلقة بها بوصفها (معلومات) فان النتائج مضمونة مقدما, وهي في أحسن الأحوال العجز عن الفهم والجهل, وفتور الشعور, واللامبالاة بالنسبة لأغلب الناس"</w:t>
      </w:r>
      <w:r w:rsidRPr="0095082C">
        <w:rPr>
          <w:rStyle w:val="Appeldenotedefin"/>
          <w:rFonts w:ascii="Simplified Arabic" w:hAnsi="Simplified Arabic" w:cs="Simplified Arabic"/>
          <w:sz w:val="24"/>
          <w:szCs w:val="24"/>
          <w:rtl/>
          <w:lang w:bidi="ar-DZ"/>
        </w:rPr>
        <w:endnoteReference w:id="27"/>
      </w:r>
      <w:r w:rsidRPr="0095082C">
        <w:rPr>
          <w:rFonts w:ascii="Simplified Arabic" w:hAnsi="Simplified Arabic" w:cs="Simplified Arabic" w:hint="cs"/>
          <w:sz w:val="24"/>
          <w:szCs w:val="24"/>
          <w:rtl/>
          <w:lang w:bidi="ar-DZ"/>
        </w:rPr>
        <w:t>.</w:t>
      </w:r>
    </w:p>
    <w:p w:rsidR="00D7445B" w:rsidRPr="0095082C" w:rsidRDefault="00D7445B" w:rsidP="004F3DF7">
      <w:pPr>
        <w:bidi/>
        <w:spacing w:line="480" w:lineRule="auto"/>
        <w:jc w:val="left"/>
        <w:rPr>
          <w:rFonts w:ascii="Simplified Arabic" w:hAnsi="Simplified Arabic" w:cs="Simplified Arabic"/>
          <w:sz w:val="24"/>
          <w:szCs w:val="24"/>
          <w:lang w:bidi="ar-DZ"/>
        </w:rPr>
      </w:pPr>
      <w:r w:rsidRPr="0095082C">
        <w:rPr>
          <w:rFonts w:ascii="Simplified Arabic" w:hAnsi="Simplified Arabic" w:cs="Simplified Arabic" w:hint="cs"/>
          <w:sz w:val="24"/>
          <w:szCs w:val="24"/>
          <w:rtl/>
          <w:lang w:bidi="ar-DZ"/>
        </w:rPr>
        <w:tab/>
        <w:t xml:space="preserve">كما تسعى وسائل الإعلام إلى تشتيت العقل وتشويش التفكير عن طريق التركيز على الأحداث المتفرقة التي يصعب الربط بينها  "مخصصة مكان الصدارة </w:t>
      </w:r>
      <w:r w:rsidRPr="0095082C">
        <w:rPr>
          <w:rFonts w:ascii="Simplified Arabic" w:hAnsi="Simplified Arabic" w:cs="Simplified Arabic"/>
          <w:sz w:val="24"/>
          <w:szCs w:val="24"/>
          <w:rtl/>
          <w:lang w:bidi="ar-DZ"/>
        </w:rPr>
        <w:t>–</w:t>
      </w:r>
      <w:r w:rsidRPr="0095082C">
        <w:rPr>
          <w:rFonts w:ascii="Simplified Arabic" w:hAnsi="Simplified Arabic" w:cs="Simplified Arabic" w:hint="cs"/>
          <w:sz w:val="24"/>
          <w:szCs w:val="24"/>
          <w:rtl/>
          <w:lang w:bidi="ar-DZ"/>
        </w:rPr>
        <w:t>إن لم يكن كل الحيز- للأحداث المتفرقة أو للأخبار الرياضية"</w:t>
      </w:r>
      <w:r w:rsidRPr="0095082C">
        <w:rPr>
          <w:rStyle w:val="Appeldenotedefin"/>
          <w:rFonts w:ascii="Simplified Arabic" w:hAnsi="Simplified Arabic" w:cs="Simplified Arabic"/>
          <w:sz w:val="24"/>
          <w:szCs w:val="24"/>
          <w:rtl/>
          <w:lang w:bidi="ar-DZ"/>
        </w:rPr>
        <w:endnoteReference w:id="28"/>
      </w:r>
      <w:r w:rsidRPr="0095082C">
        <w:rPr>
          <w:rFonts w:ascii="Simplified Arabic" w:hAnsi="Simplified Arabic" w:cs="Simplified Arabic" w:hint="cs"/>
          <w:sz w:val="24"/>
          <w:szCs w:val="24"/>
          <w:rtl/>
          <w:lang w:bidi="ar-DZ"/>
        </w:rPr>
        <w:t xml:space="preserve">. وفي كثير من الأحيان تكون هذه الأحداث متناقضة وجد متباعدة ومتنافرة لا يستطيع العقل الربط بينها ولا تحليلها ولا فهمها, معتمدة في ذلك على مبدآ التجزيء والتقطيع الذي يضعف العقل ويشتته في نفس الوقت, ومن أمثلة البرامج التي تعمل على تشتيت العقل نجد برامج الحوار </w:t>
      </w:r>
      <w:r w:rsidRPr="0095082C">
        <w:rPr>
          <w:rFonts w:ascii="Simplified Arabic" w:hAnsi="Simplified Arabic" w:cs="Simplified Arabic" w:hint="cs"/>
          <w:sz w:val="24"/>
          <w:szCs w:val="24"/>
          <w:rtl/>
          <w:lang w:bidi="ar-DZ"/>
        </w:rPr>
        <w:lastRenderedPageBreak/>
        <w:t>أو الرأي والرأي الآخر, التي تعتمد على استعراض العديد من الآراء التي تكون في الغالب متعارضة ومتناقضة وتزيد من صعوبة الموازنة بينها, واستخراج الرأي الصائب من بين عشرات الآراء المتباينة.</w:t>
      </w:r>
    </w:p>
    <w:p w:rsidR="00D7445B" w:rsidRPr="0095082C" w:rsidRDefault="000B6C0E" w:rsidP="004F3DF7">
      <w:pPr>
        <w:bidi/>
        <w:spacing w:line="480" w:lineRule="auto"/>
        <w:jc w:val="left"/>
        <w:rPr>
          <w:rFonts w:ascii="Simplified Arabic" w:hAnsi="Simplified Arabic" w:cs="Simplified Arabic"/>
          <w:b/>
          <w:bCs/>
          <w:sz w:val="24"/>
          <w:szCs w:val="24"/>
        </w:rPr>
      </w:pPr>
      <w:r w:rsidRPr="0095082C">
        <w:rPr>
          <w:rFonts w:ascii="Simplified Arabic" w:hAnsi="Simplified Arabic" w:cs="Simplified Arabic" w:hint="cs"/>
          <w:b/>
          <w:bCs/>
          <w:sz w:val="24"/>
          <w:szCs w:val="24"/>
          <w:rtl/>
        </w:rPr>
        <w:t>7-العقل</w:t>
      </w:r>
      <w:r w:rsidR="00D7445B" w:rsidRPr="0095082C">
        <w:rPr>
          <w:rFonts w:ascii="Simplified Arabic" w:hAnsi="Simplified Arabic" w:cs="Simplified Arabic" w:hint="cs"/>
          <w:b/>
          <w:bCs/>
          <w:sz w:val="24"/>
          <w:szCs w:val="24"/>
          <w:rtl/>
        </w:rPr>
        <w:t xml:space="preserve"> الجائع</w:t>
      </w:r>
      <w:r w:rsidR="00D7445B" w:rsidRPr="0095082C">
        <w:rPr>
          <w:rFonts w:ascii="Simplified Arabic" w:hAnsi="Simplified Arabic" w:cs="Simplified Arabic"/>
          <w:b/>
          <w:bCs/>
          <w:sz w:val="24"/>
          <w:szCs w:val="24"/>
          <w:rtl/>
        </w:rPr>
        <w:t xml:space="preserve"> (المجاعة المعلوماتية):</w:t>
      </w:r>
    </w:p>
    <w:p w:rsidR="00DB424D" w:rsidRPr="0095082C" w:rsidRDefault="00D7445B" w:rsidP="00507EEE">
      <w:pPr>
        <w:bidi/>
        <w:spacing w:line="480" w:lineRule="auto"/>
        <w:ind w:firstLine="708"/>
        <w:jc w:val="left"/>
        <w:rPr>
          <w:rFonts w:ascii="Simplified Arabic" w:hAnsi="Simplified Arabic" w:cs="Simplified Arabic"/>
          <w:sz w:val="24"/>
          <w:szCs w:val="24"/>
        </w:rPr>
      </w:pPr>
      <w:r w:rsidRPr="0095082C">
        <w:rPr>
          <w:rFonts w:ascii="Simplified Arabic" w:hAnsi="Simplified Arabic" w:cs="Simplified Arabic"/>
          <w:sz w:val="24"/>
          <w:szCs w:val="24"/>
          <w:rtl/>
        </w:rPr>
        <w:t xml:space="preserve">تقوم هذه </w:t>
      </w:r>
      <w:r w:rsidRPr="0095082C">
        <w:rPr>
          <w:rFonts w:ascii="Simplified Arabic" w:hAnsi="Simplified Arabic" w:cs="Simplified Arabic" w:hint="cs"/>
          <w:sz w:val="24"/>
          <w:szCs w:val="24"/>
          <w:rtl/>
        </w:rPr>
        <w:t>الإستراتيجية</w:t>
      </w:r>
      <w:r w:rsidRPr="0095082C">
        <w:rPr>
          <w:rFonts w:ascii="Simplified Arabic" w:hAnsi="Simplified Arabic" w:cs="Simplified Arabic"/>
          <w:sz w:val="24"/>
          <w:szCs w:val="24"/>
          <w:rtl/>
        </w:rPr>
        <w:t xml:space="preserve"> على "نقص المعلومات </w:t>
      </w:r>
      <w:r w:rsidRPr="0095082C">
        <w:rPr>
          <w:rFonts w:ascii="Simplified Arabic" w:hAnsi="Simplified Arabic" w:cs="Simplified Arabic"/>
          <w:sz w:val="24"/>
          <w:szCs w:val="24"/>
          <w:lang w:val="en-US"/>
        </w:rPr>
        <w:t>disinformation</w:t>
      </w:r>
      <w:r w:rsidRPr="0095082C">
        <w:rPr>
          <w:rFonts w:ascii="Simplified Arabic" w:hAnsi="Simplified Arabic" w:cs="Simplified Arabic"/>
          <w:sz w:val="24"/>
          <w:szCs w:val="24"/>
          <w:rtl/>
          <w:lang w:val="en-US"/>
        </w:rPr>
        <w:t xml:space="preserve">, وهي تقوم على التجهيل, وعدم </w:t>
      </w:r>
      <w:r w:rsidRPr="0095082C">
        <w:rPr>
          <w:rFonts w:ascii="Simplified Arabic" w:hAnsi="Simplified Arabic" w:cs="Simplified Arabic" w:hint="cs"/>
          <w:sz w:val="24"/>
          <w:szCs w:val="24"/>
          <w:rtl/>
          <w:lang w:val="en-US"/>
        </w:rPr>
        <w:t>إمداد</w:t>
      </w:r>
      <w:r w:rsidRPr="0095082C">
        <w:rPr>
          <w:rFonts w:ascii="Simplified Arabic" w:hAnsi="Simplified Arabic" w:cs="Simplified Arabic"/>
          <w:sz w:val="24"/>
          <w:szCs w:val="24"/>
          <w:rtl/>
          <w:lang w:val="en-US"/>
        </w:rPr>
        <w:t xml:space="preserve"> الناس بالمعلومات اللازمة لاتخاذ قرارات صحيحة"</w:t>
      </w:r>
      <w:r w:rsidRPr="0095082C">
        <w:rPr>
          <w:rStyle w:val="Appeldenotedefin"/>
          <w:rFonts w:ascii="Simplified Arabic" w:hAnsi="Simplified Arabic" w:cs="Simplified Arabic"/>
          <w:sz w:val="24"/>
          <w:szCs w:val="24"/>
          <w:rtl/>
          <w:lang w:val="en-US"/>
        </w:rPr>
        <w:endnoteReference w:id="29"/>
      </w:r>
      <w:r w:rsidRPr="0095082C">
        <w:rPr>
          <w:rFonts w:ascii="Simplified Arabic" w:hAnsi="Simplified Arabic" w:cs="Simplified Arabic"/>
          <w:sz w:val="24"/>
          <w:szCs w:val="24"/>
          <w:rtl/>
          <w:lang w:val="en-US"/>
        </w:rPr>
        <w:t>.</w:t>
      </w:r>
      <w:r w:rsidRPr="0095082C">
        <w:rPr>
          <w:rFonts w:ascii="Simplified Arabic" w:hAnsi="Simplified Arabic" w:cs="Simplified Arabic" w:hint="cs"/>
          <w:sz w:val="24"/>
          <w:szCs w:val="24"/>
          <w:rtl/>
        </w:rPr>
        <w:t>أيأن</w:t>
      </w:r>
      <w:r w:rsidRPr="0095082C">
        <w:rPr>
          <w:rFonts w:ascii="Simplified Arabic" w:hAnsi="Simplified Arabic" w:cs="Simplified Arabic"/>
          <w:sz w:val="24"/>
          <w:szCs w:val="24"/>
          <w:rtl/>
        </w:rPr>
        <w:t xml:space="preserve"> المجاعة المعلوماتية تتمثل في نقص المعلومات الصحيحة والحقيقية والمفيدة التي يحتاجها الفرد لبناء قراراته, اما كثرة المعلومات غير المفيدة, والتي لا معنى لها, ولا يتمكن من خلالها الفرد من اتخاذ موقف واضح وسليم, فهي معلومات كغثاء السيل.</w:t>
      </w:r>
    </w:p>
    <w:p w:rsidR="00D7445B" w:rsidRPr="0095082C" w:rsidRDefault="000B6C0E" w:rsidP="004F3DF7">
      <w:pPr>
        <w:bidi/>
        <w:spacing w:line="480" w:lineRule="auto"/>
        <w:jc w:val="left"/>
        <w:rPr>
          <w:rFonts w:ascii="Simplified Arabic" w:hAnsi="Simplified Arabic" w:cs="Simplified Arabic"/>
          <w:b/>
          <w:bCs/>
          <w:sz w:val="24"/>
          <w:szCs w:val="24"/>
          <w:rtl/>
        </w:rPr>
      </w:pPr>
      <w:r w:rsidRPr="0095082C">
        <w:rPr>
          <w:rFonts w:ascii="Simplified Arabic" w:hAnsi="Simplified Arabic" w:cs="Simplified Arabic" w:hint="cs"/>
          <w:b/>
          <w:bCs/>
          <w:sz w:val="24"/>
          <w:szCs w:val="24"/>
          <w:rtl/>
        </w:rPr>
        <w:t>8-العقل</w:t>
      </w:r>
      <w:r w:rsidR="00D7445B" w:rsidRPr="0095082C">
        <w:rPr>
          <w:rFonts w:ascii="Simplified Arabic" w:hAnsi="Simplified Arabic" w:cs="Simplified Arabic" w:hint="cs"/>
          <w:b/>
          <w:bCs/>
          <w:sz w:val="24"/>
          <w:szCs w:val="24"/>
          <w:rtl/>
        </w:rPr>
        <w:t xml:space="preserve"> المدمن</w:t>
      </w:r>
      <w:r w:rsidR="00D7445B" w:rsidRPr="0095082C">
        <w:rPr>
          <w:rFonts w:ascii="Simplified Arabic" w:hAnsi="Simplified Arabic" w:cs="Simplified Arabic"/>
          <w:b/>
          <w:bCs/>
          <w:sz w:val="24"/>
          <w:szCs w:val="24"/>
          <w:rtl/>
        </w:rPr>
        <w:t>:</w:t>
      </w:r>
    </w:p>
    <w:p w:rsidR="00D7445B" w:rsidRDefault="00D7445B" w:rsidP="00790BB9">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b/>
          <w:bCs/>
          <w:sz w:val="24"/>
          <w:szCs w:val="24"/>
          <w:rtl/>
        </w:rPr>
        <w:tab/>
      </w:r>
      <w:r w:rsidRPr="0095082C">
        <w:rPr>
          <w:rFonts w:ascii="Simplified Arabic" w:hAnsi="Simplified Arabic" w:cs="Simplified Arabic"/>
          <w:sz w:val="24"/>
          <w:szCs w:val="24"/>
          <w:rtl/>
        </w:rPr>
        <w:t xml:space="preserve">قال الدكتور </w:t>
      </w:r>
      <w:r w:rsidRPr="0095082C">
        <w:rPr>
          <w:rFonts w:ascii="Simplified Arabic" w:hAnsi="Simplified Arabic" w:cs="Simplified Arabic"/>
          <w:b/>
          <w:bCs/>
          <w:sz w:val="24"/>
          <w:szCs w:val="24"/>
          <w:rtl/>
        </w:rPr>
        <w:t>سميرمالهوترا</w:t>
      </w:r>
      <w:r w:rsidRPr="0095082C">
        <w:rPr>
          <w:rFonts w:ascii="Simplified Arabic" w:hAnsi="Simplified Arabic" w:cs="Simplified Arabic"/>
          <w:sz w:val="24"/>
          <w:szCs w:val="24"/>
          <w:rtl/>
        </w:rPr>
        <w:t xml:space="preserve">, مدير الصحة العقلية والعلوم السلوكية </w:t>
      </w:r>
      <w:r w:rsidRPr="0095082C">
        <w:rPr>
          <w:rFonts w:ascii="Simplified Arabic" w:hAnsi="Simplified Arabic" w:cs="Simplified Arabic" w:hint="cs"/>
          <w:sz w:val="24"/>
          <w:szCs w:val="24"/>
          <w:rtl/>
        </w:rPr>
        <w:t>أنإدمان</w:t>
      </w:r>
      <w:r w:rsidRPr="0095082C">
        <w:rPr>
          <w:rFonts w:ascii="Simplified Arabic" w:hAnsi="Simplified Arabic" w:cs="Simplified Arabic"/>
          <w:sz w:val="24"/>
          <w:szCs w:val="24"/>
          <w:rtl/>
        </w:rPr>
        <w:t xml:space="preserve"> فيس بوك يشبه </w:t>
      </w:r>
      <w:r w:rsidRPr="0095082C">
        <w:rPr>
          <w:rFonts w:ascii="Simplified Arabic" w:hAnsi="Simplified Arabic" w:cs="Simplified Arabic" w:hint="cs"/>
          <w:sz w:val="24"/>
          <w:szCs w:val="24"/>
          <w:rtl/>
        </w:rPr>
        <w:t>إدمان</w:t>
      </w:r>
      <w:r w:rsidRPr="0095082C">
        <w:rPr>
          <w:rFonts w:ascii="Simplified Arabic" w:hAnsi="Simplified Arabic" w:cs="Simplified Arabic"/>
          <w:sz w:val="24"/>
          <w:szCs w:val="24"/>
          <w:rtl/>
        </w:rPr>
        <w:t xml:space="preserve"> الكوكايين, لان هناك بعض المواد الكيميائية العصبية كالدوبامين التي تعمل عبر مسارات الكفاءة في الدماغ وهي </w:t>
      </w:r>
      <w:r w:rsidRPr="0095082C">
        <w:rPr>
          <w:rFonts w:ascii="Simplified Arabic" w:hAnsi="Simplified Arabic" w:cs="Simplified Arabic" w:hint="cs"/>
          <w:sz w:val="24"/>
          <w:szCs w:val="24"/>
          <w:rtl/>
        </w:rPr>
        <w:t>المسئولة</w:t>
      </w:r>
      <w:r w:rsidRPr="0095082C">
        <w:rPr>
          <w:rFonts w:ascii="Simplified Arabic" w:hAnsi="Simplified Arabic" w:cs="Simplified Arabic"/>
          <w:sz w:val="24"/>
          <w:szCs w:val="24"/>
          <w:rtl/>
        </w:rPr>
        <w:t xml:space="preserve"> عن الحفاظ على سلوك الشخص من </w:t>
      </w:r>
      <w:r w:rsidRPr="0095082C">
        <w:rPr>
          <w:rFonts w:ascii="Simplified Arabic" w:hAnsi="Simplified Arabic" w:cs="Simplified Arabic" w:hint="cs"/>
          <w:sz w:val="24"/>
          <w:szCs w:val="24"/>
          <w:rtl/>
        </w:rPr>
        <w:t>الإدمان</w:t>
      </w:r>
      <w:r w:rsidRPr="0095082C">
        <w:rPr>
          <w:rFonts w:ascii="Simplified Arabic" w:hAnsi="Simplified Arabic" w:cs="Simplified Arabic"/>
          <w:sz w:val="24"/>
          <w:szCs w:val="24"/>
          <w:rtl/>
        </w:rPr>
        <w:t xml:space="preserve">, لان مستقبلات الدوبامين مرتبطة بالعديد من العمليات العصبية كالاستمتاع </w:t>
      </w:r>
      <w:r w:rsidRPr="0095082C">
        <w:rPr>
          <w:rFonts w:ascii="Simplified Arabic" w:hAnsi="Simplified Arabic" w:cs="Simplified Arabic" w:hint="cs"/>
          <w:sz w:val="24"/>
          <w:szCs w:val="24"/>
          <w:rtl/>
        </w:rPr>
        <w:t>والإدراك</w:t>
      </w:r>
      <w:r w:rsidRPr="0095082C">
        <w:rPr>
          <w:rFonts w:ascii="Simplified Arabic" w:hAnsi="Simplified Arabic" w:cs="Simplified Arabic"/>
          <w:sz w:val="24"/>
          <w:szCs w:val="24"/>
          <w:rtl/>
        </w:rPr>
        <w:t xml:space="preserve">, </w:t>
      </w:r>
      <w:r w:rsidRPr="0095082C">
        <w:rPr>
          <w:rFonts w:ascii="Simplified Arabic" w:hAnsi="Simplified Arabic" w:cs="Simplified Arabic" w:hint="cs"/>
          <w:sz w:val="24"/>
          <w:szCs w:val="24"/>
          <w:rtl/>
        </w:rPr>
        <w:t>فإذا</w:t>
      </w:r>
      <w:r w:rsidRPr="0095082C">
        <w:rPr>
          <w:rFonts w:ascii="Simplified Arabic" w:hAnsi="Simplified Arabic" w:cs="Simplified Arabic"/>
          <w:sz w:val="24"/>
          <w:szCs w:val="24"/>
          <w:rtl/>
        </w:rPr>
        <w:t xml:space="preserve"> كانت مستقبلات الدوبامين غير طبيعية ينتج عنها </w:t>
      </w:r>
      <w:r w:rsidRPr="0095082C">
        <w:rPr>
          <w:rFonts w:ascii="Simplified Arabic" w:hAnsi="Simplified Arabic" w:cs="Simplified Arabic" w:hint="cs"/>
          <w:sz w:val="24"/>
          <w:szCs w:val="24"/>
          <w:rtl/>
        </w:rPr>
        <w:t>الإدمانوحدوث</w:t>
      </w:r>
      <w:r w:rsidRPr="0095082C">
        <w:rPr>
          <w:rFonts w:ascii="Simplified Arabic" w:hAnsi="Simplified Arabic" w:cs="Simplified Arabic"/>
          <w:sz w:val="24"/>
          <w:szCs w:val="24"/>
          <w:rtl/>
        </w:rPr>
        <w:t xml:space="preserve"> اضطراب عصبي ونفسي </w:t>
      </w:r>
      <w:r w:rsidRPr="0095082C">
        <w:rPr>
          <w:rFonts w:ascii="Simplified Arabic" w:hAnsi="Simplified Arabic" w:cs="Simplified Arabic" w:hint="cs"/>
          <w:sz w:val="24"/>
          <w:szCs w:val="24"/>
          <w:rtl/>
        </w:rPr>
        <w:t>للشخص</w:t>
      </w:r>
      <w:r w:rsidRPr="0095082C">
        <w:rPr>
          <w:rFonts w:ascii="Simplified Arabic" w:hAnsi="Simplified Arabic" w:cs="Simplified Arabic"/>
          <w:sz w:val="24"/>
          <w:szCs w:val="24"/>
          <w:rtl/>
        </w:rPr>
        <w:t xml:space="preserve">, </w:t>
      </w:r>
      <w:r w:rsidRPr="0095082C">
        <w:rPr>
          <w:rFonts w:ascii="Simplified Arabic" w:hAnsi="Simplified Arabic" w:cs="Simplified Arabic" w:hint="cs"/>
          <w:sz w:val="24"/>
          <w:szCs w:val="24"/>
          <w:rtl/>
        </w:rPr>
        <w:t>وأضاف</w:t>
      </w:r>
      <w:r w:rsidRPr="0095082C">
        <w:rPr>
          <w:rFonts w:ascii="Simplified Arabic" w:hAnsi="Simplified Arabic" w:cs="Simplified Arabic"/>
          <w:b/>
          <w:bCs/>
          <w:sz w:val="24"/>
          <w:szCs w:val="24"/>
          <w:rtl/>
        </w:rPr>
        <w:t>مالهوترا</w:t>
      </w:r>
      <w:r w:rsidRPr="0095082C">
        <w:rPr>
          <w:rFonts w:ascii="Simplified Arabic" w:hAnsi="Simplified Arabic" w:cs="Simplified Arabic" w:hint="cs"/>
          <w:sz w:val="24"/>
          <w:szCs w:val="24"/>
          <w:rtl/>
        </w:rPr>
        <w:t>أنأعراضإدمان</w:t>
      </w:r>
      <w:r w:rsidRPr="0095082C">
        <w:rPr>
          <w:rFonts w:ascii="Simplified Arabic" w:hAnsi="Simplified Arabic" w:cs="Simplified Arabic"/>
          <w:sz w:val="24"/>
          <w:szCs w:val="24"/>
          <w:rtl/>
        </w:rPr>
        <w:t xml:space="preserve"> فيس بوك تشبه </w:t>
      </w:r>
      <w:r w:rsidRPr="0095082C">
        <w:rPr>
          <w:rFonts w:ascii="Simplified Arabic" w:hAnsi="Simplified Arabic" w:cs="Simplified Arabic" w:hint="cs"/>
          <w:sz w:val="24"/>
          <w:szCs w:val="24"/>
          <w:rtl/>
        </w:rPr>
        <w:t>أعراضإدمان</w:t>
      </w:r>
      <w:r w:rsidRPr="0095082C">
        <w:rPr>
          <w:rFonts w:ascii="Simplified Arabic" w:hAnsi="Simplified Arabic" w:cs="Simplified Arabic"/>
          <w:sz w:val="24"/>
          <w:szCs w:val="24"/>
          <w:rtl/>
        </w:rPr>
        <w:t xml:space="preserve"> المواد المخدرة, حيث </w:t>
      </w:r>
      <w:r w:rsidRPr="0095082C">
        <w:rPr>
          <w:rFonts w:ascii="Simplified Arabic" w:hAnsi="Simplified Arabic" w:cs="Simplified Arabic" w:hint="cs"/>
          <w:sz w:val="24"/>
          <w:szCs w:val="24"/>
          <w:rtl/>
        </w:rPr>
        <w:t>يحدث</w:t>
      </w:r>
      <w:r w:rsidRPr="0095082C">
        <w:rPr>
          <w:rFonts w:ascii="Simplified Arabic" w:hAnsi="Simplified Arabic" w:cs="Simplified Arabic"/>
          <w:sz w:val="24"/>
          <w:szCs w:val="24"/>
          <w:rtl/>
        </w:rPr>
        <w:t xml:space="preserve"> خلل في نظام اللوزة العصبية ما يجعل هذا </w:t>
      </w:r>
      <w:r w:rsidRPr="0095082C">
        <w:rPr>
          <w:rFonts w:ascii="Simplified Arabic" w:hAnsi="Simplified Arabic" w:cs="Simplified Arabic" w:hint="cs"/>
          <w:sz w:val="24"/>
          <w:szCs w:val="24"/>
          <w:rtl/>
        </w:rPr>
        <w:t>الإدمان</w:t>
      </w:r>
      <w:r w:rsidRPr="0095082C">
        <w:rPr>
          <w:rFonts w:ascii="Simplified Arabic" w:hAnsi="Simplified Arabic" w:cs="Simplified Arabic"/>
          <w:sz w:val="24"/>
          <w:szCs w:val="24"/>
          <w:rtl/>
        </w:rPr>
        <w:t xml:space="preserve"> مماثلا لعديد من </w:t>
      </w:r>
      <w:r w:rsidRPr="0095082C">
        <w:rPr>
          <w:rFonts w:ascii="Simplified Arabic" w:hAnsi="Simplified Arabic" w:cs="Simplified Arabic" w:hint="cs"/>
          <w:sz w:val="24"/>
          <w:szCs w:val="24"/>
          <w:rtl/>
        </w:rPr>
        <w:t>أنواعالإدمان</w:t>
      </w:r>
      <w:r w:rsidRPr="0095082C">
        <w:rPr>
          <w:rFonts w:ascii="Simplified Arabic" w:hAnsi="Simplified Arabic" w:cs="Simplified Arabic"/>
          <w:sz w:val="24"/>
          <w:szCs w:val="24"/>
          <w:rtl/>
        </w:rPr>
        <w:t xml:space="preserve"> المختلفة"</w:t>
      </w:r>
      <w:r w:rsidRPr="0095082C">
        <w:rPr>
          <w:rStyle w:val="Appeldenotedefin"/>
          <w:rFonts w:ascii="Simplified Arabic" w:hAnsi="Simplified Arabic" w:cs="Simplified Arabic"/>
          <w:sz w:val="24"/>
          <w:szCs w:val="24"/>
          <w:rtl/>
        </w:rPr>
        <w:endnoteReference w:id="30"/>
      </w:r>
      <w:r w:rsidRPr="0095082C">
        <w:rPr>
          <w:rFonts w:ascii="Simplified Arabic" w:hAnsi="Simplified Arabic" w:cs="Simplified Arabic"/>
          <w:sz w:val="24"/>
          <w:szCs w:val="24"/>
          <w:rtl/>
        </w:rPr>
        <w:t>.</w:t>
      </w:r>
      <w:r w:rsidRPr="0095082C">
        <w:rPr>
          <w:rFonts w:ascii="Simplified Arabic" w:hAnsi="Simplified Arabic" w:cs="Simplified Arabic" w:hint="cs"/>
          <w:sz w:val="24"/>
          <w:szCs w:val="24"/>
          <w:rtl/>
        </w:rPr>
        <w:t xml:space="preserve"> بالإضافة إلى إدمان مشاهدة التلفزيون والانترنت, حيث أصبح البعض منا لا يستطيع العيش دونهما.</w:t>
      </w:r>
    </w:p>
    <w:p w:rsidR="00FC3EA4" w:rsidRDefault="00FC3EA4" w:rsidP="00FC3EA4">
      <w:pPr>
        <w:bidi/>
        <w:spacing w:line="480" w:lineRule="auto"/>
        <w:jc w:val="left"/>
        <w:rPr>
          <w:rFonts w:ascii="Simplified Arabic" w:hAnsi="Simplified Arabic" w:cs="Simplified Arabic"/>
          <w:sz w:val="24"/>
          <w:szCs w:val="24"/>
          <w:rtl/>
        </w:rPr>
      </w:pPr>
    </w:p>
    <w:p w:rsidR="00FC3EA4" w:rsidRPr="0095082C" w:rsidRDefault="00FC3EA4" w:rsidP="00FC3EA4">
      <w:pPr>
        <w:bidi/>
        <w:spacing w:line="480" w:lineRule="auto"/>
        <w:jc w:val="left"/>
        <w:rPr>
          <w:rFonts w:ascii="Simplified Arabic" w:hAnsi="Simplified Arabic" w:cs="Simplified Arabic"/>
          <w:sz w:val="24"/>
          <w:szCs w:val="24"/>
        </w:rPr>
      </w:pPr>
    </w:p>
    <w:p w:rsidR="00D7445B" w:rsidRPr="0095082C" w:rsidRDefault="000B6C0E" w:rsidP="004F3DF7">
      <w:pPr>
        <w:bidi/>
        <w:spacing w:line="480" w:lineRule="auto"/>
        <w:jc w:val="left"/>
        <w:rPr>
          <w:rFonts w:ascii="Simplified Arabic" w:hAnsi="Simplified Arabic" w:cs="Simplified Arabic"/>
          <w:b/>
          <w:bCs/>
          <w:sz w:val="24"/>
          <w:szCs w:val="24"/>
          <w:rtl/>
        </w:rPr>
      </w:pPr>
      <w:r w:rsidRPr="0095082C">
        <w:rPr>
          <w:rFonts w:ascii="Simplified Arabic" w:hAnsi="Simplified Arabic" w:cs="Simplified Arabic" w:hint="cs"/>
          <w:b/>
          <w:bCs/>
          <w:sz w:val="24"/>
          <w:szCs w:val="24"/>
          <w:rtl/>
        </w:rPr>
        <w:lastRenderedPageBreak/>
        <w:t>9-العقل</w:t>
      </w:r>
      <w:r w:rsidR="00D7445B" w:rsidRPr="0095082C">
        <w:rPr>
          <w:rFonts w:ascii="Simplified Arabic" w:hAnsi="Simplified Arabic" w:cs="Simplified Arabic"/>
          <w:b/>
          <w:bCs/>
          <w:sz w:val="24"/>
          <w:szCs w:val="24"/>
          <w:rtl/>
        </w:rPr>
        <w:t xml:space="preserve"> الافتراضي:</w:t>
      </w:r>
    </w:p>
    <w:p w:rsidR="00D7445B" w:rsidRPr="0095082C" w:rsidRDefault="00D7445B" w:rsidP="004F3DF7">
      <w:pPr>
        <w:bidi/>
        <w:spacing w:line="480" w:lineRule="auto"/>
        <w:jc w:val="left"/>
        <w:rPr>
          <w:rFonts w:ascii="Simplified Arabic" w:hAnsi="Simplified Arabic" w:cs="Simplified Arabic"/>
          <w:sz w:val="24"/>
          <w:szCs w:val="24"/>
          <w:rtl/>
        </w:rPr>
      </w:pPr>
      <w:r w:rsidRPr="0095082C">
        <w:rPr>
          <w:rFonts w:ascii="Simplified Arabic" w:hAnsi="Simplified Arabic" w:cs="Simplified Arabic"/>
          <w:sz w:val="24"/>
          <w:szCs w:val="24"/>
          <w:rtl/>
        </w:rPr>
        <w:tab/>
        <w:t xml:space="preserve">أظهرت دراسة عربية </w:t>
      </w:r>
      <w:r w:rsidRPr="0095082C">
        <w:rPr>
          <w:rFonts w:ascii="Simplified Arabic" w:hAnsi="Simplified Arabic" w:cs="Simplified Arabic" w:hint="cs"/>
          <w:sz w:val="24"/>
          <w:szCs w:val="24"/>
          <w:rtl/>
        </w:rPr>
        <w:t>أنإدمان</w:t>
      </w:r>
      <w:r w:rsidRPr="0095082C">
        <w:rPr>
          <w:rFonts w:ascii="Simplified Arabic" w:hAnsi="Simplified Arabic" w:cs="Simplified Arabic"/>
          <w:sz w:val="24"/>
          <w:szCs w:val="24"/>
          <w:rtl/>
        </w:rPr>
        <w:t xml:space="preserve"> الشباب على الاستخدام المفرط للشبكات </w:t>
      </w:r>
      <w:r w:rsidRPr="0095082C">
        <w:rPr>
          <w:rFonts w:ascii="Simplified Arabic" w:hAnsi="Simplified Arabic" w:cs="Simplified Arabic" w:hint="cs"/>
          <w:sz w:val="24"/>
          <w:szCs w:val="24"/>
          <w:rtl/>
        </w:rPr>
        <w:t>أدىإلى</w:t>
      </w:r>
      <w:r w:rsidRPr="0095082C">
        <w:rPr>
          <w:rFonts w:ascii="Simplified Arabic" w:hAnsi="Simplified Arabic" w:cs="Simplified Arabic"/>
          <w:sz w:val="24"/>
          <w:szCs w:val="24"/>
          <w:rtl/>
        </w:rPr>
        <w:t xml:space="preserve"> فقدان المهارات المطلوبة </w:t>
      </w:r>
      <w:r w:rsidRPr="0095082C">
        <w:rPr>
          <w:rFonts w:ascii="Simplified Arabic" w:hAnsi="Simplified Arabic" w:cs="Simplified Arabic" w:hint="cs"/>
          <w:sz w:val="24"/>
          <w:szCs w:val="24"/>
          <w:rtl/>
        </w:rPr>
        <w:t>لإقامة</w:t>
      </w:r>
      <w:r w:rsidRPr="0095082C">
        <w:rPr>
          <w:rFonts w:ascii="Simplified Arabic" w:hAnsi="Simplified Arabic" w:cs="Simplified Arabic"/>
          <w:sz w:val="24"/>
          <w:szCs w:val="24"/>
          <w:rtl/>
        </w:rPr>
        <w:t xml:space="preserve"> علاقة اجتماعية في البيئة الاجتماعية الواقعية, وتراجع الاتصال الشخصي في مقابل التواصل عبر الشبكات"</w:t>
      </w:r>
      <w:r w:rsidRPr="0095082C">
        <w:rPr>
          <w:rStyle w:val="Appeldenotedefin"/>
          <w:rFonts w:ascii="Simplified Arabic" w:hAnsi="Simplified Arabic" w:cs="Simplified Arabic"/>
          <w:sz w:val="24"/>
          <w:szCs w:val="24"/>
          <w:rtl/>
        </w:rPr>
        <w:endnoteReference w:id="31"/>
      </w:r>
      <w:r w:rsidRPr="0095082C">
        <w:rPr>
          <w:rFonts w:ascii="Simplified Arabic" w:hAnsi="Simplified Arabic" w:cs="Simplified Arabic"/>
          <w:sz w:val="24"/>
          <w:szCs w:val="24"/>
          <w:rtl/>
        </w:rPr>
        <w:t xml:space="preserve">, وهذا ما يهدد الكثير من القيم الاجتماعية والدينية كالتعاون </w:t>
      </w:r>
      <w:r w:rsidRPr="0095082C">
        <w:rPr>
          <w:rFonts w:ascii="Simplified Arabic" w:hAnsi="Simplified Arabic" w:cs="Simplified Arabic" w:hint="cs"/>
          <w:sz w:val="24"/>
          <w:szCs w:val="24"/>
          <w:rtl/>
        </w:rPr>
        <w:t>وإقامة</w:t>
      </w:r>
      <w:r w:rsidRPr="0095082C">
        <w:rPr>
          <w:rFonts w:ascii="Simplified Arabic" w:hAnsi="Simplified Arabic" w:cs="Simplified Arabic"/>
          <w:sz w:val="24"/>
          <w:szCs w:val="24"/>
          <w:rtl/>
        </w:rPr>
        <w:t xml:space="preserve"> العلاقات الاجتماعية, وصلة الرحم, والقدرة على التفاعل مع </w:t>
      </w:r>
      <w:r w:rsidRPr="0095082C">
        <w:rPr>
          <w:rFonts w:ascii="Simplified Arabic" w:hAnsi="Simplified Arabic" w:cs="Simplified Arabic" w:hint="cs"/>
          <w:sz w:val="24"/>
          <w:szCs w:val="24"/>
          <w:rtl/>
        </w:rPr>
        <w:t>الآخرين مساعدتهم</w:t>
      </w:r>
      <w:r w:rsidRPr="0095082C">
        <w:rPr>
          <w:rFonts w:ascii="Simplified Arabic" w:hAnsi="Simplified Arabic" w:cs="Simplified Arabic"/>
          <w:sz w:val="24"/>
          <w:szCs w:val="24"/>
          <w:rtl/>
        </w:rPr>
        <w:t xml:space="preserve">, حيث يتم تحويل العقل الواقعي </w:t>
      </w:r>
      <w:r w:rsidRPr="0095082C">
        <w:rPr>
          <w:rFonts w:ascii="Simplified Arabic" w:hAnsi="Simplified Arabic" w:cs="Simplified Arabic" w:hint="cs"/>
          <w:sz w:val="24"/>
          <w:szCs w:val="24"/>
          <w:rtl/>
        </w:rPr>
        <w:t>إلى</w:t>
      </w:r>
      <w:r w:rsidRPr="0095082C">
        <w:rPr>
          <w:rFonts w:ascii="Simplified Arabic" w:hAnsi="Simplified Arabic" w:cs="Simplified Arabic"/>
          <w:sz w:val="24"/>
          <w:szCs w:val="24"/>
          <w:rtl/>
        </w:rPr>
        <w:t xml:space="preserve"> عقل افتراضي يتكيف فقط في العالم الافتراضي, ويقف عاجزا عن مختلف القضايا الحقيقية التي تطرح في الواقع الحقيقي.</w:t>
      </w:r>
    </w:p>
    <w:p w:rsidR="00D7445B" w:rsidRPr="0095082C" w:rsidRDefault="00D7445B" w:rsidP="004F3DF7">
      <w:pPr>
        <w:tabs>
          <w:tab w:val="left" w:pos="581"/>
        </w:tabs>
        <w:bidi/>
        <w:spacing w:line="480" w:lineRule="auto"/>
        <w:jc w:val="left"/>
        <w:rPr>
          <w:rFonts w:ascii="Simplified Arabic" w:hAnsi="Simplified Arabic" w:cs="Simplified Arabic"/>
          <w:sz w:val="24"/>
          <w:szCs w:val="24"/>
          <w:rtl/>
        </w:rPr>
      </w:pPr>
      <w:r w:rsidRPr="0095082C">
        <w:rPr>
          <w:rFonts w:ascii="Simplified Arabic" w:hAnsi="Simplified Arabic" w:cs="Simplified Arabic"/>
          <w:sz w:val="24"/>
          <w:szCs w:val="24"/>
          <w:rtl/>
        </w:rPr>
        <w:tab/>
        <w:t>وهذا ما تؤكده "نتائج دراسة شركة (</w:t>
      </w:r>
      <w:r w:rsidRPr="0095082C">
        <w:rPr>
          <w:rFonts w:ascii="Simplified Arabic" w:hAnsi="Simplified Arabic" w:cs="Simplified Arabic"/>
          <w:sz w:val="24"/>
          <w:szCs w:val="24"/>
          <w:lang w:val="en-US"/>
        </w:rPr>
        <w:t>Digit</w:t>
      </w:r>
      <w:r w:rsidRPr="0095082C">
        <w:rPr>
          <w:rFonts w:ascii="Simplified Arabic" w:hAnsi="Simplified Arabic" w:cs="Simplified Arabic"/>
          <w:sz w:val="24"/>
          <w:szCs w:val="24"/>
        </w:rPr>
        <w:t>al Surgeons</w:t>
      </w:r>
      <w:r w:rsidRPr="0095082C">
        <w:rPr>
          <w:rFonts w:ascii="Simplified Arabic" w:hAnsi="Simplified Arabic" w:cs="Simplified Arabic"/>
          <w:sz w:val="24"/>
          <w:szCs w:val="24"/>
          <w:rtl/>
        </w:rPr>
        <w:t xml:space="preserve">) التي </w:t>
      </w:r>
      <w:r w:rsidRPr="0095082C">
        <w:rPr>
          <w:rFonts w:ascii="Simplified Arabic" w:hAnsi="Simplified Arabic" w:cs="Simplified Arabic" w:hint="cs"/>
          <w:sz w:val="24"/>
          <w:szCs w:val="24"/>
          <w:rtl/>
        </w:rPr>
        <w:t>أجريت</w:t>
      </w:r>
      <w:r w:rsidRPr="0095082C">
        <w:rPr>
          <w:rFonts w:ascii="Simplified Arabic" w:hAnsi="Simplified Arabic" w:cs="Simplified Arabic"/>
          <w:sz w:val="24"/>
          <w:szCs w:val="24"/>
          <w:rtl/>
        </w:rPr>
        <w:t xml:space="preserve"> سنة 2010, التي </w:t>
      </w:r>
      <w:r w:rsidRPr="0095082C">
        <w:rPr>
          <w:rFonts w:ascii="Simplified Arabic" w:hAnsi="Simplified Arabic" w:cs="Simplified Arabic" w:hint="cs"/>
          <w:sz w:val="24"/>
          <w:szCs w:val="24"/>
          <w:rtl/>
        </w:rPr>
        <w:t>أثبتت</w:t>
      </w:r>
      <w:r w:rsidRPr="0095082C">
        <w:rPr>
          <w:rFonts w:ascii="Simplified Arabic" w:hAnsi="Simplified Arabic" w:cs="Simplified Arabic"/>
          <w:sz w:val="24"/>
          <w:szCs w:val="24"/>
          <w:rtl/>
        </w:rPr>
        <w:t xml:space="preserve"> وجود ما يسمى: (الضمير الافتراضي), الذي تكون نتيجة استخدام الشبكات الاجتماعية"</w:t>
      </w:r>
      <w:r w:rsidRPr="0095082C">
        <w:rPr>
          <w:rStyle w:val="Appeldenotedefin"/>
          <w:rFonts w:ascii="Simplified Arabic" w:hAnsi="Simplified Arabic" w:cs="Simplified Arabic"/>
          <w:sz w:val="24"/>
          <w:szCs w:val="24"/>
          <w:rtl/>
        </w:rPr>
        <w:endnoteReference w:id="32"/>
      </w:r>
      <w:r w:rsidRPr="0095082C">
        <w:rPr>
          <w:rFonts w:ascii="Simplified Arabic" w:hAnsi="Simplified Arabic" w:cs="Simplified Arabic" w:hint="cs"/>
          <w:sz w:val="24"/>
          <w:szCs w:val="24"/>
          <w:rtl/>
        </w:rPr>
        <w:t>.</w:t>
      </w:r>
    </w:p>
    <w:p w:rsidR="00D7445B" w:rsidRPr="0095082C" w:rsidRDefault="00D7445B" w:rsidP="004F3DF7">
      <w:pPr>
        <w:tabs>
          <w:tab w:val="left" w:pos="581"/>
        </w:tabs>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ab/>
        <w:t xml:space="preserve">إن العقل الافتراضي أو الرقمي على حد تعبير </w:t>
      </w:r>
      <w:r w:rsidRPr="0095082C">
        <w:rPr>
          <w:rFonts w:ascii="Simplified Arabic" w:hAnsi="Simplified Arabic" w:cs="Simplified Arabic" w:hint="cs"/>
          <w:b/>
          <w:bCs/>
          <w:sz w:val="24"/>
          <w:szCs w:val="24"/>
          <w:rtl/>
        </w:rPr>
        <w:t>بورلين</w:t>
      </w:r>
      <w:r w:rsidRPr="0095082C">
        <w:rPr>
          <w:rFonts w:ascii="Simplified Arabic" w:hAnsi="Simplified Arabic" w:cs="Simplified Arabic" w:hint="cs"/>
          <w:sz w:val="24"/>
          <w:szCs w:val="24"/>
          <w:rtl/>
        </w:rPr>
        <w:t xml:space="preserve"> هو "ناشط عقليا ولكنه جاهل ثقافيا, أو أن هذا العقل على دراية واسعة وعالية بنفسه وبالآخرين من ناحية الاقتراب الرقمي الفوري, ولكنه نافذ الصبر وجاهل بالعالم على اتساعه بشكل يثير الدهشة"</w:t>
      </w:r>
      <w:r w:rsidRPr="0095082C">
        <w:rPr>
          <w:rStyle w:val="Appeldenotedefin"/>
          <w:rFonts w:ascii="Simplified Arabic" w:hAnsi="Simplified Arabic" w:cs="Simplified Arabic"/>
          <w:sz w:val="24"/>
          <w:szCs w:val="24"/>
          <w:rtl/>
        </w:rPr>
        <w:endnoteReference w:id="33"/>
      </w:r>
      <w:r w:rsidRPr="0095082C">
        <w:rPr>
          <w:rFonts w:ascii="Simplified Arabic" w:hAnsi="Simplified Arabic" w:cs="Simplified Arabic" w:hint="cs"/>
          <w:sz w:val="24"/>
          <w:szCs w:val="24"/>
          <w:rtl/>
        </w:rPr>
        <w:t>. وبما أن العقل الافتراضي جاهل ثقافيا فان هذا يجعل المنظومة القيمية للمجتمع على المحك, خاصة إذا علمنا أن الثقافة تعتبر مرسخ من مرسخات المنظومة القيمية.</w:t>
      </w:r>
    </w:p>
    <w:p w:rsidR="00D7445B" w:rsidRPr="0095082C" w:rsidRDefault="000B6C0E" w:rsidP="004F3DF7">
      <w:pPr>
        <w:bidi/>
        <w:spacing w:line="480" w:lineRule="auto"/>
        <w:jc w:val="left"/>
        <w:rPr>
          <w:rFonts w:ascii="Simplified Arabic" w:hAnsi="Simplified Arabic" w:cs="Simplified Arabic"/>
          <w:b/>
          <w:bCs/>
          <w:sz w:val="24"/>
          <w:szCs w:val="24"/>
          <w:rtl/>
        </w:rPr>
      </w:pPr>
      <w:r w:rsidRPr="0095082C">
        <w:rPr>
          <w:rFonts w:ascii="Simplified Arabic" w:hAnsi="Simplified Arabic" w:cs="Simplified Arabic" w:hint="cs"/>
          <w:b/>
          <w:bCs/>
          <w:sz w:val="24"/>
          <w:szCs w:val="24"/>
          <w:rtl/>
        </w:rPr>
        <w:t>10-العقل</w:t>
      </w:r>
      <w:r w:rsidR="00D7445B" w:rsidRPr="0095082C">
        <w:rPr>
          <w:rFonts w:ascii="Simplified Arabic" w:hAnsi="Simplified Arabic" w:cs="Simplified Arabic" w:hint="cs"/>
          <w:b/>
          <w:bCs/>
          <w:sz w:val="24"/>
          <w:szCs w:val="24"/>
          <w:rtl/>
        </w:rPr>
        <w:t xml:space="preserve"> السلبي:</w:t>
      </w:r>
    </w:p>
    <w:p w:rsidR="00D7445B" w:rsidRPr="0095082C" w:rsidRDefault="00D7445B" w:rsidP="004F3DF7">
      <w:pPr>
        <w:bidi/>
        <w:spacing w:line="480" w:lineRule="auto"/>
        <w:ind w:firstLine="708"/>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 xml:space="preserve"> إن السلبية هي العمود الفقري للوسائل </w:t>
      </w:r>
      <w:r w:rsidR="000B6C0E" w:rsidRPr="0095082C">
        <w:rPr>
          <w:rFonts w:ascii="Simplified Arabic" w:hAnsi="Simplified Arabic" w:cs="Simplified Arabic" w:hint="cs"/>
          <w:sz w:val="24"/>
          <w:szCs w:val="24"/>
          <w:rtl/>
        </w:rPr>
        <w:t>الإعلامية،</w:t>
      </w:r>
      <w:r w:rsidRPr="0095082C">
        <w:rPr>
          <w:rFonts w:ascii="Simplified Arabic" w:hAnsi="Simplified Arabic" w:cs="Simplified Arabic" w:hint="cs"/>
          <w:sz w:val="24"/>
          <w:szCs w:val="24"/>
          <w:rtl/>
        </w:rPr>
        <w:t xml:space="preserve"> ويعتبر التلفزيون "الوسيلة الأحدث والأبعد تأثيرا في مجال إشاعة السلبية... والأمر لا يقتصر على (التهميد) البدني الواسع النطاق لعدد لا حصر له من ملايين الأجساد. فتحجيم النشاط العقلي, والذي يمثل المحصلة النهائية للعدد اللانهائي من ساعات الإرسال المملوءة ببرامج مبلدة للعقول, يفوق أي حساب أو تقدير, كذلك لا يمكن حصر أو قياس التأثير التسكيني الذي يتعرض له الوعي النقدي"</w:t>
      </w:r>
      <w:r w:rsidRPr="0095082C">
        <w:rPr>
          <w:rStyle w:val="Appeldenotedefin"/>
          <w:rFonts w:ascii="Simplified Arabic" w:hAnsi="Simplified Arabic" w:cs="Simplified Arabic"/>
          <w:sz w:val="24"/>
          <w:szCs w:val="24"/>
          <w:rtl/>
        </w:rPr>
        <w:endnoteReference w:id="34"/>
      </w:r>
      <w:r w:rsidRPr="0095082C">
        <w:rPr>
          <w:rFonts w:ascii="Simplified Arabic" w:hAnsi="Simplified Arabic" w:cs="Simplified Arabic" w:hint="cs"/>
          <w:sz w:val="24"/>
          <w:szCs w:val="24"/>
          <w:rtl/>
        </w:rPr>
        <w:t>.</w:t>
      </w:r>
    </w:p>
    <w:p w:rsidR="00570818" w:rsidRPr="003627DA" w:rsidRDefault="00D7445B" w:rsidP="003627DA">
      <w:pPr>
        <w:bidi/>
        <w:spacing w:line="480" w:lineRule="auto"/>
        <w:ind w:firstLine="708"/>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lastRenderedPageBreak/>
        <w:t>كما أن التركيز على الأحداث المتفرقة يعمل على إشاعة السلبية لأنها "يمكن أن تعبأ وتشحن بتورطات ومضامين سياسية وأخلاقية قادرة على إثارة مشاعر قوية غالبا سلبية"</w:t>
      </w:r>
      <w:r w:rsidRPr="0095082C">
        <w:rPr>
          <w:rStyle w:val="Appeldenotedefin"/>
          <w:rFonts w:ascii="Simplified Arabic" w:hAnsi="Simplified Arabic" w:cs="Simplified Arabic"/>
          <w:sz w:val="24"/>
          <w:szCs w:val="24"/>
          <w:rtl/>
        </w:rPr>
        <w:endnoteReference w:id="35"/>
      </w:r>
      <w:r>
        <w:rPr>
          <w:rFonts w:ascii="Simplified Arabic" w:hAnsi="Simplified Arabic" w:cs="Simplified Arabic" w:hint="cs"/>
          <w:sz w:val="24"/>
          <w:szCs w:val="24"/>
          <w:rtl/>
        </w:rPr>
        <w:t>.</w:t>
      </w:r>
    </w:p>
    <w:p w:rsidR="00B9794F" w:rsidRPr="0095082C" w:rsidRDefault="008536D6" w:rsidP="003627DA">
      <w:pPr>
        <w:bidi/>
        <w:spacing w:line="480" w:lineRule="auto"/>
        <w:ind w:firstLine="708"/>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إن</w:t>
      </w:r>
      <w:r w:rsidR="00F21A5F" w:rsidRPr="0095082C">
        <w:rPr>
          <w:rFonts w:ascii="Simplified Arabic" w:hAnsi="Simplified Arabic" w:cs="Simplified Arabic" w:hint="cs"/>
          <w:sz w:val="24"/>
          <w:szCs w:val="24"/>
          <w:rtl/>
        </w:rPr>
        <w:t xml:space="preserve"> العقل السلبي يجعل صاحبه يفكر بطريقة سلبية (</w:t>
      </w:r>
      <w:r w:rsidRPr="0095082C">
        <w:rPr>
          <w:rFonts w:ascii="Simplified Arabic" w:hAnsi="Simplified Arabic" w:cs="Simplified Arabic" w:hint="cs"/>
          <w:sz w:val="24"/>
          <w:szCs w:val="24"/>
          <w:rtl/>
        </w:rPr>
        <w:t>إشارة</w:t>
      </w:r>
      <w:r w:rsidR="00F21A5F" w:rsidRPr="0095082C">
        <w:rPr>
          <w:rFonts w:ascii="Simplified Arabic" w:hAnsi="Simplified Arabic" w:cs="Simplified Arabic" w:hint="cs"/>
          <w:sz w:val="24"/>
          <w:szCs w:val="24"/>
          <w:rtl/>
        </w:rPr>
        <w:t xml:space="preserve"> سالبة), </w:t>
      </w:r>
      <w:r w:rsidR="00BF0399" w:rsidRPr="0095082C">
        <w:rPr>
          <w:rFonts w:ascii="Simplified Arabic" w:hAnsi="Simplified Arabic" w:cs="Simplified Arabic" w:hint="cs"/>
          <w:sz w:val="24"/>
          <w:szCs w:val="24"/>
          <w:rtl/>
        </w:rPr>
        <w:t>وبا</w:t>
      </w:r>
      <w:r w:rsidR="00164F0A" w:rsidRPr="0095082C">
        <w:rPr>
          <w:rFonts w:ascii="Simplified Arabic" w:hAnsi="Simplified Arabic" w:cs="Simplified Arabic" w:hint="cs"/>
          <w:sz w:val="24"/>
          <w:szCs w:val="24"/>
          <w:rtl/>
        </w:rPr>
        <w:t xml:space="preserve">لتالي لن يحقق </w:t>
      </w:r>
      <w:r w:rsidRPr="0095082C">
        <w:rPr>
          <w:rFonts w:ascii="Simplified Arabic" w:hAnsi="Simplified Arabic" w:cs="Simplified Arabic" w:hint="cs"/>
          <w:sz w:val="24"/>
          <w:szCs w:val="24"/>
          <w:rtl/>
        </w:rPr>
        <w:t>أي</w:t>
      </w:r>
      <w:r w:rsidR="00164F0A" w:rsidRPr="0095082C">
        <w:rPr>
          <w:rFonts w:ascii="Simplified Arabic" w:hAnsi="Simplified Arabic" w:cs="Simplified Arabic" w:hint="cs"/>
          <w:sz w:val="24"/>
          <w:szCs w:val="24"/>
          <w:rtl/>
        </w:rPr>
        <w:t xml:space="preserve"> تقدم نحو </w:t>
      </w:r>
      <w:r w:rsidRPr="0095082C">
        <w:rPr>
          <w:rFonts w:ascii="Simplified Arabic" w:hAnsi="Simplified Arabic" w:cs="Simplified Arabic" w:hint="cs"/>
          <w:sz w:val="24"/>
          <w:szCs w:val="24"/>
          <w:rtl/>
        </w:rPr>
        <w:t>الأعلى</w:t>
      </w:r>
      <w:r w:rsidR="00BF0399" w:rsidRPr="0095082C">
        <w:rPr>
          <w:rFonts w:ascii="Simplified Arabic" w:hAnsi="Simplified Arabic" w:cs="Simplified Arabic" w:hint="cs"/>
          <w:sz w:val="24"/>
          <w:szCs w:val="24"/>
          <w:rtl/>
        </w:rPr>
        <w:t xml:space="preserve"> حتى وان كانت جميع ظروفه مواتية وايجابية </w:t>
      </w:r>
      <w:r w:rsidR="00F241D9" w:rsidRPr="0095082C">
        <w:rPr>
          <w:rFonts w:ascii="Simplified Arabic" w:hAnsi="Simplified Arabic" w:cs="Simplified Arabic" w:hint="cs"/>
          <w:sz w:val="24"/>
          <w:szCs w:val="24"/>
          <w:rtl/>
        </w:rPr>
        <w:t>(</w:t>
      </w:r>
      <w:r w:rsidRPr="0095082C">
        <w:rPr>
          <w:rFonts w:ascii="Simplified Arabic" w:hAnsi="Simplified Arabic" w:cs="Simplified Arabic" w:hint="cs"/>
          <w:sz w:val="24"/>
          <w:szCs w:val="24"/>
          <w:rtl/>
        </w:rPr>
        <w:t>إشارة</w:t>
      </w:r>
      <w:r w:rsidR="00F241D9" w:rsidRPr="0095082C">
        <w:rPr>
          <w:rFonts w:ascii="Simplified Arabic" w:hAnsi="Simplified Arabic" w:cs="Simplified Arabic" w:hint="cs"/>
          <w:sz w:val="24"/>
          <w:szCs w:val="24"/>
          <w:rtl/>
        </w:rPr>
        <w:t xml:space="preserve"> موجبة) فيحدث بينهما تجاذب فينزع دائما نحو </w:t>
      </w:r>
      <w:r w:rsidRPr="0095082C">
        <w:rPr>
          <w:rFonts w:ascii="Simplified Arabic" w:hAnsi="Simplified Arabic" w:cs="Simplified Arabic" w:hint="cs"/>
          <w:sz w:val="24"/>
          <w:szCs w:val="24"/>
          <w:rtl/>
        </w:rPr>
        <w:t>الأسفل</w:t>
      </w:r>
      <w:r w:rsidR="00F241D9" w:rsidRPr="0095082C">
        <w:rPr>
          <w:rFonts w:ascii="Simplified Arabic" w:hAnsi="Simplified Arabic" w:cs="Simplified Arabic" w:hint="cs"/>
          <w:sz w:val="24"/>
          <w:szCs w:val="24"/>
          <w:rtl/>
        </w:rPr>
        <w:t xml:space="preserve">, اما </w:t>
      </w:r>
      <w:r w:rsidRPr="0095082C">
        <w:rPr>
          <w:rFonts w:ascii="Simplified Arabic" w:hAnsi="Simplified Arabic" w:cs="Simplified Arabic" w:hint="cs"/>
          <w:sz w:val="24"/>
          <w:szCs w:val="24"/>
          <w:rtl/>
        </w:rPr>
        <w:t>إذا</w:t>
      </w:r>
      <w:r w:rsidR="00F241D9" w:rsidRPr="0095082C">
        <w:rPr>
          <w:rFonts w:ascii="Simplified Arabic" w:hAnsi="Simplified Arabic" w:cs="Simplified Arabic" w:hint="cs"/>
          <w:sz w:val="24"/>
          <w:szCs w:val="24"/>
          <w:rtl/>
        </w:rPr>
        <w:t xml:space="preserve"> غير من طريقة تفكيره نحو الايجابي (</w:t>
      </w:r>
      <w:r w:rsidRPr="0095082C">
        <w:rPr>
          <w:rFonts w:ascii="Simplified Arabic" w:hAnsi="Simplified Arabic" w:cs="Simplified Arabic" w:hint="cs"/>
          <w:sz w:val="24"/>
          <w:szCs w:val="24"/>
          <w:rtl/>
        </w:rPr>
        <w:t>إشارة</w:t>
      </w:r>
      <w:r w:rsidR="006E7246" w:rsidRPr="0095082C">
        <w:rPr>
          <w:rFonts w:ascii="Simplified Arabic" w:hAnsi="Simplified Arabic" w:cs="Simplified Arabic" w:hint="cs"/>
          <w:sz w:val="24"/>
          <w:szCs w:val="24"/>
          <w:rtl/>
        </w:rPr>
        <w:t xml:space="preserve"> موجبة) وبمساعدة ظروفه المواتية (</w:t>
      </w:r>
      <w:r w:rsidRPr="0095082C">
        <w:rPr>
          <w:rFonts w:ascii="Simplified Arabic" w:hAnsi="Simplified Arabic" w:cs="Simplified Arabic" w:hint="cs"/>
          <w:sz w:val="24"/>
          <w:szCs w:val="24"/>
          <w:rtl/>
        </w:rPr>
        <w:t>إشارة</w:t>
      </w:r>
      <w:r w:rsidR="006E7246" w:rsidRPr="0095082C">
        <w:rPr>
          <w:rFonts w:ascii="Simplified Arabic" w:hAnsi="Simplified Arabic" w:cs="Simplified Arabic" w:hint="cs"/>
          <w:sz w:val="24"/>
          <w:szCs w:val="24"/>
          <w:rtl/>
        </w:rPr>
        <w:t xml:space="preserve"> موجبة) فانه يحدث بينه وبين ظروفه تنافر (</w:t>
      </w:r>
      <w:r w:rsidRPr="0095082C">
        <w:rPr>
          <w:rFonts w:ascii="Simplified Arabic" w:hAnsi="Simplified Arabic" w:cs="Simplified Arabic" w:hint="cs"/>
          <w:sz w:val="24"/>
          <w:szCs w:val="24"/>
          <w:rtl/>
        </w:rPr>
        <w:t>إشارتين</w:t>
      </w:r>
      <w:r w:rsidR="006E7246" w:rsidRPr="0095082C">
        <w:rPr>
          <w:rFonts w:ascii="Simplified Arabic" w:hAnsi="Simplified Arabic" w:cs="Simplified Arabic" w:hint="cs"/>
          <w:sz w:val="24"/>
          <w:szCs w:val="24"/>
          <w:rtl/>
        </w:rPr>
        <w:t xml:space="preserve"> موجبتين) وبالتالي يقفز </w:t>
      </w:r>
      <w:r w:rsidRPr="0095082C">
        <w:rPr>
          <w:rFonts w:ascii="Simplified Arabic" w:hAnsi="Simplified Arabic" w:cs="Simplified Arabic" w:hint="cs"/>
          <w:sz w:val="24"/>
          <w:szCs w:val="24"/>
          <w:rtl/>
        </w:rPr>
        <w:t>إلىأعلى</w:t>
      </w:r>
      <w:r w:rsidR="006E7246" w:rsidRPr="0095082C">
        <w:rPr>
          <w:rFonts w:ascii="Simplified Arabic" w:hAnsi="Simplified Arabic" w:cs="Simplified Arabic" w:hint="cs"/>
          <w:sz w:val="24"/>
          <w:szCs w:val="24"/>
          <w:rtl/>
        </w:rPr>
        <w:t xml:space="preserve"> سلم النجاح والرقي, مع العلم </w:t>
      </w:r>
      <w:r w:rsidR="00221D8B" w:rsidRPr="0095082C">
        <w:rPr>
          <w:rFonts w:ascii="Simplified Arabic" w:hAnsi="Simplified Arabic" w:cs="Simplified Arabic" w:hint="cs"/>
          <w:sz w:val="24"/>
          <w:szCs w:val="24"/>
          <w:rtl/>
        </w:rPr>
        <w:t>أن</w:t>
      </w:r>
      <w:r w:rsidR="00A6705A" w:rsidRPr="0095082C">
        <w:rPr>
          <w:rFonts w:ascii="Simplified Arabic" w:hAnsi="Simplified Arabic" w:cs="Simplified Arabic" w:hint="cs"/>
          <w:sz w:val="24"/>
          <w:szCs w:val="24"/>
          <w:rtl/>
        </w:rPr>
        <w:t xml:space="preserve"> الجاذبية</w:t>
      </w:r>
      <w:r w:rsidR="00164F0A" w:rsidRPr="0095082C">
        <w:rPr>
          <w:rFonts w:ascii="Simplified Arabic" w:hAnsi="Simplified Arabic" w:cs="Simplified Arabic" w:hint="cs"/>
          <w:sz w:val="24"/>
          <w:szCs w:val="24"/>
          <w:rtl/>
        </w:rPr>
        <w:t xml:space="preserve"> الظر</w:t>
      </w:r>
      <w:r w:rsidR="006E7246" w:rsidRPr="0095082C">
        <w:rPr>
          <w:rFonts w:ascii="Simplified Arabic" w:hAnsi="Simplified Arabic" w:cs="Simplified Arabic" w:hint="cs"/>
          <w:sz w:val="24"/>
          <w:szCs w:val="24"/>
          <w:rtl/>
        </w:rPr>
        <w:t>ف</w:t>
      </w:r>
      <w:r w:rsidR="00A6705A" w:rsidRPr="0095082C">
        <w:rPr>
          <w:rFonts w:ascii="Simplified Arabic" w:hAnsi="Simplified Arabic" w:cs="Simplified Arabic" w:hint="cs"/>
          <w:sz w:val="24"/>
          <w:szCs w:val="24"/>
          <w:rtl/>
        </w:rPr>
        <w:t>ية</w:t>
      </w:r>
      <w:r w:rsidR="006E7246" w:rsidRPr="0095082C">
        <w:rPr>
          <w:rFonts w:ascii="Simplified Arabic" w:hAnsi="Simplified Arabic" w:cs="Simplified Arabic" w:hint="cs"/>
          <w:sz w:val="24"/>
          <w:szCs w:val="24"/>
          <w:rtl/>
        </w:rPr>
        <w:t xml:space="preserve"> ت</w:t>
      </w:r>
      <w:r w:rsidR="009B2FB0" w:rsidRPr="0095082C">
        <w:rPr>
          <w:rFonts w:ascii="Simplified Arabic" w:hAnsi="Simplified Arabic" w:cs="Simplified Arabic" w:hint="cs"/>
          <w:sz w:val="24"/>
          <w:szCs w:val="24"/>
          <w:rtl/>
        </w:rPr>
        <w:t>ش</w:t>
      </w:r>
      <w:r w:rsidR="006E7246" w:rsidRPr="0095082C">
        <w:rPr>
          <w:rFonts w:ascii="Simplified Arabic" w:hAnsi="Simplified Arabic" w:cs="Simplified Arabic" w:hint="cs"/>
          <w:sz w:val="24"/>
          <w:szCs w:val="24"/>
          <w:rtl/>
        </w:rPr>
        <w:t>به الجا</w:t>
      </w:r>
      <w:r w:rsidR="00EF1843" w:rsidRPr="0095082C">
        <w:rPr>
          <w:rFonts w:ascii="Simplified Arabic" w:hAnsi="Simplified Arabic" w:cs="Simplified Arabic" w:hint="cs"/>
          <w:sz w:val="24"/>
          <w:szCs w:val="24"/>
          <w:rtl/>
        </w:rPr>
        <w:t>ذ</w:t>
      </w:r>
      <w:r w:rsidR="006E7246" w:rsidRPr="0095082C">
        <w:rPr>
          <w:rFonts w:ascii="Simplified Arabic" w:hAnsi="Simplified Arabic" w:cs="Simplified Arabic" w:hint="cs"/>
          <w:sz w:val="24"/>
          <w:szCs w:val="24"/>
          <w:rtl/>
        </w:rPr>
        <w:t>بي</w:t>
      </w:r>
      <w:r w:rsidR="00EF1843" w:rsidRPr="0095082C">
        <w:rPr>
          <w:rFonts w:ascii="Simplified Arabic" w:hAnsi="Simplified Arabic" w:cs="Simplified Arabic" w:hint="cs"/>
          <w:sz w:val="24"/>
          <w:szCs w:val="24"/>
          <w:rtl/>
        </w:rPr>
        <w:t>ة</w:t>
      </w:r>
      <w:r w:rsidR="00221D8B" w:rsidRPr="0095082C">
        <w:rPr>
          <w:rFonts w:ascii="Simplified Arabic" w:hAnsi="Simplified Arabic" w:cs="Simplified Arabic" w:hint="cs"/>
          <w:sz w:val="24"/>
          <w:szCs w:val="24"/>
          <w:rtl/>
        </w:rPr>
        <w:t>الأرضية</w:t>
      </w:r>
      <w:r w:rsidR="000A0AEA" w:rsidRPr="0095082C">
        <w:rPr>
          <w:rFonts w:ascii="Simplified Arabic" w:hAnsi="Simplified Arabic" w:cs="Simplified Arabic" w:hint="cs"/>
          <w:sz w:val="24"/>
          <w:szCs w:val="24"/>
          <w:rtl/>
        </w:rPr>
        <w:t xml:space="preserve">فهي تجذب الفرد دائما نحو </w:t>
      </w:r>
      <w:r w:rsidR="00221D8B" w:rsidRPr="0095082C">
        <w:rPr>
          <w:rFonts w:ascii="Simplified Arabic" w:hAnsi="Simplified Arabic" w:cs="Simplified Arabic" w:hint="cs"/>
          <w:sz w:val="24"/>
          <w:szCs w:val="24"/>
          <w:rtl/>
        </w:rPr>
        <w:t>الأسفل</w:t>
      </w:r>
      <w:r w:rsidR="000A0AEA" w:rsidRPr="0095082C">
        <w:rPr>
          <w:rFonts w:ascii="Simplified Arabic" w:hAnsi="Simplified Arabic" w:cs="Simplified Arabic" w:hint="cs"/>
          <w:sz w:val="24"/>
          <w:szCs w:val="24"/>
          <w:rtl/>
        </w:rPr>
        <w:t>.</w:t>
      </w:r>
    </w:p>
    <w:p w:rsidR="00295DA3" w:rsidRDefault="00034D3E" w:rsidP="002F21AE">
      <w:pPr>
        <w:tabs>
          <w:tab w:val="left" w:pos="867"/>
        </w:tabs>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ab/>
        <w:t xml:space="preserve">كما </w:t>
      </w:r>
      <w:r w:rsidR="00221D8B" w:rsidRPr="0095082C">
        <w:rPr>
          <w:rFonts w:ascii="Simplified Arabic" w:hAnsi="Simplified Arabic" w:cs="Simplified Arabic" w:hint="cs"/>
          <w:sz w:val="24"/>
          <w:szCs w:val="24"/>
          <w:rtl/>
        </w:rPr>
        <w:t>أن</w:t>
      </w:r>
      <w:r w:rsidRPr="0095082C">
        <w:rPr>
          <w:rFonts w:ascii="Simplified Arabic" w:hAnsi="Simplified Arabic" w:cs="Simplified Arabic" w:hint="cs"/>
          <w:sz w:val="24"/>
          <w:szCs w:val="24"/>
          <w:rtl/>
        </w:rPr>
        <w:t xml:space="preserve"> الشخص الذي يحمل عقلا سلبيا ينفر منه الجميع</w:t>
      </w:r>
      <w:r w:rsidR="001430A7" w:rsidRPr="0095082C">
        <w:rPr>
          <w:rFonts w:ascii="Simplified Arabic" w:hAnsi="Simplified Arabic" w:cs="Simplified Arabic" w:hint="cs"/>
          <w:sz w:val="24"/>
          <w:szCs w:val="24"/>
          <w:rtl/>
        </w:rPr>
        <w:t>, فهو لا يتوافق مع الشخص الايجابي</w:t>
      </w:r>
      <w:r w:rsidR="00900878" w:rsidRPr="0095082C">
        <w:rPr>
          <w:rFonts w:ascii="Simplified Arabic" w:hAnsi="Simplified Arabic" w:cs="Simplified Arabic" w:hint="cs"/>
          <w:sz w:val="24"/>
          <w:szCs w:val="24"/>
          <w:rtl/>
        </w:rPr>
        <w:t xml:space="preserve"> بسبب اختلاف طريقة التفكير</w:t>
      </w:r>
      <w:r w:rsidR="001430A7" w:rsidRPr="0095082C">
        <w:rPr>
          <w:rFonts w:ascii="Simplified Arabic" w:hAnsi="Simplified Arabic" w:cs="Simplified Arabic" w:hint="cs"/>
          <w:sz w:val="24"/>
          <w:szCs w:val="24"/>
          <w:rtl/>
        </w:rPr>
        <w:t xml:space="preserve">, كما انه لا يتفق حتى مع الشخص السلبي مثله, وهذا بدليل الفيزياء, </w:t>
      </w:r>
      <w:r w:rsidR="00A95A6D" w:rsidRPr="0095082C">
        <w:rPr>
          <w:rFonts w:ascii="Simplified Arabic" w:hAnsi="Simplified Arabic" w:cs="Simplified Arabic" w:hint="cs"/>
          <w:sz w:val="24"/>
          <w:szCs w:val="24"/>
          <w:rtl/>
        </w:rPr>
        <w:t xml:space="preserve">فكما هو معروف انه يحدث تنافر بين </w:t>
      </w:r>
      <w:r w:rsidR="00221D8B" w:rsidRPr="0095082C">
        <w:rPr>
          <w:rFonts w:ascii="Simplified Arabic" w:hAnsi="Simplified Arabic" w:cs="Simplified Arabic" w:hint="cs"/>
          <w:sz w:val="24"/>
          <w:szCs w:val="24"/>
          <w:rtl/>
        </w:rPr>
        <w:t>إشارتين</w:t>
      </w:r>
      <w:r w:rsidR="00A95A6D" w:rsidRPr="0095082C">
        <w:rPr>
          <w:rFonts w:ascii="Simplified Arabic" w:hAnsi="Simplified Arabic" w:cs="Simplified Arabic" w:hint="cs"/>
          <w:sz w:val="24"/>
          <w:szCs w:val="24"/>
          <w:rtl/>
        </w:rPr>
        <w:t xml:space="preserve"> سالبتين, فكذلك العقول السلبية تنفر من بعضها البعض, مساهمة بذلك في عزل </w:t>
      </w:r>
      <w:r w:rsidR="00221D8B" w:rsidRPr="0095082C">
        <w:rPr>
          <w:rFonts w:ascii="Simplified Arabic" w:hAnsi="Simplified Arabic" w:cs="Simplified Arabic" w:hint="cs"/>
          <w:sz w:val="24"/>
          <w:szCs w:val="24"/>
          <w:rtl/>
        </w:rPr>
        <w:t>أصحابها</w:t>
      </w:r>
      <w:r w:rsidR="00A95A6D" w:rsidRPr="0095082C">
        <w:rPr>
          <w:rFonts w:ascii="Simplified Arabic" w:hAnsi="Simplified Arabic" w:cs="Simplified Arabic" w:hint="cs"/>
          <w:sz w:val="24"/>
          <w:szCs w:val="24"/>
          <w:rtl/>
        </w:rPr>
        <w:t xml:space="preserve"> و</w:t>
      </w:r>
      <w:r w:rsidR="009A5808" w:rsidRPr="0095082C">
        <w:rPr>
          <w:rFonts w:ascii="Simplified Arabic" w:hAnsi="Simplified Arabic" w:cs="Simplified Arabic" w:hint="cs"/>
          <w:sz w:val="24"/>
          <w:szCs w:val="24"/>
          <w:rtl/>
        </w:rPr>
        <w:t xml:space="preserve">زيادة </w:t>
      </w:r>
      <w:r w:rsidR="00C2291B" w:rsidRPr="0095082C">
        <w:rPr>
          <w:rFonts w:ascii="Simplified Arabic" w:hAnsi="Simplified Arabic" w:cs="Simplified Arabic" w:hint="cs"/>
          <w:sz w:val="24"/>
          <w:szCs w:val="24"/>
          <w:rtl/>
        </w:rPr>
        <w:t>آلامهم</w:t>
      </w:r>
      <w:r w:rsidR="00221D8B" w:rsidRPr="0095082C">
        <w:rPr>
          <w:rFonts w:ascii="Simplified Arabic" w:hAnsi="Simplified Arabic" w:cs="Simplified Arabic" w:hint="cs"/>
          <w:sz w:val="24"/>
          <w:szCs w:val="24"/>
          <w:rtl/>
        </w:rPr>
        <w:t xml:space="preserve"> ومعاناتهم, وهذا ما ين</w:t>
      </w:r>
      <w:r w:rsidR="00DF5E05" w:rsidRPr="0095082C">
        <w:rPr>
          <w:rFonts w:ascii="Simplified Arabic" w:hAnsi="Simplified Arabic" w:cs="Simplified Arabic" w:hint="cs"/>
          <w:sz w:val="24"/>
          <w:szCs w:val="24"/>
          <w:rtl/>
        </w:rPr>
        <w:t>عكس سلبا على القيم الاجتماعية من تفاعل وتعاون وعلاقات وغيرها من القيم.</w:t>
      </w:r>
    </w:p>
    <w:p w:rsidR="00FC3EA4" w:rsidRDefault="00FC3EA4" w:rsidP="00FC3EA4">
      <w:pPr>
        <w:tabs>
          <w:tab w:val="left" w:pos="867"/>
        </w:tabs>
        <w:bidi/>
        <w:spacing w:line="480" w:lineRule="auto"/>
        <w:jc w:val="left"/>
        <w:rPr>
          <w:rFonts w:ascii="Simplified Arabic" w:hAnsi="Simplified Arabic" w:cs="Simplified Arabic"/>
          <w:sz w:val="24"/>
          <w:szCs w:val="24"/>
          <w:rtl/>
        </w:rPr>
      </w:pPr>
    </w:p>
    <w:p w:rsidR="00FC3EA4" w:rsidRDefault="00FC3EA4" w:rsidP="00FC3EA4">
      <w:pPr>
        <w:tabs>
          <w:tab w:val="left" w:pos="867"/>
        </w:tabs>
        <w:bidi/>
        <w:spacing w:line="480" w:lineRule="auto"/>
        <w:jc w:val="left"/>
        <w:rPr>
          <w:rFonts w:ascii="Simplified Arabic" w:hAnsi="Simplified Arabic" w:cs="Simplified Arabic"/>
          <w:sz w:val="24"/>
          <w:szCs w:val="24"/>
          <w:rtl/>
        </w:rPr>
      </w:pPr>
    </w:p>
    <w:p w:rsidR="00FC3EA4" w:rsidRDefault="00FC3EA4" w:rsidP="00FC3EA4">
      <w:pPr>
        <w:tabs>
          <w:tab w:val="left" w:pos="867"/>
        </w:tabs>
        <w:bidi/>
        <w:spacing w:line="480" w:lineRule="auto"/>
        <w:jc w:val="left"/>
        <w:rPr>
          <w:rFonts w:ascii="Simplified Arabic" w:hAnsi="Simplified Arabic" w:cs="Simplified Arabic"/>
          <w:sz w:val="24"/>
          <w:szCs w:val="24"/>
          <w:rtl/>
        </w:rPr>
      </w:pPr>
    </w:p>
    <w:p w:rsidR="00FC3EA4" w:rsidRDefault="00FC3EA4" w:rsidP="00FC3EA4">
      <w:pPr>
        <w:tabs>
          <w:tab w:val="left" w:pos="867"/>
        </w:tabs>
        <w:bidi/>
        <w:spacing w:line="480" w:lineRule="auto"/>
        <w:jc w:val="left"/>
        <w:rPr>
          <w:rFonts w:ascii="Simplified Arabic" w:hAnsi="Simplified Arabic" w:cs="Simplified Arabic"/>
          <w:sz w:val="24"/>
          <w:szCs w:val="24"/>
          <w:rtl/>
        </w:rPr>
      </w:pPr>
    </w:p>
    <w:p w:rsidR="00FC3EA4" w:rsidRDefault="00FC3EA4" w:rsidP="00FC3EA4">
      <w:pPr>
        <w:tabs>
          <w:tab w:val="left" w:pos="867"/>
        </w:tabs>
        <w:bidi/>
        <w:spacing w:line="480" w:lineRule="auto"/>
        <w:jc w:val="left"/>
        <w:rPr>
          <w:rFonts w:ascii="Simplified Arabic" w:hAnsi="Simplified Arabic" w:cs="Simplified Arabic"/>
          <w:sz w:val="24"/>
          <w:szCs w:val="24"/>
        </w:rPr>
      </w:pPr>
    </w:p>
    <w:p w:rsidR="00B61E06" w:rsidRPr="0095082C" w:rsidRDefault="00B61E06" w:rsidP="00B61E06">
      <w:pPr>
        <w:tabs>
          <w:tab w:val="left" w:pos="867"/>
        </w:tabs>
        <w:bidi/>
        <w:spacing w:line="480" w:lineRule="auto"/>
        <w:jc w:val="left"/>
        <w:rPr>
          <w:rFonts w:ascii="Simplified Arabic" w:hAnsi="Simplified Arabic" w:cs="Simplified Arabic"/>
          <w:sz w:val="24"/>
          <w:szCs w:val="24"/>
          <w:rtl/>
        </w:rPr>
      </w:pPr>
    </w:p>
    <w:p w:rsidR="009C0F86" w:rsidRPr="002D176B" w:rsidRDefault="009C0F86" w:rsidP="004F3DF7">
      <w:pPr>
        <w:tabs>
          <w:tab w:val="left" w:pos="867"/>
        </w:tabs>
        <w:bidi/>
        <w:spacing w:line="480" w:lineRule="auto"/>
        <w:jc w:val="left"/>
        <w:rPr>
          <w:rFonts w:ascii="Simplified Arabic" w:hAnsi="Simplified Arabic" w:cs="Simplified Arabic"/>
          <w:b/>
          <w:bCs/>
          <w:sz w:val="28"/>
          <w:szCs w:val="28"/>
          <w:rtl/>
        </w:rPr>
      </w:pPr>
      <w:r w:rsidRPr="002D176B">
        <w:rPr>
          <w:rFonts w:ascii="Simplified Arabic" w:hAnsi="Simplified Arabic" w:cs="Simplified Arabic" w:hint="cs"/>
          <w:b/>
          <w:bCs/>
          <w:sz w:val="28"/>
          <w:szCs w:val="28"/>
          <w:rtl/>
        </w:rPr>
        <w:lastRenderedPageBreak/>
        <w:t>خاتمة</w:t>
      </w:r>
    </w:p>
    <w:p w:rsidR="00CE6714" w:rsidRPr="0095082C" w:rsidRDefault="008E6C93" w:rsidP="004F3DF7">
      <w:pPr>
        <w:tabs>
          <w:tab w:val="left" w:pos="867"/>
        </w:tabs>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ab/>
      </w:r>
      <w:r w:rsidR="0044160F" w:rsidRPr="0095082C">
        <w:rPr>
          <w:rFonts w:ascii="Simplified Arabic" w:hAnsi="Simplified Arabic" w:cs="Simplified Arabic" w:hint="cs"/>
          <w:sz w:val="24"/>
          <w:szCs w:val="24"/>
          <w:rtl/>
        </w:rPr>
        <w:t xml:space="preserve">بناء على ما سبق ذكره, </w:t>
      </w:r>
      <w:r w:rsidR="006B44FC" w:rsidRPr="0095082C">
        <w:rPr>
          <w:rFonts w:ascii="Simplified Arabic" w:hAnsi="Simplified Arabic" w:cs="Simplified Arabic" w:hint="cs"/>
          <w:sz w:val="24"/>
          <w:szCs w:val="24"/>
          <w:rtl/>
        </w:rPr>
        <w:t xml:space="preserve">تتبين </w:t>
      </w:r>
      <w:r w:rsidR="00B405C9" w:rsidRPr="0095082C">
        <w:rPr>
          <w:rFonts w:ascii="Simplified Arabic" w:hAnsi="Simplified Arabic" w:cs="Simplified Arabic" w:hint="cs"/>
          <w:sz w:val="24"/>
          <w:szCs w:val="24"/>
          <w:rtl/>
        </w:rPr>
        <w:t>أهمية</w:t>
      </w:r>
      <w:r w:rsidR="006B44FC" w:rsidRPr="0095082C">
        <w:rPr>
          <w:rFonts w:ascii="Simplified Arabic" w:hAnsi="Simplified Arabic" w:cs="Simplified Arabic" w:hint="cs"/>
          <w:sz w:val="24"/>
          <w:szCs w:val="24"/>
          <w:rtl/>
        </w:rPr>
        <w:t xml:space="preserve"> العقل البشري الذي </w:t>
      </w:r>
      <w:r w:rsidR="00B405C9" w:rsidRPr="0095082C">
        <w:rPr>
          <w:rFonts w:ascii="Simplified Arabic" w:hAnsi="Simplified Arabic" w:cs="Simplified Arabic" w:hint="cs"/>
          <w:sz w:val="24"/>
          <w:szCs w:val="24"/>
          <w:rtl/>
        </w:rPr>
        <w:t>أكرمنا</w:t>
      </w:r>
      <w:r w:rsidR="006B44FC" w:rsidRPr="0095082C">
        <w:rPr>
          <w:rFonts w:ascii="Simplified Arabic" w:hAnsi="Simplified Arabic" w:cs="Simplified Arabic" w:hint="cs"/>
          <w:sz w:val="24"/>
          <w:szCs w:val="24"/>
          <w:rtl/>
        </w:rPr>
        <w:t xml:space="preserve"> به </w:t>
      </w:r>
      <w:r w:rsidR="006B44FC" w:rsidRPr="0095082C">
        <w:rPr>
          <w:rFonts w:ascii="Simplified Arabic" w:hAnsi="Simplified Arabic" w:cs="Simplified Arabic" w:hint="cs"/>
          <w:b/>
          <w:bCs/>
          <w:sz w:val="24"/>
          <w:szCs w:val="24"/>
          <w:rtl/>
        </w:rPr>
        <w:t>الله</w:t>
      </w:r>
      <w:r w:rsidR="006B44FC" w:rsidRPr="0095082C">
        <w:rPr>
          <w:rFonts w:ascii="Simplified Arabic" w:hAnsi="Simplified Arabic" w:cs="Simplified Arabic" w:hint="cs"/>
          <w:sz w:val="24"/>
          <w:szCs w:val="24"/>
          <w:rtl/>
        </w:rPr>
        <w:t xml:space="preserve"> عز وجل, وميزنا به عن سائر المخلوقات </w:t>
      </w:r>
      <w:r w:rsidR="00B405C9" w:rsidRPr="0095082C">
        <w:rPr>
          <w:rFonts w:ascii="Simplified Arabic" w:hAnsi="Simplified Arabic" w:cs="Simplified Arabic" w:hint="cs"/>
          <w:sz w:val="24"/>
          <w:szCs w:val="24"/>
          <w:rtl/>
        </w:rPr>
        <w:t>الأخرى</w:t>
      </w:r>
      <w:r w:rsidR="006B44FC" w:rsidRPr="0095082C">
        <w:rPr>
          <w:rFonts w:ascii="Simplified Arabic" w:hAnsi="Simplified Arabic" w:cs="Simplified Arabic" w:hint="cs"/>
          <w:sz w:val="24"/>
          <w:szCs w:val="24"/>
          <w:rtl/>
        </w:rPr>
        <w:t xml:space="preserve">, ومن عجائبه انه يتكون </w:t>
      </w:r>
      <w:r w:rsidR="0046496E" w:rsidRPr="0095082C">
        <w:rPr>
          <w:rFonts w:ascii="Simplified Arabic" w:hAnsi="Simplified Arabic" w:cs="Simplified Arabic" w:hint="cs"/>
          <w:sz w:val="24"/>
          <w:szCs w:val="24"/>
          <w:rtl/>
        </w:rPr>
        <w:t xml:space="preserve">من </w:t>
      </w:r>
      <w:r w:rsidR="00B405C9" w:rsidRPr="0095082C">
        <w:rPr>
          <w:rFonts w:ascii="Simplified Arabic" w:hAnsi="Simplified Arabic" w:cs="Simplified Arabic" w:hint="cs"/>
          <w:sz w:val="24"/>
          <w:szCs w:val="24"/>
          <w:rtl/>
        </w:rPr>
        <w:t>أكثر</w:t>
      </w:r>
      <w:r w:rsidR="0046496E" w:rsidRPr="0095082C">
        <w:rPr>
          <w:rFonts w:ascii="Simplified Arabic" w:hAnsi="Simplified Arabic" w:cs="Simplified Arabic" w:hint="cs"/>
          <w:sz w:val="24"/>
          <w:szCs w:val="24"/>
          <w:rtl/>
        </w:rPr>
        <w:t xml:space="preserve"> من مئة مليار خلية عصبية </w:t>
      </w:r>
      <w:r w:rsidR="00B405C9" w:rsidRPr="0095082C">
        <w:rPr>
          <w:rFonts w:ascii="Simplified Arabic" w:hAnsi="Simplified Arabic" w:cs="Simplified Arabic" w:hint="cs"/>
          <w:sz w:val="24"/>
          <w:szCs w:val="24"/>
          <w:rtl/>
        </w:rPr>
        <w:t>مسئولة</w:t>
      </w:r>
      <w:r w:rsidR="0046496E" w:rsidRPr="0095082C">
        <w:rPr>
          <w:rFonts w:ascii="Simplified Arabic" w:hAnsi="Simplified Arabic" w:cs="Simplified Arabic" w:hint="cs"/>
          <w:sz w:val="24"/>
          <w:szCs w:val="24"/>
          <w:rtl/>
        </w:rPr>
        <w:t xml:space="preserve"> عن التفكير, ترتبط مع بعضها البعض وفق نظام شبكي لتسهيل نقل المعلومات والتفاعلات والعمليات الذهنية, </w:t>
      </w:r>
      <w:r w:rsidR="00357EA2" w:rsidRPr="0095082C">
        <w:rPr>
          <w:rFonts w:ascii="Simplified Arabic" w:hAnsi="Simplified Arabic" w:cs="Simplified Arabic" w:hint="cs"/>
          <w:sz w:val="24"/>
          <w:szCs w:val="24"/>
          <w:rtl/>
        </w:rPr>
        <w:t>لتشكل نظاما</w:t>
      </w:r>
      <w:r w:rsidR="00415BEA" w:rsidRPr="0095082C">
        <w:rPr>
          <w:rFonts w:ascii="Simplified Arabic" w:hAnsi="Simplified Arabic" w:cs="Simplified Arabic" w:hint="cs"/>
          <w:sz w:val="24"/>
          <w:szCs w:val="24"/>
          <w:rtl/>
        </w:rPr>
        <w:t xml:space="preserve"> شبكيا يتكون من مليارات المليارات من الروابط,</w:t>
      </w:r>
      <w:r w:rsidR="00687BDB" w:rsidRPr="0095082C">
        <w:rPr>
          <w:rFonts w:ascii="Simplified Arabic" w:hAnsi="Simplified Arabic" w:cs="Simplified Arabic" w:hint="cs"/>
          <w:sz w:val="24"/>
          <w:szCs w:val="24"/>
          <w:rtl/>
        </w:rPr>
        <w:t xml:space="preserve"> تفوق في تطورها وهندستها وسر</w:t>
      </w:r>
      <w:r w:rsidR="00D3142D" w:rsidRPr="0095082C">
        <w:rPr>
          <w:rFonts w:ascii="Simplified Arabic" w:hAnsi="Simplified Arabic" w:cs="Simplified Arabic" w:hint="cs"/>
          <w:sz w:val="24"/>
          <w:szCs w:val="24"/>
          <w:rtl/>
        </w:rPr>
        <w:t xml:space="preserve">عتها </w:t>
      </w:r>
      <w:r w:rsidR="006B6F77" w:rsidRPr="0095082C">
        <w:rPr>
          <w:rFonts w:ascii="Simplified Arabic" w:hAnsi="Simplified Arabic" w:cs="Simplified Arabic" w:hint="cs"/>
          <w:sz w:val="24"/>
          <w:szCs w:val="24"/>
          <w:rtl/>
        </w:rPr>
        <w:t>مختلف</w:t>
      </w:r>
      <w:r w:rsidR="00772E58" w:rsidRPr="0095082C">
        <w:rPr>
          <w:rFonts w:ascii="Simplified Arabic" w:hAnsi="Simplified Arabic" w:cs="Simplified Arabic" w:hint="cs"/>
          <w:sz w:val="24"/>
          <w:szCs w:val="24"/>
          <w:rtl/>
        </w:rPr>
        <w:t xml:space="preserve"> ال</w:t>
      </w:r>
      <w:r w:rsidR="00D3142D" w:rsidRPr="0095082C">
        <w:rPr>
          <w:rFonts w:ascii="Simplified Arabic" w:hAnsi="Simplified Arabic" w:cs="Simplified Arabic" w:hint="cs"/>
          <w:sz w:val="24"/>
          <w:szCs w:val="24"/>
          <w:rtl/>
        </w:rPr>
        <w:t xml:space="preserve">شبكات </w:t>
      </w:r>
      <w:r w:rsidR="00B405C9" w:rsidRPr="0095082C">
        <w:rPr>
          <w:rFonts w:ascii="Simplified Arabic" w:hAnsi="Simplified Arabic" w:cs="Simplified Arabic" w:hint="cs"/>
          <w:sz w:val="24"/>
          <w:szCs w:val="24"/>
          <w:rtl/>
        </w:rPr>
        <w:t>الإعلامية</w:t>
      </w:r>
      <w:r w:rsidR="00772E58" w:rsidRPr="0095082C">
        <w:rPr>
          <w:rFonts w:ascii="Simplified Arabic" w:hAnsi="Simplified Arabic" w:cs="Simplified Arabic" w:hint="cs"/>
          <w:sz w:val="24"/>
          <w:szCs w:val="24"/>
          <w:rtl/>
        </w:rPr>
        <w:t xml:space="preserve"> والاتصالية</w:t>
      </w:r>
      <w:r w:rsidR="00D3142D" w:rsidRPr="0095082C">
        <w:rPr>
          <w:rFonts w:ascii="Simplified Arabic" w:hAnsi="Simplified Arabic" w:cs="Simplified Arabic" w:hint="cs"/>
          <w:sz w:val="24"/>
          <w:szCs w:val="24"/>
          <w:rtl/>
        </w:rPr>
        <w:t xml:space="preserve"> بملا</w:t>
      </w:r>
      <w:r w:rsidR="00687BDB" w:rsidRPr="0095082C">
        <w:rPr>
          <w:rFonts w:ascii="Simplified Arabic" w:hAnsi="Simplified Arabic" w:cs="Simplified Arabic" w:hint="cs"/>
          <w:sz w:val="24"/>
          <w:szCs w:val="24"/>
          <w:rtl/>
        </w:rPr>
        <w:t xml:space="preserve">يين </w:t>
      </w:r>
      <w:r w:rsidR="00B405C9" w:rsidRPr="0095082C">
        <w:rPr>
          <w:rFonts w:ascii="Simplified Arabic" w:hAnsi="Simplified Arabic" w:cs="Simplified Arabic" w:hint="cs"/>
          <w:sz w:val="24"/>
          <w:szCs w:val="24"/>
          <w:rtl/>
        </w:rPr>
        <w:t>الأضعاف</w:t>
      </w:r>
      <w:r w:rsidR="00687BDB" w:rsidRPr="0095082C">
        <w:rPr>
          <w:rFonts w:ascii="Simplified Arabic" w:hAnsi="Simplified Arabic" w:cs="Simplified Arabic" w:hint="cs"/>
          <w:sz w:val="24"/>
          <w:szCs w:val="24"/>
          <w:rtl/>
        </w:rPr>
        <w:t>,</w:t>
      </w:r>
      <w:r w:rsidR="00415BEA" w:rsidRPr="0095082C">
        <w:rPr>
          <w:rFonts w:ascii="Simplified Arabic" w:hAnsi="Simplified Arabic" w:cs="Simplified Arabic" w:hint="cs"/>
          <w:sz w:val="24"/>
          <w:szCs w:val="24"/>
          <w:rtl/>
        </w:rPr>
        <w:t xml:space="preserve"> فعل</w:t>
      </w:r>
      <w:r w:rsidR="00C11CD5" w:rsidRPr="0095082C">
        <w:rPr>
          <w:rFonts w:ascii="Simplified Arabic" w:hAnsi="Simplified Arabic" w:cs="Simplified Arabic" w:hint="cs"/>
          <w:sz w:val="24"/>
          <w:szCs w:val="24"/>
          <w:rtl/>
        </w:rPr>
        <w:t>ى</w:t>
      </w:r>
      <w:r w:rsidR="00B405C9" w:rsidRPr="0095082C">
        <w:rPr>
          <w:rFonts w:ascii="Simplified Arabic" w:hAnsi="Simplified Arabic" w:cs="Simplified Arabic" w:hint="cs"/>
          <w:sz w:val="24"/>
          <w:szCs w:val="24"/>
          <w:rtl/>
        </w:rPr>
        <w:t>الإنسان</w:t>
      </w:r>
      <w:r w:rsidR="00415BEA" w:rsidRPr="0095082C">
        <w:rPr>
          <w:rFonts w:ascii="Simplified Arabic" w:hAnsi="Simplified Arabic" w:cs="Simplified Arabic" w:hint="cs"/>
          <w:sz w:val="24"/>
          <w:szCs w:val="24"/>
          <w:rtl/>
        </w:rPr>
        <w:t xml:space="preserve"> العاقل </w:t>
      </w:r>
      <w:r w:rsidR="00B405C9" w:rsidRPr="0095082C">
        <w:rPr>
          <w:rFonts w:ascii="Simplified Arabic" w:hAnsi="Simplified Arabic" w:cs="Simplified Arabic" w:hint="cs"/>
          <w:sz w:val="24"/>
          <w:szCs w:val="24"/>
          <w:rtl/>
        </w:rPr>
        <w:t>أن</w:t>
      </w:r>
      <w:r w:rsidR="00415BEA" w:rsidRPr="0095082C">
        <w:rPr>
          <w:rFonts w:ascii="Simplified Arabic" w:hAnsi="Simplified Arabic" w:cs="Simplified Arabic" w:hint="cs"/>
          <w:sz w:val="24"/>
          <w:szCs w:val="24"/>
          <w:rtl/>
        </w:rPr>
        <w:t xml:space="preserve"> يستغل هذه النعمة ولا يتركها </w:t>
      </w:r>
      <w:r w:rsidR="00177DE0" w:rsidRPr="0095082C">
        <w:rPr>
          <w:rFonts w:ascii="Simplified Arabic" w:hAnsi="Simplified Arabic" w:cs="Simplified Arabic" w:hint="cs"/>
          <w:sz w:val="24"/>
          <w:szCs w:val="24"/>
          <w:rtl/>
        </w:rPr>
        <w:t>عرضة للاستغلال والتخريب</w:t>
      </w:r>
      <w:r w:rsidR="00CE6714" w:rsidRPr="0095082C">
        <w:rPr>
          <w:rFonts w:ascii="Simplified Arabic" w:hAnsi="Simplified Arabic" w:cs="Simplified Arabic" w:hint="cs"/>
          <w:sz w:val="24"/>
          <w:szCs w:val="24"/>
          <w:rtl/>
        </w:rPr>
        <w:t>.</w:t>
      </w:r>
    </w:p>
    <w:p w:rsidR="00CE6714" w:rsidRPr="0095082C" w:rsidRDefault="00396313" w:rsidP="004F3DF7">
      <w:pPr>
        <w:tabs>
          <w:tab w:val="left" w:pos="867"/>
        </w:tabs>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ab/>
        <w:t xml:space="preserve">ولما كان العقل بهذه </w:t>
      </w:r>
      <w:r w:rsidR="00B405C9" w:rsidRPr="0095082C">
        <w:rPr>
          <w:rFonts w:ascii="Simplified Arabic" w:hAnsi="Simplified Arabic" w:cs="Simplified Arabic" w:hint="cs"/>
          <w:sz w:val="24"/>
          <w:szCs w:val="24"/>
          <w:rtl/>
        </w:rPr>
        <w:t>الأهمية</w:t>
      </w:r>
      <w:r w:rsidRPr="0095082C">
        <w:rPr>
          <w:rFonts w:ascii="Simplified Arabic" w:hAnsi="Simplified Arabic" w:cs="Simplified Arabic" w:hint="cs"/>
          <w:sz w:val="24"/>
          <w:szCs w:val="24"/>
          <w:rtl/>
        </w:rPr>
        <w:t xml:space="preserve"> جذب اهتمام الدارسين, وحرك رغبة المسيطرين </w:t>
      </w:r>
      <w:r w:rsidR="006A08F9" w:rsidRPr="0095082C">
        <w:rPr>
          <w:rFonts w:ascii="Simplified Arabic" w:hAnsi="Simplified Arabic" w:cs="Simplified Arabic" w:hint="cs"/>
          <w:sz w:val="24"/>
          <w:szCs w:val="24"/>
          <w:rtl/>
        </w:rPr>
        <w:t xml:space="preserve">للتحكم فيه وتوجيهه, فاعتمدوا عديد </w:t>
      </w:r>
      <w:r w:rsidR="00C80245" w:rsidRPr="0095082C">
        <w:rPr>
          <w:rFonts w:ascii="Simplified Arabic" w:hAnsi="Simplified Arabic" w:cs="Simplified Arabic" w:hint="cs"/>
          <w:sz w:val="24"/>
          <w:szCs w:val="24"/>
          <w:rtl/>
        </w:rPr>
        <w:t>الآليات</w:t>
      </w:r>
      <w:r w:rsidR="006A08F9" w:rsidRPr="0095082C">
        <w:rPr>
          <w:rFonts w:ascii="Simplified Arabic" w:hAnsi="Simplified Arabic" w:cs="Simplified Arabic" w:hint="cs"/>
          <w:sz w:val="24"/>
          <w:szCs w:val="24"/>
          <w:rtl/>
        </w:rPr>
        <w:t xml:space="preserve">, وكثير الاستراتيجيات, لتضليل العقل البشري, </w:t>
      </w:r>
      <w:r w:rsidR="00C80245" w:rsidRPr="0095082C">
        <w:rPr>
          <w:rFonts w:ascii="Simplified Arabic" w:hAnsi="Simplified Arabic" w:cs="Simplified Arabic" w:hint="cs"/>
          <w:sz w:val="24"/>
          <w:szCs w:val="24"/>
          <w:rtl/>
        </w:rPr>
        <w:t>وإضعاف</w:t>
      </w:r>
      <w:r w:rsidR="00CE6EBF" w:rsidRPr="0095082C">
        <w:rPr>
          <w:rFonts w:ascii="Simplified Arabic" w:hAnsi="Simplified Arabic" w:cs="Simplified Arabic" w:hint="cs"/>
          <w:sz w:val="24"/>
          <w:szCs w:val="24"/>
          <w:rtl/>
        </w:rPr>
        <w:t xml:space="preserve"> قدرته على التفكير البناء, </w:t>
      </w:r>
      <w:r w:rsidR="000C1F13" w:rsidRPr="0095082C">
        <w:rPr>
          <w:rFonts w:ascii="Simplified Arabic" w:hAnsi="Simplified Arabic" w:cs="Simplified Arabic" w:hint="cs"/>
          <w:sz w:val="24"/>
          <w:szCs w:val="24"/>
          <w:rtl/>
        </w:rPr>
        <w:t xml:space="preserve">وضرب ملكته في </w:t>
      </w:r>
      <w:r w:rsidR="00C80245" w:rsidRPr="0095082C">
        <w:rPr>
          <w:rFonts w:ascii="Simplified Arabic" w:hAnsi="Simplified Arabic" w:cs="Simplified Arabic" w:hint="cs"/>
          <w:sz w:val="24"/>
          <w:szCs w:val="24"/>
          <w:rtl/>
        </w:rPr>
        <w:t>الإبداعوالإنتاج</w:t>
      </w:r>
      <w:r w:rsidR="000C1F13" w:rsidRPr="0095082C">
        <w:rPr>
          <w:rFonts w:ascii="Simplified Arabic" w:hAnsi="Simplified Arabic" w:cs="Simplified Arabic" w:hint="cs"/>
          <w:sz w:val="24"/>
          <w:szCs w:val="24"/>
          <w:rtl/>
        </w:rPr>
        <w:t xml:space="preserve">, وصرف اهتمامه بالقضايا التي تفيد </w:t>
      </w:r>
      <w:r w:rsidR="00C80245" w:rsidRPr="0095082C">
        <w:rPr>
          <w:rFonts w:ascii="Simplified Arabic" w:hAnsi="Simplified Arabic" w:cs="Simplified Arabic" w:hint="cs"/>
          <w:sz w:val="24"/>
          <w:szCs w:val="24"/>
          <w:rtl/>
        </w:rPr>
        <w:t>الأمةإلى</w:t>
      </w:r>
      <w:r w:rsidR="00D3223E" w:rsidRPr="0095082C">
        <w:rPr>
          <w:rFonts w:ascii="Simplified Arabic" w:hAnsi="Simplified Arabic" w:cs="Simplified Arabic" w:hint="cs"/>
          <w:sz w:val="24"/>
          <w:szCs w:val="24"/>
          <w:rtl/>
        </w:rPr>
        <w:t xml:space="preserve"> سفاسف </w:t>
      </w:r>
      <w:r w:rsidR="00C80245" w:rsidRPr="0095082C">
        <w:rPr>
          <w:rFonts w:ascii="Simplified Arabic" w:hAnsi="Simplified Arabic" w:cs="Simplified Arabic" w:hint="cs"/>
          <w:sz w:val="24"/>
          <w:szCs w:val="24"/>
          <w:rtl/>
        </w:rPr>
        <w:t>الأمور</w:t>
      </w:r>
      <w:r w:rsidR="00D3223E" w:rsidRPr="0095082C">
        <w:rPr>
          <w:rFonts w:ascii="Simplified Arabic" w:hAnsi="Simplified Arabic" w:cs="Simplified Arabic" w:hint="cs"/>
          <w:sz w:val="24"/>
          <w:szCs w:val="24"/>
          <w:rtl/>
        </w:rPr>
        <w:t xml:space="preserve"> وتفاهة </w:t>
      </w:r>
      <w:r w:rsidR="00C80245" w:rsidRPr="0095082C">
        <w:rPr>
          <w:rFonts w:ascii="Simplified Arabic" w:hAnsi="Simplified Arabic" w:cs="Simplified Arabic" w:hint="cs"/>
          <w:sz w:val="24"/>
          <w:szCs w:val="24"/>
          <w:rtl/>
        </w:rPr>
        <w:t>الأشياء</w:t>
      </w:r>
      <w:r w:rsidR="00D3223E" w:rsidRPr="0095082C">
        <w:rPr>
          <w:rFonts w:ascii="Simplified Arabic" w:hAnsi="Simplified Arabic" w:cs="Simplified Arabic" w:hint="cs"/>
          <w:sz w:val="24"/>
          <w:szCs w:val="24"/>
          <w:rtl/>
        </w:rPr>
        <w:t xml:space="preserve">, </w:t>
      </w:r>
      <w:r w:rsidR="00D820CB" w:rsidRPr="0095082C">
        <w:rPr>
          <w:rFonts w:ascii="Simplified Arabic" w:hAnsi="Simplified Arabic" w:cs="Simplified Arabic" w:hint="cs"/>
          <w:sz w:val="24"/>
          <w:szCs w:val="24"/>
          <w:rtl/>
        </w:rPr>
        <w:t xml:space="preserve">ولم يكتفوا بهذا فحسب, بل عملوا على </w:t>
      </w:r>
      <w:r w:rsidR="00C80245" w:rsidRPr="0095082C">
        <w:rPr>
          <w:rFonts w:ascii="Simplified Arabic" w:hAnsi="Simplified Arabic" w:cs="Simplified Arabic" w:hint="cs"/>
          <w:sz w:val="24"/>
          <w:szCs w:val="24"/>
          <w:rtl/>
        </w:rPr>
        <w:t>أن</w:t>
      </w:r>
      <w:r w:rsidR="00D820CB" w:rsidRPr="0095082C">
        <w:rPr>
          <w:rFonts w:ascii="Simplified Arabic" w:hAnsi="Simplified Arabic" w:cs="Simplified Arabic" w:hint="cs"/>
          <w:sz w:val="24"/>
          <w:szCs w:val="24"/>
          <w:rtl/>
        </w:rPr>
        <w:t xml:space="preserve"> يصاب بالكثير من </w:t>
      </w:r>
      <w:r w:rsidR="00C80245" w:rsidRPr="0095082C">
        <w:rPr>
          <w:rFonts w:ascii="Simplified Arabic" w:hAnsi="Simplified Arabic" w:cs="Simplified Arabic" w:hint="cs"/>
          <w:sz w:val="24"/>
          <w:szCs w:val="24"/>
          <w:rtl/>
        </w:rPr>
        <w:t>الأمراض</w:t>
      </w:r>
      <w:r w:rsidR="00D820CB" w:rsidRPr="0095082C">
        <w:rPr>
          <w:rFonts w:ascii="Simplified Arabic" w:hAnsi="Simplified Arabic" w:cs="Simplified Arabic" w:hint="cs"/>
          <w:sz w:val="24"/>
          <w:szCs w:val="24"/>
          <w:rtl/>
        </w:rPr>
        <w:t xml:space="preserve"> والعلل من </w:t>
      </w:r>
      <w:r w:rsidR="00C80245" w:rsidRPr="0095082C">
        <w:rPr>
          <w:rFonts w:ascii="Simplified Arabic" w:hAnsi="Simplified Arabic" w:cs="Simplified Arabic" w:hint="cs"/>
          <w:sz w:val="24"/>
          <w:szCs w:val="24"/>
          <w:rtl/>
        </w:rPr>
        <w:t>الإدمان</w:t>
      </w:r>
      <w:r w:rsidR="00390379" w:rsidRPr="0095082C">
        <w:rPr>
          <w:rFonts w:ascii="Simplified Arabic" w:hAnsi="Simplified Arabic" w:cs="Simplified Arabic" w:hint="cs"/>
          <w:sz w:val="24"/>
          <w:szCs w:val="24"/>
          <w:rtl/>
        </w:rPr>
        <w:t xml:space="preserve"> الالكتروني</w:t>
      </w:r>
      <w:r w:rsidR="00EB77F6" w:rsidRPr="0095082C">
        <w:rPr>
          <w:rFonts w:ascii="Simplified Arabic" w:hAnsi="Simplified Arabic" w:cs="Simplified Arabic" w:hint="cs"/>
          <w:sz w:val="24"/>
          <w:szCs w:val="24"/>
          <w:rtl/>
        </w:rPr>
        <w:t>والمخدرات الالكترونية التي تهاجم الخلايا العصبية ب</w:t>
      </w:r>
      <w:r w:rsidR="00A34B26" w:rsidRPr="0095082C">
        <w:rPr>
          <w:rFonts w:ascii="Simplified Arabic" w:hAnsi="Simplified Arabic" w:cs="Simplified Arabic" w:hint="cs"/>
          <w:sz w:val="24"/>
          <w:szCs w:val="24"/>
          <w:rtl/>
        </w:rPr>
        <w:t>ن</w:t>
      </w:r>
      <w:r w:rsidR="00EB77F6" w:rsidRPr="0095082C">
        <w:rPr>
          <w:rFonts w:ascii="Simplified Arabic" w:hAnsi="Simplified Arabic" w:cs="Simplified Arabic" w:hint="cs"/>
          <w:sz w:val="24"/>
          <w:szCs w:val="24"/>
          <w:rtl/>
        </w:rPr>
        <w:t>فس الطريقة التي تهاجمها المخدرات الطبيعية.</w:t>
      </w:r>
    </w:p>
    <w:p w:rsidR="006B44FC" w:rsidRDefault="00EC1EB3" w:rsidP="004F3DF7">
      <w:pPr>
        <w:tabs>
          <w:tab w:val="left" w:pos="867"/>
        </w:tabs>
        <w:bidi/>
        <w:spacing w:line="480" w:lineRule="auto"/>
        <w:jc w:val="left"/>
        <w:rPr>
          <w:rFonts w:ascii="Simplified Arabic" w:hAnsi="Simplified Arabic" w:cs="Simplified Arabic"/>
          <w:sz w:val="24"/>
          <w:szCs w:val="24"/>
          <w:rtl/>
        </w:rPr>
      </w:pPr>
      <w:r w:rsidRPr="0095082C">
        <w:rPr>
          <w:rFonts w:ascii="Simplified Arabic" w:hAnsi="Simplified Arabic" w:cs="Simplified Arabic" w:hint="cs"/>
          <w:sz w:val="24"/>
          <w:szCs w:val="24"/>
          <w:rtl/>
        </w:rPr>
        <w:tab/>
      </w:r>
      <w:r w:rsidR="00173358" w:rsidRPr="0095082C">
        <w:rPr>
          <w:rFonts w:ascii="Simplified Arabic" w:hAnsi="Simplified Arabic" w:cs="Simplified Arabic" w:hint="cs"/>
          <w:sz w:val="24"/>
          <w:szCs w:val="24"/>
          <w:rtl/>
        </w:rPr>
        <w:t xml:space="preserve">من هذا المنبر </w:t>
      </w:r>
      <w:r w:rsidR="00C87EBE" w:rsidRPr="0095082C">
        <w:rPr>
          <w:rFonts w:ascii="Simplified Arabic" w:hAnsi="Simplified Arabic" w:cs="Simplified Arabic" w:hint="cs"/>
          <w:sz w:val="24"/>
          <w:szCs w:val="24"/>
          <w:rtl/>
        </w:rPr>
        <w:t>ندعو</w:t>
      </w:r>
      <w:r w:rsidR="00AB0D16" w:rsidRPr="0095082C">
        <w:rPr>
          <w:rFonts w:ascii="Simplified Arabic" w:hAnsi="Simplified Arabic" w:cs="Simplified Arabic" w:hint="cs"/>
          <w:sz w:val="24"/>
          <w:szCs w:val="24"/>
          <w:rtl/>
        </w:rPr>
        <w:t xml:space="preserve"> الجميع وخاصة الشباب</w:t>
      </w:r>
      <w:r w:rsidR="00E00AB2" w:rsidRPr="0095082C">
        <w:rPr>
          <w:rFonts w:ascii="Simplified Arabic" w:hAnsi="Simplified Arabic" w:cs="Simplified Arabic" w:hint="cs"/>
          <w:sz w:val="24"/>
          <w:szCs w:val="24"/>
          <w:rtl/>
        </w:rPr>
        <w:t>إلى</w:t>
      </w:r>
      <w:r w:rsidR="00173358" w:rsidRPr="0095082C">
        <w:rPr>
          <w:rFonts w:ascii="Simplified Arabic" w:hAnsi="Simplified Arabic" w:cs="Simplified Arabic" w:hint="cs"/>
          <w:sz w:val="24"/>
          <w:szCs w:val="24"/>
          <w:rtl/>
        </w:rPr>
        <w:t xml:space="preserve"> الاستعمال العقلاني للتك</w:t>
      </w:r>
      <w:r w:rsidR="00C4445B" w:rsidRPr="0095082C">
        <w:rPr>
          <w:rFonts w:ascii="Simplified Arabic" w:hAnsi="Simplified Arabic" w:cs="Simplified Arabic" w:hint="cs"/>
          <w:sz w:val="24"/>
          <w:szCs w:val="24"/>
          <w:rtl/>
        </w:rPr>
        <w:t xml:space="preserve">نولوجيا بصفة عامة, ولوسائل </w:t>
      </w:r>
      <w:r w:rsidR="00E00AB2" w:rsidRPr="0095082C">
        <w:rPr>
          <w:rFonts w:ascii="Simplified Arabic" w:hAnsi="Simplified Arabic" w:cs="Simplified Arabic" w:hint="cs"/>
          <w:sz w:val="24"/>
          <w:szCs w:val="24"/>
          <w:rtl/>
        </w:rPr>
        <w:t>الإعلام</w:t>
      </w:r>
      <w:r w:rsidR="00C53459" w:rsidRPr="0095082C">
        <w:rPr>
          <w:rFonts w:ascii="Simplified Arabic" w:hAnsi="Simplified Arabic" w:cs="Simplified Arabic" w:hint="cs"/>
          <w:sz w:val="24"/>
          <w:szCs w:val="24"/>
          <w:rtl/>
        </w:rPr>
        <w:t xml:space="preserve"> بصفة خاصة, حتى لا نكون</w:t>
      </w:r>
      <w:r w:rsidR="00F670B5" w:rsidRPr="0095082C">
        <w:rPr>
          <w:rFonts w:ascii="Simplified Arabic" w:hAnsi="Simplified Arabic" w:cs="Simplified Arabic" w:hint="cs"/>
          <w:sz w:val="24"/>
          <w:szCs w:val="24"/>
          <w:rtl/>
        </w:rPr>
        <w:t xml:space="preserve"> فريسة سهلة في </w:t>
      </w:r>
      <w:r w:rsidR="00E00AB2" w:rsidRPr="0095082C">
        <w:rPr>
          <w:rFonts w:ascii="Simplified Arabic" w:hAnsi="Simplified Arabic" w:cs="Simplified Arabic" w:hint="cs"/>
          <w:sz w:val="24"/>
          <w:szCs w:val="24"/>
          <w:rtl/>
        </w:rPr>
        <w:t>أيديأعدائنا</w:t>
      </w:r>
      <w:r w:rsidR="00177DE0" w:rsidRPr="0095082C">
        <w:rPr>
          <w:rFonts w:ascii="Simplified Arabic" w:hAnsi="Simplified Arabic" w:cs="Simplified Arabic" w:hint="cs"/>
          <w:sz w:val="24"/>
          <w:szCs w:val="24"/>
          <w:rtl/>
        </w:rPr>
        <w:t xml:space="preserve"> الذين يسعون لتدمير عقولنا </w:t>
      </w:r>
      <w:r w:rsidR="00762868" w:rsidRPr="0095082C">
        <w:rPr>
          <w:rFonts w:ascii="Simplified Arabic" w:hAnsi="Simplified Arabic" w:cs="Simplified Arabic" w:hint="cs"/>
          <w:sz w:val="24"/>
          <w:szCs w:val="24"/>
          <w:rtl/>
        </w:rPr>
        <w:t>وتعطيلها</w:t>
      </w:r>
      <w:r w:rsidR="00C87EBE" w:rsidRPr="0095082C">
        <w:rPr>
          <w:rFonts w:ascii="Simplified Arabic" w:hAnsi="Simplified Arabic" w:cs="Simplified Arabic" w:hint="cs"/>
          <w:sz w:val="24"/>
          <w:szCs w:val="24"/>
          <w:rtl/>
        </w:rPr>
        <w:t xml:space="preserve"> بشتى الطرق,</w:t>
      </w:r>
      <w:r w:rsidR="00177DE0" w:rsidRPr="0095082C">
        <w:rPr>
          <w:rFonts w:ascii="Simplified Arabic" w:hAnsi="Simplified Arabic" w:cs="Simplified Arabic" w:hint="cs"/>
          <w:sz w:val="24"/>
          <w:szCs w:val="24"/>
          <w:rtl/>
        </w:rPr>
        <w:t>حتى يتسنى ل</w:t>
      </w:r>
      <w:r w:rsidR="00CE6714" w:rsidRPr="0095082C">
        <w:rPr>
          <w:rFonts w:ascii="Simplified Arabic" w:hAnsi="Simplified Arabic" w:cs="Simplified Arabic" w:hint="cs"/>
          <w:sz w:val="24"/>
          <w:szCs w:val="24"/>
          <w:rtl/>
        </w:rPr>
        <w:t>هم قيادتنا ك</w:t>
      </w:r>
      <w:r w:rsidR="002E0393" w:rsidRPr="0095082C">
        <w:rPr>
          <w:rFonts w:ascii="Simplified Arabic" w:hAnsi="Simplified Arabic" w:cs="Simplified Arabic" w:hint="cs"/>
          <w:sz w:val="24"/>
          <w:szCs w:val="24"/>
          <w:rtl/>
        </w:rPr>
        <w:t>ما ي</w:t>
      </w:r>
      <w:r w:rsidR="00CE6714" w:rsidRPr="0095082C">
        <w:rPr>
          <w:rFonts w:ascii="Simplified Arabic" w:hAnsi="Simplified Arabic" w:cs="Simplified Arabic" w:hint="cs"/>
          <w:sz w:val="24"/>
          <w:szCs w:val="24"/>
          <w:rtl/>
        </w:rPr>
        <w:t>قاد القطيع من الغنم.</w:t>
      </w:r>
    </w:p>
    <w:p w:rsidR="00B12A78" w:rsidRDefault="00B12A78" w:rsidP="004F3DF7">
      <w:pPr>
        <w:tabs>
          <w:tab w:val="left" w:pos="867"/>
        </w:tabs>
        <w:bidi/>
        <w:spacing w:line="480" w:lineRule="auto"/>
        <w:jc w:val="left"/>
        <w:rPr>
          <w:rFonts w:ascii="Simplified Arabic" w:hAnsi="Simplified Arabic" w:cs="Simplified Arabic"/>
          <w:b/>
          <w:bCs/>
          <w:sz w:val="24"/>
          <w:szCs w:val="24"/>
          <w:rtl/>
        </w:rPr>
      </w:pPr>
    </w:p>
    <w:p w:rsidR="00FC3EA4" w:rsidRDefault="00FC3EA4" w:rsidP="00FC3EA4">
      <w:pPr>
        <w:tabs>
          <w:tab w:val="left" w:pos="867"/>
        </w:tabs>
        <w:bidi/>
        <w:spacing w:line="480" w:lineRule="auto"/>
        <w:jc w:val="left"/>
        <w:rPr>
          <w:rFonts w:ascii="Simplified Arabic" w:hAnsi="Simplified Arabic" w:cs="Simplified Arabic"/>
          <w:b/>
          <w:bCs/>
          <w:sz w:val="24"/>
          <w:szCs w:val="24"/>
          <w:rtl/>
        </w:rPr>
      </w:pPr>
    </w:p>
    <w:p w:rsidR="00570818" w:rsidRPr="00435839" w:rsidRDefault="00435839" w:rsidP="004F3DF7">
      <w:pPr>
        <w:tabs>
          <w:tab w:val="left" w:pos="867"/>
        </w:tabs>
        <w:bidi/>
        <w:spacing w:line="480" w:lineRule="auto"/>
        <w:jc w:val="left"/>
        <w:rPr>
          <w:rFonts w:ascii="Simplified Arabic" w:hAnsi="Simplified Arabic" w:cs="Simplified Arabic"/>
          <w:b/>
          <w:bCs/>
          <w:sz w:val="28"/>
          <w:szCs w:val="28"/>
          <w:rtl/>
        </w:rPr>
      </w:pPr>
      <w:r w:rsidRPr="00435839">
        <w:rPr>
          <w:rFonts w:ascii="Simplified Arabic" w:hAnsi="Simplified Arabic" w:cs="Simplified Arabic" w:hint="cs"/>
          <w:b/>
          <w:bCs/>
          <w:sz w:val="28"/>
          <w:szCs w:val="28"/>
          <w:rtl/>
        </w:rPr>
        <w:lastRenderedPageBreak/>
        <w:t>الهوامش</w:t>
      </w:r>
    </w:p>
    <w:sectPr w:rsidR="00570818" w:rsidRPr="00435839" w:rsidSect="004F66DA">
      <w:footerReference w:type="default" r:id="rId8"/>
      <w:footnotePr>
        <w:pos w:val="beneathText"/>
      </w:footnotePr>
      <w:endnotePr>
        <w:numFmt w:val="decimal"/>
      </w:endnotePr>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2F2" w:rsidRDefault="009D02F2" w:rsidP="00C939FB">
      <w:pPr>
        <w:spacing w:after="0" w:line="240" w:lineRule="auto"/>
      </w:pPr>
      <w:r>
        <w:separator/>
      </w:r>
    </w:p>
  </w:endnote>
  <w:endnote w:type="continuationSeparator" w:id="1">
    <w:p w:rsidR="009D02F2" w:rsidRDefault="009D02F2" w:rsidP="00C939FB">
      <w:pPr>
        <w:spacing w:after="0" w:line="240" w:lineRule="auto"/>
      </w:pPr>
      <w:r>
        <w:continuationSeparator/>
      </w:r>
    </w:p>
  </w:endnote>
  <w:endnote w:id="2">
    <w:p w:rsidR="00183C85" w:rsidRPr="00EC7982" w:rsidRDefault="00183C85">
      <w:pPr>
        <w:pStyle w:val="Notedefin"/>
        <w:rPr>
          <w:rFonts w:ascii="Simplified Arabic" w:hAnsi="Simplified Arabic" w:cs="Simplified Arabic"/>
          <w:sz w:val="24"/>
          <w:szCs w:val="24"/>
          <w:rtl/>
        </w:rPr>
      </w:pPr>
      <w:r w:rsidRPr="00EC7982">
        <w:rPr>
          <w:rFonts w:ascii="Simplified Arabic" w:hAnsi="Simplified Arabic" w:cs="Simplified Arabic"/>
          <w:sz w:val="24"/>
          <w:szCs w:val="24"/>
          <w:rtl/>
        </w:rPr>
        <w:t xml:space="preserve">- </w:t>
      </w:r>
      <w:r w:rsidRPr="00EC7982">
        <w:rPr>
          <w:rFonts w:ascii="Simplified Arabic" w:hAnsi="Simplified Arabic" w:cs="Simplified Arabic" w:hint="cs"/>
          <w:sz w:val="24"/>
          <w:szCs w:val="24"/>
          <w:rtl/>
        </w:rPr>
        <w:t>أبو</w:t>
      </w:r>
      <w:r w:rsidRPr="00EC7982">
        <w:rPr>
          <w:rFonts w:ascii="Simplified Arabic" w:hAnsi="Simplified Arabic" w:cs="Simplified Arabic"/>
          <w:sz w:val="24"/>
          <w:szCs w:val="24"/>
          <w:rtl/>
        </w:rPr>
        <w:t xml:space="preserve"> هلال العسكري:</w:t>
      </w:r>
      <w:r w:rsidRPr="00D94408">
        <w:rPr>
          <w:rFonts w:ascii="Simplified Arabic" w:hAnsi="Simplified Arabic" w:cs="Simplified Arabic"/>
          <w:b/>
          <w:bCs/>
          <w:sz w:val="24"/>
          <w:szCs w:val="24"/>
          <w:rtl/>
        </w:rPr>
        <w:t xml:space="preserve"> الفروق في اللغة</w:t>
      </w:r>
      <w:r w:rsidRPr="00EC7982">
        <w:rPr>
          <w:rFonts w:ascii="Simplified Arabic" w:hAnsi="Simplified Arabic" w:cs="Simplified Arabic"/>
          <w:sz w:val="24"/>
          <w:szCs w:val="24"/>
          <w:rtl/>
        </w:rPr>
        <w:t xml:space="preserve">, منشورات دار </w:t>
      </w:r>
      <w:r>
        <w:rPr>
          <w:rFonts w:ascii="Simplified Arabic" w:hAnsi="Simplified Arabic" w:cs="Simplified Arabic" w:hint="cs"/>
          <w:sz w:val="24"/>
          <w:szCs w:val="24"/>
          <w:rtl/>
        </w:rPr>
        <w:t>الآ</w:t>
      </w:r>
      <w:r w:rsidRPr="00EC7982">
        <w:rPr>
          <w:rFonts w:ascii="Simplified Arabic" w:hAnsi="Simplified Arabic" w:cs="Simplified Arabic" w:hint="cs"/>
          <w:sz w:val="24"/>
          <w:szCs w:val="24"/>
          <w:rtl/>
        </w:rPr>
        <w:t>فاق</w:t>
      </w:r>
      <w:r w:rsidRPr="00EC7982">
        <w:rPr>
          <w:rFonts w:ascii="Simplified Arabic" w:hAnsi="Simplified Arabic" w:cs="Simplified Arabic"/>
          <w:sz w:val="24"/>
          <w:szCs w:val="24"/>
          <w:rtl/>
        </w:rPr>
        <w:t xml:space="preserve"> الجديدة, د.ط, بيروت, 1980, ص: 76.</w:t>
      </w:r>
      <w:r w:rsidRPr="00EC7982">
        <w:rPr>
          <w:rStyle w:val="Appeldenotedefin"/>
          <w:rFonts w:ascii="Simplified Arabic" w:hAnsi="Simplified Arabic" w:cs="Simplified Arabic"/>
          <w:sz w:val="24"/>
          <w:szCs w:val="24"/>
        </w:rPr>
        <w:endnoteRef/>
      </w:r>
    </w:p>
  </w:endnote>
  <w:endnote w:id="3">
    <w:p w:rsidR="00183C85" w:rsidRPr="00CB49D3" w:rsidRDefault="00183C85" w:rsidP="0083121B">
      <w:pPr>
        <w:pStyle w:val="Notedefin"/>
        <w:bidi/>
        <w:jc w:val="left"/>
        <w:rPr>
          <w:rFonts w:ascii="Simplified Arabic" w:hAnsi="Simplified Arabic" w:cs="Simplified Arabic"/>
          <w:sz w:val="24"/>
          <w:szCs w:val="24"/>
          <w:rtl/>
        </w:rPr>
      </w:pPr>
      <w:r w:rsidRPr="00CB49D3">
        <w:rPr>
          <w:rStyle w:val="Appeldenotedefin"/>
          <w:rFonts w:ascii="Simplified Arabic" w:hAnsi="Simplified Arabic" w:cs="Simplified Arabic"/>
          <w:sz w:val="24"/>
          <w:szCs w:val="24"/>
        </w:rPr>
        <w:endnoteRef/>
      </w:r>
      <w:r w:rsidRPr="00CB49D3">
        <w:rPr>
          <w:rFonts w:ascii="Simplified Arabic" w:hAnsi="Simplified Arabic" w:cs="Simplified Arabic"/>
          <w:sz w:val="24"/>
          <w:szCs w:val="24"/>
          <w:rtl/>
        </w:rPr>
        <w:t>-</w:t>
      </w:r>
      <w:r>
        <w:rPr>
          <w:rFonts w:ascii="Simplified Arabic" w:hAnsi="Simplified Arabic" w:cs="Simplified Arabic" w:hint="cs"/>
          <w:sz w:val="24"/>
          <w:szCs w:val="24"/>
          <w:rtl/>
        </w:rPr>
        <w:t xml:space="preserve"> جيل جاستون جارانجي: ا</w:t>
      </w:r>
      <w:r w:rsidRPr="0083121B">
        <w:rPr>
          <w:rFonts w:ascii="Simplified Arabic" w:hAnsi="Simplified Arabic" w:cs="Simplified Arabic" w:hint="cs"/>
          <w:b/>
          <w:bCs/>
          <w:sz w:val="24"/>
          <w:szCs w:val="24"/>
          <w:rtl/>
        </w:rPr>
        <w:t>لعقل</w:t>
      </w:r>
      <w:r>
        <w:rPr>
          <w:rFonts w:ascii="Simplified Arabic" w:hAnsi="Simplified Arabic" w:cs="Simplified Arabic" w:hint="cs"/>
          <w:sz w:val="24"/>
          <w:szCs w:val="24"/>
          <w:rtl/>
        </w:rPr>
        <w:t>, ترجمة: محمود بن جماعة, سلسلة أضواء, دار محمد علي للنشر, ط1, تونس, 2004,</w:t>
      </w:r>
      <w:r w:rsidRPr="00CB49D3">
        <w:rPr>
          <w:rFonts w:ascii="Simplified Arabic" w:hAnsi="Simplified Arabic" w:cs="Simplified Arabic"/>
          <w:sz w:val="24"/>
          <w:szCs w:val="24"/>
          <w:rtl/>
        </w:rPr>
        <w:t xml:space="preserve"> ص: 16.</w:t>
      </w:r>
    </w:p>
  </w:endnote>
  <w:endnote w:id="4">
    <w:p w:rsidR="00183C85" w:rsidRPr="004969AB" w:rsidRDefault="00183C85" w:rsidP="00624792">
      <w:pPr>
        <w:pStyle w:val="Notedefin"/>
        <w:rPr>
          <w:rtl/>
          <w:lang w:bidi="ar-DZ"/>
        </w:rPr>
      </w:pPr>
      <w:r>
        <w:rPr>
          <w:rFonts w:cs="Simplified Arabic" w:hint="cs"/>
          <w:sz w:val="24"/>
          <w:szCs w:val="24"/>
          <w:rtl/>
        </w:rPr>
        <w:t>- رضوان و</w:t>
      </w:r>
      <w:r w:rsidRPr="00EC0364">
        <w:rPr>
          <w:rFonts w:cs="Simplified Arabic" w:hint="cs"/>
          <w:sz w:val="24"/>
          <w:szCs w:val="24"/>
          <w:rtl/>
        </w:rPr>
        <w:t xml:space="preserve"> كيفن</w:t>
      </w:r>
      <w:r w:rsidRPr="00226E7F">
        <w:rPr>
          <w:rFonts w:cs="Simplified Arabic" w:hint="cs"/>
          <w:b/>
          <w:bCs/>
          <w:sz w:val="24"/>
          <w:szCs w:val="24"/>
          <w:rtl/>
        </w:rPr>
        <w:t>: صراع القيم بين الإسلام والغرب</w:t>
      </w:r>
      <w:r>
        <w:rPr>
          <w:rFonts w:cs="Simplified Arabic" w:hint="cs"/>
          <w:sz w:val="24"/>
          <w:szCs w:val="24"/>
          <w:rtl/>
        </w:rPr>
        <w:t>، دار الفكر، د.ط،</w:t>
      </w:r>
      <w:r w:rsidRPr="00EC0364">
        <w:rPr>
          <w:rFonts w:cs="Simplified Arabic" w:hint="cs"/>
          <w:sz w:val="24"/>
          <w:szCs w:val="24"/>
          <w:rtl/>
        </w:rPr>
        <w:t xml:space="preserve"> 2010، ص: 23.</w:t>
      </w:r>
      <w:r w:rsidRPr="00EC0364">
        <w:rPr>
          <w:rStyle w:val="Appeldenotedefin"/>
          <w:rFonts w:cs="Simplified Arabic"/>
          <w:sz w:val="24"/>
          <w:szCs w:val="24"/>
        </w:rPr>
        <w:endnoteRef/>
      </w:r>
    </w:p>
  </w:endnote>
  <w:endnote w:id="5">
    <w:p w:rsidR="00183C85" w:rsidRPr="00396387" w:rsidRDefault="00183C85" w:rsidP="00AB780E">
      <w:pPr>
        <w:pStyle w:val="Notedefin"/>
        <w:bidi/>
        <w:jc w:val="left"/>
        <w:rPr>
          <w:rFonts w:cs="Simplified Arabic"/>
          <w:sz w:val="24"/>
          <w:szCs w:val="24"/>
          <w:rtl/>
          <w:lang w:bidi="ar-DZ"/>
        </w:rPr>
      </w:pPr>
      <w:r w:rsidRPr="00396387">
        <w:rPr>
          <w:rStyle w:val="Appeldenotedefin"/>
          <w:rFonts w:cs="Simplified Arabic"/>
          <w:sz w:val="24"/>
          <w:szCs w:val="24"/>
        </w:rPr>
        <w:endnoteRef/>
      </w:r>
      <w:r>
        <w:rPr>
          <w:rFonts w:cs="Simplified Arabic" w:hint="cs"/>
          <w:sz w:val="24"/>
          <w:szCs w:val="24"/>
          <w:rtl/>
        </w:rPr>
        <w:t xml:space="preserve">-محمد بن أبي بكر بن عبد القادر الرازي، </w:t>
      </w:r>
      <w:r w:rsidRPr="009175AC">
        <w:rPr>
          <w:rFonts w:cs="Simplified Arabic" w:hint="cs"/>
          <w:b/>
          <w:bCs/>
          <w:sz w:val="24"/>
          <w:szCs w:val="24"/>
          <w:rtl/>
        </w:rPr>
        <w:t>مختار الصحاح</w:t>
      </w:r>
      <w:r>
        <w:rPr>
          <w:rFonts w:cs="Simplified Arabic" w:hint="cs"/>
          <w:sz w:val="24"/>
          <w:szCs w:val="24"/>
          <w:rtl/>
        </w:rPr>
        <w:t>، دار الفكر،ط1، عمان، 2007، ص: 254.</w:t>
      </w:r>
    </w:p>
  </w:endnote>
  <w:endnote w:id="6">
    <w:p w:rsidR="00183C85" w:rsidRPr="00C54D41" w:rsidRDefault="00183C85" w:rsidP="00C54D41">
      <w:pPr>
        <w:pStyle w:val="Notedefin"/>
        <w:jc w:val="left"/>
        <w:rPr>
          <w:rFonts w:ascii="Simplified Arabic" w:hAnsi="Simplified Arabic" w:cs="Simplified Arabic"/>
          <w:sz w:val="24"/>
          <w:szCs w:val="24"/>
          <w:lang w:bidi="ar-DZ"/>
        </w:rPr>
      </w:pPr>
      <w:r w:rsidRPr="00C54D41">
        <w:rPr>
          <w:rStyle w:val="Appeldenotedefin"/>
          <w:rFonts w:ascii="Simplified Arabic" w:hAnsi="Simplified Arabic" w:cs="Simplified Arabic"/>
          <w:sz w:val="24"/>
          <w:szCs w:val="24"/>
        </w:rPr>
        <w:endnoteRef/>
      </w:r>
      <w:r w:rsidRPr="00C54D41">
        <w:rPr>
          <w:rFonts w:ascii="Simplified Arabic" w:hAnsi="Simplified Arabic" w:cs="Simplified Arabic"/>
          <w:sz w:val="24"/>
          <w:szCs w:val="24"/>
          <w:rtl/>
          <w:lang w:bidi="ar-DZ"/>
        </w:rPr>
        <w:t>-</w:t>
      </w:r>
      <w:r w:rsidRPr="00C54D41">
        <w:rPr>
          <w:rFonts w:ascii="Simplified Arabic" w:hAnsi="Simplified Arabic" w:cs="Simplified Arabic"/>
          <w:sz w:val="24"/>
          <w:szCs w:val="24"/>
          <w:lang w:bidi="ar-DZ"/>
        </w:rPr>
        <w:t xml:space="preserve"> Raymond Boudon et F. Bouricaud : </w:t>
      </w:r>
      <w:r w:rsidRPr="00C54D41">
        <w:rPr>
          <w:rFonts w:ascii="Simplified Arabic" w:hAnsi="Simplified Arabic" w:cs="Simplified Arabic"/>
          <w:b/>
          <w:bCs/>
          <w:sz w:val="24"/>
          <w:szCs w:val="24"/>
          <w:lang w:bidi="ar-DZ"/>
        </w:rPr>
        <w:t>Dictionnaire de Sociologie</w:t>
      </w:r>
      <w:r w:rsidRPr="00C54D41">
        <w:rPr>
          <w:rFonts w:ascii="Simplified Arabic" w:hAnsi="Simplified Arabic" w:cs="Simplified Arabic"/>
          <w:sz w:val="24"/>
          <w:szCs w:val="24"/>
          <w:lang w:bidi="ar-DZ"/>
        </w:rPr>
        <w:t>, Larousse, France, 2005, P : 234.</w:t>
      </w:r>
    </w:p>
  </w:endnote>
  <w:endnote w:id="7">
    <w:p w:rsidR="00183C85" w:rsidRDefault="00183C85" w:rsidP="00DD2EC5">
      <w:pPr>
        <w:pStyle w:val="Notedefin"/>
        <w:bidi/>
        <w:jc w:val="left"/>
        <w:rPr>
          <w:rtl/>
          <w:lang w:bidi="ar-DZ"/>
        </w:rPr>
      </w:pPr>
      <w:r w:rsidRPr="00A77C96">
        <w:rPr>
          <w:rStyle w:val="Appeldenotedefin"/>
          <w:rFonts w:cs="Simplified Arabic"/>
          <w:sz w:val="24"/>
          <w:szCs w:val="24"/>
        </w:rPr>
        <w:endnoteRef/>
      </w:r>
      <w:r>
        <w:rPr>
          <w:rFonts w:cs="Simplified Arabic" w:hint="cs"/>
          <w:sz w:val="24"/>
          <w:szCs w:val="24"/>
          <w:rtl/>
        </w:rPr>
        <w:t xml:space="preserve">-محمد زكريا: </w:t>
      </w:r>
      <w:r w:rsidRPr="00B70B4A">
        <w:rPr>
          <w:rFonts w:cs="Simplified Arabic" w:hint="cs"/>
          <w:b/>
          <w:bCs/>
          <w:sz w:val="24"/>
          <w:szCs w:val="24"/>
          <w:rtl/>
        </w:rPr>
        <w:t>القنوات الفضائية والقيم الاجتماعية</w:t>
      </w:r>
      <w:r>
        <w:rPr>
          <w:rFonts w:cs="Simplified Arabic" w:hint="cs"/>
          <w:sz w:val="24"/>
          <w:szCs w:val="24"/>
          <w:rtl/>
        </w:rPr>
        <w:t>، مركز الإسكندرية للكتاب،د.ط، الإسكندرية، 2002، ص: 128.</w:t>
      </w:r>
    </w:p>
  </w:endnote>
  <w:endnote w:id="8">
    <w:p w:rsidR="00183C85" w:rsidRPr="004A6E92" w:rsidRDefault="00183C85" w:rsidP="00C82833">
      <w:pPr>
        <w:pStyle w:val="Notedefin"/>
        <w:bidi/>
        <w:jc w:val="both"/>
        <w:rPr>
          <w:rFonts w:ascii="Simplified Arabic" w:hAnsi="Simplified Arabic" w:cs="Simplified Arabic"/>
          <w:sz w:val="24"/>
          <w:szCs w:val="24"/>
          <w:rtl/>
        </w:rPr>
      </w:pPr>
      <w:r w:rsidRPr="004A6E92">
        <w:rPr>
          <w:rStyle w:val="Appeldenotedefin"/>
          <w:rFonts w:ascii="Simplified Arabic" w:hAnsi="Simplified Arabic" w:cs="Simplified Arabic"/>
          <w:sz w:val="24"/>
          <w:szCs w:val="24"/>
        </w:rPr>
        <w:endnoteRef/>
      </w:r>
      <w:r w:rsidRPr="004A6E92">
        <w:rPr>
          <w:rFonts w:ascii="Simplified Arabic" w:hAnsi="Simplified Arabic" w:cs="Simplified Arabic"/>
          <w:sz w:val="24"/>
          <w:szCs w:val="24"/>
          <w:rtl/>
        </w:rPr>
        <w:t>-</w:t>
      </w:r>
      <w:r>
        <w:rPr>
          <w:rFonts w:ascii="Simplified Arabic" w:hAnsi="Simplified Arabic" w:cs="Simplified Arabic" w:hint="cs"/>
          <w:sz w:val="24"/>
          <w:szCs w:val="24"/>
          <w:rtl/>
        </w:rPr>
        <w:t xml:space="preserve"> محمد عابد الجابري</w:t>
      </w:r>
      <w:r w:rsidRPr="002934FE">
        <w:rPr>
          <w:rFonts w:ascii="Simplified Arabic" w:hAnsi="Simplified Arabic" w:cs="Simplified Arabic" w:hint="cs"/>
          <w:b/>
          <w:bCs/>
          <w:sz w:val="24"/>
          <w:szCs w:val="24"/>
          <w:rtl/>
        </w:rPr>
        <w:t xml:space="preserve">: العقل الأخلاقي العربي </w:t>
      </w:r>
      <w:r w:rsidRPr="002934FE">
        <w:rPr>
          <w:rFonts w:ascii="Simplified Arabic" w:hAnsi="Simplified Arabic" w:cs="Simplified Arabic"/>
          <w:b/>
          <w:bCs/>
          <w:sz w:val="24"/>
          <w:szCs w:val="24"/>
          <w:rtl/>
        </w:rPr>
        <w:t>–</w:t>
      </w:r>
      <w:r w:rsidRPr="002934FE">
        <w:rPr>
          <w:rFonts w:ascii="Simplified Arabic" w:hAnsi="Simplified Arabic" w:cs="Simplified Arabic" w:hint="cs"/>
          <w:b/>
          <w:bCs/>
          <w:sz w:val="24"/>
          <w:szCs w:val="24"/>
          <w:rtl/>
        </w:rPr>
        <w:t>دراسة تحليلية نقدية لنظم القيم في الثقافة العربية</w:t>
      </w:r>
      <w:r>
        <w:rPr>
          <w:rFonts w:ascii="Simplified Arabic" w:hAnsi="Simplified Arabic" w:cs="Simplified Arabic" w:hint="cs"/>
          <w:sz w:val="24"/>
          <w:szCs w:val="24"/>
          <w:rtl/>
        </w:rPr>
        <w:t>, سلسلة نقد العقل العربي (4), مركز دراسات الوحدة العربية, ط7, 2016,</w:t>
      </w:r>
      <w:r w:rsidRPr="004A6E92">
        <w:rPr>
          <w:rFonts w:ascii="Simplified Arabic" w:hAnsi="Simplified Arabic" w:cs="Simplified Arabic"/>
          <w:sz w:val="24"/>
          <w:szCs w:val="24"/>
          <w:rtl/>
        </w:rPr>
        <w:t xml:space="preserve"> ص: 104.</w:t>
      </w:r>
    </w:p>
  </w:endnote>
  <w:endnote w:id="9">
    <w:p w:rsidR="00183C85" w:rsidRPr="00C23E86" w:rsidRDefault="00183C85" w:rsidP="00C82833">
      <w:pPr>
        <w:pStyle w:val="Notedefin"/>
        <w:rPr>
          <w:rFonts w:ascii="Simplified Arabic" w:hAnsi="Simplified Arabic" w:cs="Simplified Arabic"/>
          <w:sz w:val="24"/>
          <w:szCs w:val="24"/>
          <w:rtl/>
        </w:rPr>
      </w:pPr>
      <w:r w:rsidRPr="00C23E86">
        <w:rPr>
          <w:rFonts w:ascii="Simplified Arabic" w:hAnsi="Simplified Arabic" w:cs="Simplified Arabic"/>
          <w:sz w:val="24"/>
          <w:szCs w:val="24"/>
          <w:rtl/>
        </w:rPr>
        <w:t xml:space="preserve">- </w:t>
      </w:r>
      <w:r w:rsidRPr="005501C8">
        <w:rPr>
          <w:rFonts w:ascii="Simplified Arabic" w:hAnsi="Simplified Arabic" w:cs="Simplified Arabic" w:hint="cs"/>
          <w:b/>
          <w:bCs/>
          <w:sz w:val="24"/>
          <w:szCs w:val="24"/>
          <w:rtl/>
        </w:rPr>
        <w:t>المرجع نفسه</w:t>
      </w:r>
      <w:r>
        <w:rPr>
          <w:rFonts w:ascii="Simplified Arabic" w:hAnsi="Simplified Arabic" w:cs="Simplified Arabic" w:hint="cs"/>
          <w:sz w:val="24"/>
          <w:szCs w:val="24"/>
          <w:rtl/>
        </w:rPr>
        <w:t xml:space="preserve">, </w:t>
      </w:r>
      <w:r w:rsidRPr="00C23E86">
        <w:rPr>
          <w:rFonts w:ascii="Simplified Arabic" w:hAnsi="Simplified Arabic" w:cs="Simplified Arabic"/>
          <w:sz w:val="24"/>
          <w:szCs w:val="24"/>
          <w:rtl/>
        </w:rPr>
        <w:t>ص: 110.</w:t>
      </w:r>
      <w:r w:rsidRPr="00C23E86">
        <w:rPr>
          <w:rStyle w:val="Appeldenotedefin"/>
          <w:rFonts w:ascii="Simplified Arabic" w:hAnsi="Simplified Arabic" w:cs="Simplified Arabic"/>
          <w:sz w:val="24"/>
          <w:szCs w:val="24"/>
        </w:rPr>
        <w:endnoteRef/>
      </w:r>
    </w:p>
  </w:endnote>
  <w:endnote w:id="10">
    <w:p w:rsidR="00183C85" w:rsidRPr="00BD0E6F" w:rsidRDefault="00183C85" w:rsidP="00C82833">
      <w:pPr>
        <w:pStyle w:val="Notedefin"/>
        <w:rPr>
          <w:rFonts w:ascii="Simplified Arabic" w:hAnsi="Simplified Arabic" w:cs="Simplified Arabic"/>
          <w:sz w:val="24"/>
          <w:szCs w:val="24"/>
          <w:rtl/>
        </w:rPr>
      </w:pPr>
      <w:r w:rsidRPr="00BD0E6F">
        <w:rPr>
          <w:rFonts w:ascii="Simplified Arabic" w:hAnsi="Simplified Arabic" w:cs="Simplified Arabic"/>
          <w:sz w:val="24"/>
          <w:szCs w:val="24"/>
          <w:rtl/>
        </w:rPr>
        <w:t>-</w:t>
      </w:r>
      <w:r w:rsidRPr="005501C8">
        <w:rPr>
          <w:rFonts w:ascii="Simplified Arabic" w:hAnsi="Simplified Arabic" w:cs="Simplified Arabic" w:hint="cs"/>
          <w:b/>
          <w:bCs/>
          <w:sz w:val="24"/>
          <w:szCs w:val="24"/>
          <w:rtl/>
        </w:rPr>
        <w:t xml:space="preserve"> المرجع نفسه</w:t>
      </w:r>
      <w:r>
        <w:rPr>
          <w:rFonts w:ascii="Simplified Arabic" w:hAnsi="Simplified Arabic" w:cs="Simplified Arabic" w:hint="cs"/>
          <w:sz w:val="24"/>
          <w:szCs w:val="24"/>
          <w:rtl/>
        </w:rPr>
        <w:t>,</w:t>
      </w:r>
      <w:r w:rsidRPr="00BD0E6F">
        <w:rPr>
          <w:rFonts w:ascii="Simplified Arabic" w:hAnsi="Simplified Arabic" w:cs="Simplified Arabic"/>
          <w:sz w:val="24"/>
          <w:szCs w:val="24"/>
          <w:rtl/>
        </w:rPr>
        <w:t xml:space="preserve"> ص: 111.</w:t>
      </w:r>
      <w:r w:rsidRPr="00BD0E6F">
        <w:rPr>
          <w:rStyle w:val="Appeldenotedefin"/>
          <w:rFonts w:ascii="Simplified Arabic" w:hAnsi="Simplified Arabic" w:cs="Simplified Arabic"/>
          <w:sz w:val="24"/>
          <w:szCs w:val="24"/>
        </w:rPr>
        <w:endnoteRef/>
      </w:r>
    </w:p>
  </w:endnote>
  <w:endnote w:id="11">
    <w:p w:rsidR="00183C85" w:rsidRPr="00B0365F" w:rsidRDefault="00183C85" w:rsidP="00C82833">
      <w:pPr>
        <w:pStyle w:val="Notedefin"/>
        <w:rPr>
          <w:rFonts w:ascii="Simplified Arabic" w:hAnsi="Simplified Arabic" w:cs="Simplified Arabic"/>
          <w:sz w:val="24"/>
          <w:szCs w:val="24"/>
          <w:rtl/>
        </w:rPr>
      </w:pPr>
      <w:r w:rsidRPr="00B0365F">
        <w:rPr>
          <w:rFonts w:ascii="Simplified Arabic" w:hAnsi="Simplified Arabic" w:cs="Simplified Arabic"/>
          <w:sz w:val="24"/>
          <w:szCs w:val="24"/>
          <w:rtl/>
        </w:rPr>
        <w:t>-</w:t>
      </w:r>
      <w:r>
        <w:rPr>
          <w:rFonts w:ascii="Simplified Arabic" w:hAnsi="Simplified Arabic" w:cs="Simplified Arabic" w:hint="cs"/>
          <w:sz w:val="24"/>
          <w:szCs w:val="24"/>
          <w:rtl/>
        </w:rPr>
        <w:t xml:space="preserve"> محمد عابد الجابري,</w:t>
      </w:r>
      <w:r w:rsidRPr="00EA1C02">
        <w:rPr>
          <w:rFonts w:ascii="Simplified Arabic" w:hAnsi="Simplified Arabic" w:cs="Simplified Arabic" w:hint="cs"/>
          <w:b/>
          <w:bCs/>
          <w:sz w:val="24"/>
          <w:szCs w:val="24"/>
          <w:rtl/>
        </w:rPr>
        <w:t xml:space="preserve"> مرجع سابق</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 ص</w:t>
      </w:r>
      <w:r>
        <w:rPr>
          <w:rFonts w:ascii="Simplified Arabic" w:hAnsi="Simplified Arabic" w:cs="Simplified Arabic" w:hint="cs"/>
          <w:sz w:val="24"/>
          <w:szCs w:val="24"/>
          <w:rtl/>
        </w:rPr>
        <w:t xml:space="preserve">: 106 </w:t>
      </w:r>
      <w:r w:rsidRPr="00BD0E6F">
        <w:rPr>
          <w:rFonts w:ascii="Simplified Arabic" w:hAnsi="Simplified Arabic" w:cs="Simplified Arabic"/>
          <w:sz w:val="24"/>
          <w:szCs w:val="24"/>
          <w:rtl/>
        </w:rPr>
        <w:t>.</w:t>
      </w:r>
      <w:r w:rsidRPr="00B0365F">
        <w:rPr>
          <w:rStyle w:val="Appeldenotedefin"/>
          <w:rFonts w:ascii="Simplified Arabic" w:hAnsi="Simplified Arabic" w:cs="Simplified Arabic"/>
          <w:sz w:val="24"/>
          <w:szCs w:val="24"/>
        </w:rPr>
        <w:endnoteRef/>
      </w:r>
    </w:p>
  </w:endnote>
  <w:endnote w:id="12">
    <w:p w:rsidR="00183C85" w:rsidRPr="005E12B6" w:rsidRDefault="00183C85" w:rsidP="00C82833">
      <w:pPr>
        <w:pStyle w:val="Notedefin"/>
        <w:bidi/>
        <w:jc w:val="left"/>
        <w:rPr>
          <w:rFonts w:ascii="Simplified Arabic" w:hAnsi="Simplified Arabic" w:cs="Simplified Arabic"/>
          <w:sz w:val="24"/>
          <w:szCs w:val="24"/>
          <w:rtl/>
          <w:lang w:bidi="ar-DZ"/>
        </w:rPr>
      </w:pPr>
      <w:r w:rsidRPr="005E12B6">
        <w:rPr>
          <w:rStyle w:val="Appeldenotedefin"/>
          <w:rFonts w:ascii="Simplified Arabic" w:hAnsi="Simplified Arabic" w:cs="Simplified Arabic"/>
          <w:sz w:val="24"/>
          <w:szCs w:val="24"/>
        </w:rPr>
        <w:endnoteRef/>
      </w:r>
      <w:r w:rsidRPr="005E12B6">
        <w:rPr>
          <w:rFonts w:ascii="Simplified Arabic" w:hAnsi="Simplified Arabic" w:cs="Simplified Arabic"/>
          <w:sz w:val="24"/>
          <w:szCs w:val="24"/>
          <w:rtl/>
        </w:rPr>
        <w:t xml:space="preserve">- معصومة المطيري: </w:t>
      </w:r>
      <w:r w:rsidRPr="005E12B6">
        <w:rPr>
          <w:rFonts w:ascii="Simplified Arabic" w:hAnsi="Simplified Arabic" w:cs="Simplified Arabic"/>
          <w:b/>
          <w:bCs/>
          <w:sz w:val="24"/>
          <w:szCs w:val="24"/>
          <w:rtl/>
        </w:rPr>
        <w:t xml:space="preserve">اثر الإعلام العربي على نشاة الطفل وعلاقته </w:t>
      </w:r>
      <w:r w:rsidRPr="005E12B6">
        <w:rPr>
          <w:rFonts w:ascii="Simplified Arabic" w:hAnsi="Simplified Arabic" w:cs="Simplified Arabic" w:hint="cs"/>
          <w:b/>
          <w:bCs/>
          <w:sz w:val="24"/>
          <w:szCs w:val="24"/>
          <w:rtl/>
        </w:rPr>
        <w:t>بالأسرة</w:t>
      </w:r>
      <w:r w:rsidRPr="005E12B6">
        <w:rPr>
          <w:rFonts w:ascii="Simplified Arabic" w:hAnsi="Simplified Arabic" w:cs="Simplified Arabic"/>
          <w:sz w:val="24"/>
          <w:szCs w:val="24"/>
          <w:rtl/>
        </w:rPr>
        <w:t xml:space="preserve">، بحث مقدم إلى: مؤتمر الأسرة </w:t>
      </w:r>
      <w:r w:rsidRPr="005E12B6">
        <w:rPr>
          <w:rFonts w:ascii="Simplified Arabic" w:hAnsi="Simplified Arabic" w:cs="Simplified Arabic" w:hint="cs"/>
          <w:sz w:val="24"/>
          <w:szCs w:val="24"/>
          <w:rtl/>
        </w:rPr>
        <w:t>والإعلام</w:t>
      </w:r>
      <w:r w:rsidRPr="005E12B6">
        <w:rPr>
          <w:rFonts w:ascii="Simplified Arabic" w:hAnsi="Simplified Arabic" w:cs="Simplified Arabic"/>
          <w:sz w:val="24"/>
          <w:szCs w:val="24"/>
          <w:rtl/>
        </w:rPr>
        <w:t xml:space="preserve"> العربي: نحو </w:t>
      </w:r>
      <w:r w:rsidRPr="005E12B6">
        <w:rPr>
          <w:rFonts w:ascii="Simplified Arabic" w:hAnsi="Simplified Arabic" w:cs="Simplified Arabic" w:hint="cs"/>
          <w:sz w:val="24"/>
          <w:szCs w:val="24"/>
          <w:rtl/>
        </w:rPr>
        <w:t>ادوار</w:t>
      </w:r>
      <w:r w:rsidRPr="005E12B6">
        <w:rPr>
          <w:rFonts w:ascii="Simplified Arabic" w:hAnsi="Simplified Arabic" w:cs="Simplified Arabic"/>
          <w:sz w:val="24"/>
          <w:szCs w:val="24"/>
          <w:rtl/>
        </w:rPr>
        <w:t xml:space="preserve"> جديدة </w:t>
      </w:r>
      <w:r w:rsidRPr="005E12B6">
        <w:rPr>
          <w:rFonts w:ascii="Simplified Arabic" w:hAnsi="Simplified Arabic" w:cs="Simplified Arabic" w:hint="cs"/>
          <w:sz w:val="24"/>
          <w:szCs w:val="24"/>
          <w:rtl/>
        </w:rPr>
        <w:t>للإعلامالأسري</w:t>
      </w:r>
      <w:r w:rsidRPr="005E12B6">
        <w:rPr>
          <w:rFonts w:ascii="Simplified Arabic" w:hAnsi="Simplified Arabic" w:cs="Simplified Arabic"/>
          <w:sz w:val="24"/>
          <w:szCs w:val="24"/>
          <w:rtl/>
        </w:rPr>
        <w:t>، 2-3 ماي 2010، ص: 5.</w:t>
      </w:r>
    </w:p>
  </w:endnote>
  <w:endnote w:id="13">
    <w:p w:rsidR="00183C85" w:rsidRPr="002F658A" w:rsidRDefault="00183C85" w:rsidP="00C82833">
      <w:pPr>
        <w:pStyle w:val="Notedefin"/>
        <w:bidi/>
        <w:jc w:val="left"/>
        <w:rPr>
          <w:rFonts w:ascii="Simplified Arabic" w:hAnsi="Simplified Arabic" w:cs="Simplified Arabic"/>
          <w:sz w:val="24"/>
          <w:szCs w:val="24"/>
          <w:rtl/>
          <w:lang w:bidi="ar-DZ"/>
        </w:rPr>
      </w:pPr>
      <w:r w:rsidRPr="002F658A">
        <w:rPr>
          <w:rStyle w:val="Appeldenotedefin"/>
          <w:rFonts w:ascii="Simplified Arabic" w:hAnsi="Simplified Arabic" w:cs="Simplified Arabic"/>
          <w:sz w:val="24"/>
          <w:szCs w:val="24"/>
        </w:rPr>
        <w:endnoteRef/>
      </w:r>
      <w:r w:rsidRPr="002F658A">
        <w:rPr>
          <w:rFonts w:ascii="Simplified Arabic" w:hAnsi="Simplified Arabic" w:cs="Simplified Arabic"/>
          <w:sz w:val="24"/>
          <w:szCs w:val="24"/>
          <w:rtl/>
          <w:lang w:bidi="ar-DZ"/>
        </w:rPr>
        <w:t xml:space="preserve">- عبد الله محمد الغذامي: </w:t>
      </w:r>
      <w:r w:rsidRPr="002F658A">
        <w:rPr>
          <w:rFonts w:ascii="Simplified Arabic" w:hAnsi="Simplified Arabic" w:cs="Simplified Arabic"/>
          <w:b/>
          <w:bCs/>
          <w:sz w:val="24"/>
          <w:szCs w:val="24"/>
          <w:rtl/>
          <w:lang w:bidi="ar-DZ"/>
        </w:rPr>
        <w:t>الثقافة التلقزيونية: سقوط النخبة وبروز الشعبي</w:t>
      </w:r>
      <w:r w:rsidRPr="002F658A">
        <w:rPr>
          <w:rFonts w:ascii="Simplified Arabic" w:hAnsi="Simplified Arabic" w:cs="Simplified Arabic"/>
          <w:sz w:val="24"/>
          <w:szCs w:val="24"/>
          <w:rtl/>
          <w:lang w:bidi="ar-DZ"/>
        </w:rPr>
        <w:t>، المركز الثقافي العربي، ط2، المغرب، 2005، ص: 116.</w:t>
      </w:r>
    </w:p>
  </w:endnote>
  <w:endnote w:id="14">
    <w:p w:rsidR="00183C85" w:rsidRPr="00234E27" w:rsidRDefault="00183C85" w:rsidP="00C82833">
      <w:pPr>
        <w:pStyle w:val="Notedefin"/>
        <w:bidi/>
        <w:jc w:val="left"/>
        <w:rPr>
          <w:rFonts w:ascii="Simplified Arabic" w:hAnsi="Simplified Arabic" w:cs="Simplified Arabic"/>
          <w:sz w:val="24"/>
          <w:szCs w:val="24"/>
          <w:rtl/>
          <w:lang w:bidi="ar-DZ"/>
        </w:rPr>
      </w:pPr>
      <w:r w:rsidRPr="00234E27">
        <w:rPr>
          <w:rStyle w:val="Appeldenotedefin"/>
          <w:rFonts w:ascii="Simplified Arabic" w:hAnsi="Simplified Arabic" w:cs="Simplified Arabic"/>
          <w:sz w:val="24"/>
          <w:szCs w:val="24"/>
        </w:rPr>
        <w:endnoteRef/>
      </w:r>
      <w:r w:rsidRPr="00234E27">
        <w:rPr>
          <w:rFonts w:ascii="Simplified Arabic" w:hAnsi="Simplified Arabic" w:cs="Simplified Arabic"/>
          <w:sz w:val="24"/>
          <w:szCs w:val="24"/>
          <w:rtl/>
        </w:rPr>
        <w:t>-</w:t>
      </w:r>
      <w:r w:rsidRPr="005501C8">
        <w:rPr>
          <w:rFonts w:ascii="Simplified Arabic" w:hAnsi="Simplified Arabic" w:cs="Simplified Arabic" w:hint="cs"/>
          <w:b/>
          <w:bCs/>
          <w:sz w:val="24"/>
          <w:szCs w:val="24"/>
          <w:rtl/>
          <w:lang w:bidi="ar-DZ"/>
        </w:rPr>
        <w:t>المرجع نفسه</w:t>
      </w:r>
      <w:r>
        <w:rPr>
          <w:rFonts w:ascii="Simplified Arabic" w:hAnsi="Simplified Arabic" w:cs="Simplified Arabic" w:hint="cs"/>
          <w:sz w:val="24"/>
          <w:szCs w:val="24"/>
          <w:rtl/>
          <w:lang w:bidi="ar-DZ"/>
        </w:rPr>
        <w:t>، ص: 117.</w:t>
      </w:r>
    </w:p>
  </w:endnote>
  <w:endnote w:id="15">
    <w:p w:rsidR="00183C85" w:rsidRPr="003A396A" w:rsidRDefault="00183C85">
      <w:pPr>
        <w:pStyle w:val="Notedefin"/>
        <w:rPr>
          <w:rFonts w:ascii="Simplified Arabic" w:hAnsi="Simplified Arabic" w:cs="Simplified Arabic"/>
          <w:sz w:val="24"/>
          <w:szCs w:val="24"/>
          <w:rtl/>
        </w:rPr>
      </w:pPr>
      <w:r w:rsidRPr="003A396A">
        <w:rPr>
          <w:rFonts w:ascii="Simplified Arabic" w:hAnsi="Simplified Arabic" w:cs="Simplified Arabic"/>
          <w:sz w:val="24"/>
          <w:szCs w:val="24"/>
          <w:rtl/>
        </w:rPr>
        <w:t>-</w:t>
      </w:r>
      <w:r>
        <w:rPr>
          <w:rFonts w:ascii="Simplified Arabic" w:hAnsi="Simplified Arabic" w:cs="Simplified Arabic" w:hint="cs"/>
          <w:sz w:val="24"/>
          <w:szCs w:val="24"/>
          <w:rtl/>
        </w:rPr>
        <w:t xml:space="preserve"> هربرت</w:t>
      </w:r>
      <w:r>
        <w:rPr>
          <w:rFonts w:ascii="Simplified Arabic" w:hAnsi="Simplified Arabic" w:cs="Simplified Arabic"/>
          <w:sz w:val="24"/>
          <w:szCs w:val="24"/>
          <w:rtl/>
        </w:rPr>
        <w:t xml:space="preserve"> شيلر</w:t>
      </w:r>
      <w:r>
        <w:rPr>
          <w:rFonts w:ascii="Simplified Arabic" w:hAnsi="Simplified Arabic" w:cs="Simplified Arabic" w:hint="cs"/>
          <w:sz w:val="24"/>
          <w:szCs w:val="24"/>
          <w:rtl/>
        </w:rPr>
        <w:t xml:space="preserve">: </w:t>
      </w:r>
      <w:r w:rsidRPr="006B0A75">
        <w:rPr>
          <w:rFonts w:ascii="Simplified Arabic" w:hAnsi="Simplified Arabic" w:cs="Simplified Arabic" w:hint="cs"/>
          <w:b/>
          <w:bCs/>
          <w:sz w:val="24"/>
          <w:szCs w:val="24"/>
          <w:rtl/>
        </w:rPr>
        <w:t>المتلاعبونبالعقول</w:t>
      </w:r>
      <w:r>
        <w:rPr>
          <w:rFonts w:ascii="Simplified Arabic" w:hAnsi="Simplified Arabic" w:cs="Simplified Arabic" w:hint="cs"/>
          <w:sz w:val="24"/>
          <w:szCs w:val="24"/>
          <w:rtl/>
        </w:rPr>
        <w:t>, ترجمة: عبد السلام رضوان, عالم المعرفة, الكويت, 1999</w:t>
      </w:r>
      <w:r w:rsidRPr="003A396A">
        <w:rPr>
          <w:rFonts w:ascii="Simplified Arabic" w:hAnsi="Simplified Arabic" w:cs="Simplified Arabic"/>
          <w:sz w:val="24"/>
          <w:szCs w:val="24"/>
          <w:rtl/>
        </w:rPr>
        <w:t>, ص: 182.</w:t>
      </w:r>
      <w:r w:rsidRPr="003A396A">
        <w:rPr>
          <w:rStyle w:val="Appeldenotedefin"/>
          <w:rFonts w:ascii="Simplified Arabic" w:hAnsi="Simplified Arabic" w:cs="Simplified Arabic"/>
          <w:sz w:val="24"/>
          <w:szCs w:val="24"/>
        </w:rPr>
        <w:endnoteRef/>
      </w:r>
    </w:p>
  </w:endnote>
  <w:endnote w:id="16">
    <w:p w:rsidR="00183C85" w:rsidRPr="00601DD0" w:rsidRDefault="00183C85">
      <w:pPr>
        <w:pStyle w:val="Notedefin"/>
        <w:rPr>
          <w:rFonts w:ascii="Simplified Arabic" w:hAnsi="Simplified Arabic" w:cs="Simplified Arabic"/>
          <w:sz w:val="24"/>
          <w:szCs w:val="24"/>
          <w:rtl/>
        </w:rPr>
      </w:pPr>
      <w:r>
        <w:rPr>
          <w:rFonts w:ascii="Simplified Arabic" w:hAnsi="Simplified Arabic" w:cs="Simplified Arabic"/>
          <w:sz w:val="24"/>
          <w:szCs w:val="24"/>
          <w:rtl/>
        </w:rPr>
        <w:t xml:space="preserve">- </w:t>
      </w:r>
      <w:r w:rsidRPr="002B09DF">
        <w:rPr>
          <w:rFonts w:ascii="Simplified Arabic" w:hAnsi="Simplified Arabic" w:cs="Simplified Arabic" w:hint="cs"/>
          <w:b/>
          <w:bCs/>
          <w:sz w:val="24"/>
          <w:szCs w:val="24"/>
          <w:rtl/>
        </w:rPr>
        <w:t>المرجع</w:t>
      </w:r>
      <w:r w:rsidR="005507FF">
        <w:rPr>
          <w:rFonts w:ascii="Simplified Arabic" w:hAnsi="Simplified Arabic" w:cs="Simplified Arabic" w:hint="cs"/>
          <w:b/>
          <w:bCs/>
          <w:sz w:val="24"/>
          <w:szCs w:val="24"/>
          <w:rtl/>
        </w:rPr>
        <w:t xml:space="preserve"> </w:t>
      </w:r>
      <w:r w:rsidRPr="002B09DF">
        <w:rPr>
          <w:rFonts w:ascii="Simplified Arabic" w:hAnsi="Simplified Arabic" w:cs="Simplified Arabic" w:hint="cs"/>
          <w:b/>
          <w:bCs/>
          <w:sz w:val="24"/>
          <w:szCs w:val="24"/>
          <w:rtl/>
        </w:rPr>
        <w:t>نفسه</w:t>
      </w:r>
      <w:r w:rsidRPr="00601DD0">
        <w:rPr>
          <w:rFonts w:ascii="Simplified Arabic" w:hAnsi="Simplified Arabic" w:cs="Simplified Arabic"/>
          <w:sz w:val="24"/>
          <w:szCs w:val="24"/>
          <w:rtl/>
        </w:rPr>
        <w:t>, ص: 25.</w:t>
      </w:r>
      <w:r w:rsidRPr="00601DD0">
        <w:rPr>
          <w:rStyle w:val="Appeldenotedefin"/>
          <w:rFonts w:ascii="Simplified Arabic" w:hAnsi="Simplified Arabic" w:cs="Simplified Arabic"/>
          <w:sz w:val="24"/>
          <w:szCs w:val="24"/>
        </w:rPr>
        <w:endnoteRef/>
      </w:r>
    </w:p>
  </w:endnote>
  <w:endnote w:id="17">
    <w:p w:rsidR="00183C85" w:rsidRPr="007770CB" w:rsidRDefault="00183C85" w:rsidP="00BB4691">
      <w:pPr>
        <w:pStyle w:val="Notedefin"/>
        <w:bidi/>
        <w:jc w:val="left"/>
        <w:rPr>
          <w:rFonts w:ascii="Simplified Arabic" w:hAnsi="Simplified Arabic" w:cs="Simplified Arabic"/>
          <w:sz w:val="24"/>
          <w:szCs w:val="24"/>
          <w:rtl/>
        </w:rPr>
      </w:pPr>
      <w:r w:rsidRPr="007770CB">
        <w:rPr>
          <w:rStyle w:val="Appeldenotedefin"/>
          <w:rFonts w:ascii="Simplified Arabic" w:hAnsi="Simplified Arabic" w:cs="Simplified Arabic"/>
          <w:sz w:val="24"/>
          <w:szCs w:val="24"/>
        </w:rPr>
        <w:endnoteRef/>
      </w:r>
      <w:r>
        <w:rPr>
          <w:rFonts w:ascii="Simplified Arabic" w:hAnsi="Simplified Arabic" w:cs="Simplified Arabic"/>
          <w:sz w:val="24"/>
          <w:szCs w:val="24"/>
          <w:rtl/>
        </w:rPr>
        <w:t>- بيير بورديو</w:t>
      </w:r>
      <w:bookmarkStart w:id="0" w:name="_GoBack"/>
      <w:r>
        <w:rPr>
          <w:rFonts w:ascii="Simplified Arabic" w:hAnsi="Simplified Arabic" w:cs="Simplified Arabic" w:hint="cs"/>
          <w:sz w:val="24"/>
          <w:szCs w:val="24"/>
          <w:rtl/>
        </w:rPr>
        <w:t xml:space="preserve">: </w:t>
      </w:r>
      <w:r w:rsidRPr="00866946">
        <w:rPr>
          <w:rFonts w:ascii="Simplified Arabic" w:hAnsi="Simplified Arabic" w:cs="Simplified Arabic" w:hint="cs"/>
          <w:b/>
          <w:bCs/>
          <w:sz w:val="24"/>
          <w:szCs w:val="24"/>
          <w:rtl/>
        </w:rPr>
        <w:t>التلفزيون واليات التلاعب بالعقول</w:t>
      </w:r>
      <w:r>
        <w:rPr>
          <w:rFonts w:ascii="Simplified Arabic" w:hAnsi="Simplified Arabic" w:cs="Simplified Arabic" w:hint="cs"/>
          <w:sz w:val="24"/>
          <w:szCs w:val="24"/>
          <w:rtl/>
        </w:rPr>
        <w:t>, ترجمة وتقديم: دوويش الحلوجي, دار كنعان للدراسات والنشر والخدمات الإعلامية, ط1, دمشق</w:t>
      </w:r>
      <w:r w:rsidRPr="007770CB">
        <w:rPr>
          <w:rFonts w:ascii="Simplified Arabic" w:hAnsi="Simplified Arabic" w:cs="Simplified Arabic"/>
          <w:sz w:val="24"/>
          <w:szCs w:val="24"/>
          <w:rtl/>
        </w:rPr>
        <w:t>,</w:t>
      </w:r>
      <w:r>
        <w:rPr>
          <w:rFonts w:ascii="Simplified Arabic" w:hAnsi="Simplified Arabic" w:cs="Simplified Arabic" w:hint="cs"/>
          <w:sz w:val="24"/>
          <w:szCs w:val="24"/>
          <w:rtl/>
        </w:rPr>
        <w:t xml:space="preserve"> 2004,</w:t>
      </w:r>
      <w:bookmarkEnd w:id="0"/>
      <w:r w:rsidRPr="007770CB">
        <w:rPr>
          <w:rFonts w:ascii="Simplified Arabic" w:hAnsi="Simplified Arabic" w:cs="Simplified Arabic"/>
          <w:sz w:val="24"/>
          <w:szCs w:val="24"/>
          <w:rtl/>
        </w:rPr>
        <w:t>ص: 103.</w:t>
      </w:r>
    </w:p>
  </w:endnote>
  <w:endnote w:id="18">
    <w:p w:rsidR="00183C85" w:rsidRPr="00C07800" w:rsidRDefault="00183C85">
      <w:pPr>
        <w:pStyle w:val="Notedefin"/>
        <w:rPr>
          <w:rFonts w:ascii="Simplified Arabic" w:hAnsi="Simplified Arabic" w:cs="Simplified Arabic"/>
          <w:sz w:val="24"/>
          <w:szCs w:val="24"/>
          <w:rtl/>
        </w:rPr>
      </w:pPr>
      <w:r>
        <w:rPr>
          <w:rFonts w:ascii="Simplified Arabic" w:hAnsi="Simplified Arabic" w:cs="Simplified Arabic"/>
          <w:sz w:val="24"/>
          <w:szCs w:val="24"/>
          <w:rtl/>
        </w:rPr>
        <w:t xml:space="preserve">- </w:t>
      </w:r>
      <w:r w:rsidRPr="006B0A75">
        <w:rPr>
          <w:rFonts w:ascii="Simplified Arabic" w:hAnsi="Simplified Arabic" w:cs="Simplified Arabic" w:hint="cs"/>
          <w:b/>
          <w:bCs/>
          <w:sz w:val="24"/>
          <w:szCs w:val="24"/>
          <w:rtl/>
        </w:rPr>
        <w:t>المرجع نفسه</w:t>
      </w:r>
      <w:r w:rsidRPr="006B0A75">
        <w:rPr>
          <w:rFonts w:ascii="Simplified Arabic" w:hAnsi="Simplified Arabic" w:cs="Simplified Arabic"/>
          <w:b/>
          <w:bCs/>
          <w:sz w:val="24"/>
          <w:szCs w:val="24"/>
          <w:rtl/>
        </w:rPr>
        <w:t>,</w:t>
      </w:r>
      <w:r w:rsidRPr="00C07800">
        <w:rPr>
          <w:rFonts w:ascii="Simplified Arabic" w:hAnsi="Simplified Arabic" w:cs="Simplified Arabic"/>
          <w:sz w:val="24"/>
          <w:szCs w:val="24"/>
          <w:rtl/>
        </w:rPr>
        <w:t xml:space="preserve"> ص: 104.</w:t>
      </w:r>
      <w:r w:rsidRPr="00C07800">
        <w:rPr>
          <w:rStyle w:val="Appeldenotedefin"/>
          <w:rFonts w:ascii="Simplified Arabic" w:hAnsi="Simplified Arabic" w:cs="Simplified Arabic"/>
          <w:sz w:val="24"/>
          <w:szCs w:val="24"/>
        </w:rPr>
        <w:endnoteRef/>
      </w:r>
    </w:p>
  </w:endnote>
  <w:endnote w:id="19">
    <w:p w:rsidR="00183C85" w:rsidRPr="00462B1E" w:rsidRDefault="00183C85" w:rsidP="00C82833">
      <w:pPr>
        <w:pStyle w:val="Notedefin"/>
        <w:rPr>
          <w:rFonts w:ascii="Simplified Arabic" w:hAnsi="Simplified Arabic" w:cs="Simplified Arabic"/>
          <w:sz w:val="24"/>
          <w:szCs w:val="24"/>
          <w:rtl/>
        </w:rPr>
      </w:pPr>
      <w:r w:rsidRPr="00462B1E">
        <w:rPr>
          <w:rFonts w:ascii="Simplified Arabic" w:hAnsi="Simplified Arabic" w:cs="Simplified Arabic"/>
          <w:sz w:val="24"/>
          <w:szCs w:val="24"/>
          <w:rtl/>
        </w:rPr>
        <w:t xml:space="preserve">- </w:t>
      </w:r>
      <w:r w:rsidRPr="00462B1E">
        <w:rPr>
          <w:rFonts w:ascii="Simplified Arabic" w:hAnsi="Simplified Arabic" w:cs="Simplified Arabic" w:hint="cs"/>
          <w:sz w:val="24"/>
          <w:szCs w:val="24"/>
          <w:rtl/>
        </w:rPr>
        <w:t>أبو</w:t>
      </w:r>
      <w:r w:rsidRPr="00462B1E">
        <w:rPr>
          <w:rFonts w:ascii="Simplified Arabic" w:hAnsi="Simplified Arabic" w:cs="Simplified Arabic"/>
          <w:sz w:val="24"/>
          <w:szCs w:val="24"/>
          <w:rtl/>
        </w:rPr>
        <w:t xml:space="preserve"> عبد الله بن قيم الجوزية:</w:t>
      </w:r>
      <w:r w:rsidRPr="00462B1E">
        <w:rPr>
          <w:rFonts w:ascii="Simplified Arabic" w:hAnsi="Simplified Arabic" w:cs="Simplified Arabic"/>
          <w:b/>
          <w:bCs/>
          <w:sz w:val="24"/>
          <w:szCs w:val="24"/>
          <w:rtl/>
        </w:rPr>
        <w:t xml:space="preserve"> الداء والدواء</w:t>
      </w:r>
      <w:r w:rsidRPr="00462B1E">
        <w:rPr>
          <w:rFonts w:ascii="Simplified Arabic" w:hAnsi="Simplified Arabic" w:cs="Simplified Arabic" w:hint="cs"/>
          <w:sz w:val="24"/>
          <w:szCs w:val="24"/>
          <w:rtl/>
        </w:rPr>
        <w:t>,</w:t>
      </w:r>
      <w:r>
        <w:rPr>
          <w:rFonts w:ascii="Simplified Arabic" w:hAnsi="Simplified Arabic" w:cs="Simplified Arabic"/>
          <w:sz w:val="24"/>
          <w:szCs w:val="24"/>
          <w:rtl/>
        </w:rPr>
        <w:t>دار عالم الفوائد لل</w:t>
      </w:r>
      <w:r>
        <w:rPr>
          <w:rFonts w:ascii="Simplified Arabic" w:hAnsi="Simplified Arabic" w:cs="Simplified Arabic" w:hint="cs"/>
          <w:sz w:val="24"/>
          <w:szCs w:val="24"/>
          <w:rtl/>
        </w:rPr>
        <w:t>ن</w:t>
      </w:r>
      <w:r w:rsidRPr="00462B1E">
        <w:rPr>
          <w:rFonts w:ascii="Simplified Arabic" w:hAnsi="Simplified Arabic" w:cs="Simplified Arabic"/>
          <w:sz w:val="24"/>
          <w:szCs w:val="24"/>
          <w:rtl/>
        </w:rPr>
        <w:t>شر والتوزيع, د.ت, ص: 147-148.</w:t>
      </w:r>
      <w:r w:rsidRPr="00462B1E">
        <w:rPr>
          <w:rStyle w:val="Appeldenotedefin"/>
          <w:rFonts w:ascii="Simplified Arabic" w:hAnsi="Simplified Arabic" w:cs="Simplified Arabic"/>
          <w:sz w:val="24"/>
          <w:szCs w:val="24"/>
        </w:rPr>
        <w:endnoteRef/>
      </w:r>
    </w:p>
  </w:endnote>
  <w:endnote w:id="20">
    <w:p w:rsidR="00183C85" w:rsidRPr="00384D0E" w:rsidRDefault="00183C85" w:rsidP="0050785D">
      <w:pPr>
        <w:pStyle w:val="Notedefin"/>
        <w:bidi/>
        <w:jc w:val="left"/>
        <w:rPr>
          <w:rFonts w:ascii="Simplified Arabic" w:hAnsi="Simplified Arabic" w:cs="Simplified Arabic"/>
          <w:sz w:val="24"/>
          <w:szCs w:val="24"/>
          <w:rtl/>
        </w:rPr>
      </w:pPr>
      <w:r w:rsidRPr="00384D0E">
        <w:rPr>
          <w:rStyle w:val="Appeldenotedefin"/>
          <w:rFonts w:ascii="Simplified Arabic" w:hAnsi="Simplified Arabic" w:cs="Simplified Arabic"/>
          <w:sz w:val="24"/>
          <w:szCs w:val="24"/>
        </w:rPr>
        <w:endnoteRef/>
      </w:r>
      <w:r w:rsidRPr="00384D0E">
        <w:rPr>
          <w:rFonts w:ascii="Simplified Arabic" w:hAnsi="Simplified Arabic" w:cs="Simplified Arabic"/>
          <w:sz w:val="24"/>
          <w:szCs w:val="24"/>
          <w:rtl/>
        </w:rPr>
        <w:t>-</w:t>
      </w:r>
      <w:r>
        <w:rPr>
          <w:rFonts w:ascii="Simplified Arabic" w:hAnsi="Simplified Arabic" w:cs="Simplified Arabic" w:hint="cs"/>
          <w:sz w:val="24"/>
          <w:szCs w:val="24"/>
          <w:rtl/>
        </w:rPr>
        <w:t xml:space="preserve"> فهد بن علي الطيار: شبكات التواصل الاجتماعي وأثرها على القيم لدى طلاب الجامعة (تويتر نموذجا) </w:t>
      </w:r>
      <w:r>
        <w:rPr>
          <w:rFonts w:ascii="Simplified Arabic" w:hAnsi="Simplified Arabic" w:cs="Simplified Arabic"/>
          <w:sz w:val="24"/>
          <w:szCs w:val="24"/>
          <w:rtl/>
        </w:rPr>
        <w:t>–</w:t>
      </w:r>
      <w:r>
        <w:rPr>
          <w:rFonts w:ascii="Simplified Arabic" w:hAnsi="Simplified Arabic" w:cs="Simplified Arabic" w:hint="cs"/>
          <w:sz w:val="24"/>
          <w:szCs w:val="24"/>
          <w:rtl/>
        </w:rPr>
        <w:t>دراسة تطبيقية على طلاب جامعة الملك سعود,</w:t>
      </w:r>
      <w:r w:rsidRPr="0050785D">
        <w:rPr>
          <w:rFonts w:ascii="Simplified Arabic" w:hAnsi="Simplified Arabic" w:cs="Simplified Arabic" w:hint="cs"/>
          <w:b/>
          <w:bCs/>
          <w:sz w:val="24"/>
          <w:szCs w:val="24"/>
          <w:rtl/>
        </w:rPr>
        <w:t xml:space="preserve"> المجلة العربية للدراسات الأمنية والتدريب</w:t>
      </w:r>
      <w:r>
        <w:rPr>
          <w:rFonts w:ascii="Simplified Arabic" w:hAnsi="Simplified Arabic" w:cs="Simplified Arabic" w:hint="cs"/>
          <w:sz w:val="24"/>
          <w:szCs w:val="24"/>
          <w:rtl/>
        </w:rPr>
        <w:t>, المجلد: 31, العدد: 61, الرياض, 2014,</w:t>
      </w:r>
      <w:r w:rsidRPr="00384D0E">
        <w:rPr>
          <w:rFonts w:ascii="Simplified Arabic" w:hAnsi="Simplified Arabic" w:cs="Simplified Arabic"/>
          <w:sz w:val="24"/>
          <w:szCs w:val="24"/>
          <w:rtl/>
        </w:rPr>
        <w:t xml:space="preserve"> ص: 218.</w:t>
      </w:r>
    </w:p>
  </w:endnote>
  <w:endnote w:id="21">
    <w:p w:rsidR="00183C85" w:rsidRPr="00854C88" w:rsidRDefault="00183C85" w:rsidP="00C82833">
      <w:pPr>
        <w:pStyle w:val="Notedefin"/>
        <w:rPr>
          <w:rFonts w:ascii="Simplified Arabic" w:hAnsi="Simplified Arabic" w:cs="Simplified Arabic"/>
          <w:sz w:val="24"/>
          <w:szCs w:val="24"/>
          <w:rtl/>
        </w:rPr>
      </w:pPr>
      <w:r w:rsidRPr="00854C88">
        <w:rPr>
          <w:rFonts w:ascii="Simplified Arabic" w:hAnsi="Simplified Arabic" w:cs="Simplified Arabic"/>
          <w:sz w:val="24"/>
          <w:szCs w:val="24"/>
          <w:rtl/>
        </w:rPr>
        <w:t xml:space="preserve">- سليمان صالح, </w:t>
      </w:r>
      <w:r w:rsidRPr="009B6605">
        <w:rPr>
          <w:rFonts w:ascii="Simplified Arabic" w:hAnsi="Simplified Arabic" w:cs="Simplified Arabic"/>
          <w:b/>
          <w:bCs/>
          <w:sz w:val="24"/>
          <w:szCs w:val="24"/>
          <w:rtl/>
        </w:rPr>
        <w:t>مرجعسابق</w:t>
      </w:r>
      <w:r w:rsidRPr="00854C88">
        <w:rPr>
          <w:rFonts w:ascii="Simplified Arabic" w:hAnsi="Simplified Arabic" w:cs="Simplified Arabic"/>
          <w:sz w:val="24"/>
          <w:szCs w:val="24"/>
          <w:rtl/>
        </w:rPr>
        <w:t>, ص: 338.</w:t>
      </w:r>
      <w:r w:rsidRPr="00854C88">
        <w:rPr>
          <w:rStyle w:val="Appeldenotedefin"/>
          <w:rFonts w:ascii="Simplified Arabic" w:hAnsi="Simplified Arabic" w:cs="Simplified Arabic"/>
          <w:sz w:val="24"/>
          <w:szCs w:val="24"/>
        </w:rPr>
        <w:endnoteRef/>
      </w:r>
    </w:p>
  </w:endnote>
  <w:endnote w:id="22">
    <w:p w:rsidR="00183C85" w:rsidRPr="00716372" w:rsidRDefault="00183C85">
      <w:pPr>
        <w:pStyle w:val="Notedefin"/>
        <w:rPr>
          <w:rFonts w:ascii="Simplified Arabic" w:hAnsi="Simplified Arabic" w:cs="Simplified Arabic"/>
          <w:sz w:val="24"/>
          <w:szCs w:val="24"/>
          <w:rtl/>
        </w:rPr>
      </w:pPr>
      <w:r>
        <w:rPr>
          <w:rFonts w:ascii="Simplified Arabic" w:hAnsi="Simplified Arabic" w:cs="Simplified Arabic"/>
          <w:sz w:val="24"/>
          <w:szCs w:val="24"/>
          <w:rtl/>
        </w:rPr>
        <w:t xml:space="preserve">- </w:t>
      </w:r>
      <w:r>
        <w:rPr>
          <w:rFonts w:ascii="Simplified Arabic" w:hAnsi="Simplified Arabic" w:cs="Simplified Arabic" w:hint="cs"/>
          <w:sz w:val="24"/>
          <w:szCs w:val="24"/>
          <w:rtl/>
        </w:rPr>
        <w:t>هربرت شيلر</w:t>
      </w:r>
      <w:r w:rsidRPr="00716372">
        <w:rPr>
          <w:rFonts w:ascii="Simplified Arabic" w:hAnsi="Simplified Arabic" w:cs="Simplified Arabic"/>
          <w:sz w:val="24"/>
          <w:szCs w:val="24"/>
          <w:rtl/>
        </w:rPr>
        <w:t>,</w:t>
      </w:r>
      <w:r w:rsidRPr="009B6605">
        <w:rPr>
          <w:rFonts w:ascii="Simplified Arabic" w:hAnsi="Simplified Arabic" w:cs="Simplified Arabic" w:hint="cs"/>
          <w:b/>
          <w:bCs/>
          <w:sz w:val="24"/>
          <w:szCs w:val="24"/>
          <w:rtl/>
        </w:rPr>
        <w:t>مرجعسابق</w:t>
      </w:r>
      <w:r>
        <w:rPr>
          <w:rFonts w:ascii="Simplified Arabic" w:hAnsi="Simplified Arabic" w:cs="Simplified Arabic" w:hint="cs"/>
          <w:sz w:val="24"/>
          <w:szCs w:val="24"/>
          <w:rtl/>
        </w:rPr>
        <w:t>,</w:t>
      </w:r>
      <w:r w:rsidRPr="00716372">
        <w:rPr>
          <w:rFonts w:ascii="Simplified Arabic" w:hAnsi="Simplified Arabic" w:cs="Simplified Arabic"/>
          <w:sz w:val="24"/>
          <w:szCs w:val="24"/>
          <w:rtl/>
        </w:rPr>
        <w:t xml:space="preserve"> ص: 96.</w:t>
      </w:r>
      <w:r w:rsidRPr="00716372">
        <w:rPr>
          <w:rStyle w:val="Appeldenotedefin"/>
          <w:rFonts w:ascii="Simplified Arabic" w:hAnsi="Simplified Arabic" w:cs="Simplified Arabic"/>
          <w:sz w:val="24"/>
          <w:szCs w:val="24"/>
        </w:rPr>
        <w:endnoteRef/>
      </w:r>
    </w:p>
  </w:endnote>
  <w:endnote w:id="23">
    <w:p w:rsidR="00183C85" w:rsidRPr="00517985" w:rsidRDefault="00183C85">
      <w:pPr>
        <w:pStyle w:val="Notedefin"/>
        <w:rPr>
          <w:rFonts w:ascii="Simplified Arabic" w:hAnsi="Simplified Arabic" w:cs="Simplified Arabic"/>
          <w:sz w:val="24"/>
          <w:szCs w:val="24"/>
          <w:rtl/>
        </w:rPr>
      </w:pPr>
      <w:r w:rsidRPr="00517985">
        <w:rPr>
          <w:rFonts w:ascii="Simplified Arabic" w:hAnsi="Simplified Arabic" w:cs="Simplified Arabic"/>
          <w:sz w:val="24"/>
          <w:szCs w:val="24"/>
          <w:rtl/>
        </w:rPr>
        <w:t xml:space="preserve">- </w:t>
      </w:r>
      <w:r w:rsidRPr="009B6605">
        <w:rPr>
          <w:rFonts w:ascii="Simplified Arabic" w:hAnsi="Simplified Arabic" w:cs="Simplified Arabic" w:hint="cs"/>
          <w:b/>
          <w:bCs/>
          <w:sz w:val="24"/>
          <w:szCs w:val="24"/>
          <w:rtl/>
        </w:rPr>
        <w:t>نفس المكان</w:t>
      </w:r>
      <w:r w:rsidRPr="00517985">
        <w:rPr>
          <w:rFonts w:ascii="Simplified Arabic" w:hAnsi="Simplified Arabic" w:cs="Simplified Arabic"/>
          <w:sz w:val="24"/>
          <w:szCs w:val="24"/>
          <w:rtl/>
        </w:rPr>
        <w:t>.</w:t>
      </w:r>
      <w:r w:rsidRPr="00517985">
        <w:rPr>
          <w:rStyle w:val="Appeldenotedefin"/>
          <w:rFonts w:ascii="Simplified Arabic" w:hAnsi="Simplified Arabic" w:cs="Simplified Arabic"/>
          <w:sz w:val="24"/>
          <w:szCs w:val="24"/>
        </w:rPr>
        <w:endnoteRef/>
      </w:r>
    </w:p>
  </w:endnote>
  <w:endnote w:id="24">
    <w:p w:rsidR="00183C85" w:rsidRPr="009950D1" w:rsidRDefault="00183C85" w:rsidP="00C82833">
      <w:pPr>
        <w:pStyle w:val="Notedefin"/>
        <w:rPr>
          <w:rFonts w:ascii="Simplified Arabic" w:hAnsi="Simplified Arabic" w:cs="Simplified Arabic"/>
          <w:sz w:val="24"/>
          <w:szCs w:val="24"/>
          <w:rtl/>
        </w:rPr>
      </w:pPr>
      <w:r w:rsidRPr="009950D1">
        <w:rPr>
          <w:rFonts w:ascii="Simplified Arabic" w:hAnsi="Simplified Arabic" w:cs="Simplified Arabic"/>
          <w:sz w:val="24"/>
          <w:szCs w:val="24"/>
          <w:rtl/>
        </w:rPr>
        <w:t>-</w:t>
      </w:r>
      <w:r>
        <w:rPr>
          <w:rFonts w:ascii="Simplified Arabic" w:hAnsi="Simplified Arabic" w:cs="Simplified Arabic" w:hint="cs"/>
          <w:sz w:val="24"/>
          <w:szCs w:val="24"/>
          <w:rtl/>
        </w:rPr>
        <w:t xml:space="preserve"> سليمان صالح: </w:t>
      </w:r>
      <w:r w:rsidRPr="00BA7E73">
        <w:rPr>
          <w:rFonts w:ascii="Simplified Arabic" w:hAnsi="Simplified Arabic" w:cs="Simplified Arabic" w:hint="cs"/>
          <w:b/>
          <w:bCs/>
          <w:sz w:val="24"/>
          <w:szCs w:val="24"/>
          <w:rtl/>
        </w:rPr>
        <w:t>ثورة</w:t>
      </w:r>
      <w:r>
        <w:rPr>
          <w:rFonts w:ascii="Simplified Arabic" w:hAnsi="Simplified Arabic" w:cs="Simplified Arabic" w:hint="cs"/>
          <w:sz w:val="24"/>
          <w:szCs w:val="24"/>
          <w:rtl/>
        </w:rPr>
        <w:t xml:space="preserve"> ا</w:t>
      </w:r>
      <w:r w:rsidRPr="00BA7E73">
        <w:rPr>
          <w:rFonts w:ascii="Simplified Arabic" w:hAnsi="Simplified Arabic" w:cs="Simplified Arabic" w:hint="cs"/>
          <w:b/>
          <w:bCs/>
          <w:sz w:val="24"/>
          <w:szCs w:val="24"/>
          <w:rtl/>
        </w:rPr>
        <w:t>لاتصال وحرية الإعلام</w:t>
      </w:r>
      <w:r>
        <w:rPr>
          <w:rFonts w:ascii="Simplified Arabic" w:hAnsi="Simplified Arabic" w:cs="Simplified Arabic" w:hint="cs"/>
          <w:sz w:val="24"/>
          <w:szCs w:val="24"/>
          <w:rtl/>
        </w:rPr>
        <w:t>, مكتبة الفلاح للنشر والتوزيع, ط1, بيروت, 2007,</w:t>
      </w:r>
      <w:r w:rsidRPr="009950D1">
        <w:rPr>
          <w:rFonts w:ascii="Simplified Arabic" w:hAnsi="Simplified Arabic" w:cs="Simplified Arabic"/>
          <w:sz w:val="24"/>
          <w:szCs w:val="24"/>
          <w:rtl/>
        </w:rPr>
        <w:t xml:space="preserve"> ص: 336.</w:t>
      </w:r>
      <w:r w:rsidRPr="009950D1">
        <w:rPr>
          <w:rStyle w:val="Appeldenotedefin"/>
          <w:rFonts w:ascii="Simplified Arabic" w:hAnsi="Simplified Arabic" w:cs="Simplified Arabic"/>
          <w:sz w:val="24"/>
          <w:szCs w:val="24"/>
        </w:rPr>
        <w:endnoteRef/>
      </w:r>
    </w:p>
  </w:endnote>
  <w:endnote w:id="25">
    <w:p w:rsidR="00183C85" w:rsidRPr="00D05287" w:rsidRDefault="00183C85" w:rsidP="007E3D0A">
      <w:pPr>
        <w:pStyle w:val="Notedefin"/>
        <w:bidi/>
        <w:jc w:val="left"/>
        <w:rPr>
          <w:rFonts w:ascii="Simplified Arabic" w:hAnsi="Simplified Arabic" w:cs="Simplified Arabic"/>
          <w:sz w:val="24"/>
          <w:szCs w:val="24"/>
          <w:rtl/>
        </w:rPr>
      </w:pPr>
      <w:r w:rsidRPr="00D05287">
        <w:rPr>
          <w:rStyle w:val="Appeldenotedefin"/>
          <w:rFonts w:ascii="Simplified Arabic" w:hAnsi="Simplified Arabic" w:cs="Simplified Arabic"/>
          <w:sz w:val="24"/>
          <w:szCs w:val="24"/>
        </w:rPr>
        <w:endnoteRef/>
      </w:r>
      <w:r w:rsidRPr="00D05287">
        <w:rPr>
          <w:rFonts w:ascii="Simplified Arabic" w:hAnsi="Simplified Arabic" w:cs="Simplified Arabic"/>
          <w:sz w:val="24"/>
          <w:szCs w:val="24"/>
          <w:rtl/>
        </w:rPr>
        <w:t>-</w:t>
      </w:r>
      <w:r>
        <w:rPr>
          <w:rFonts w:ascii="Simplified Arabic" w:hAnsi="Simplified Arabic" w:cs="Simplified Arabic" w:hint="cs"/>
          <w:sz w:val="24"/>
          <w:szCs w:val="24"/>
          <w:rtl/>
        </w:rPr>
        <w:t xml:space="preserve"> ريتشارد واطسون: </w:t>
      </w:r>
      <w:r w:rsidRPr="00BA7E73">
        <w:rPr>
          <w:rFonts w:ascii="Simplified Arabic" w:hAnsi="Simplified Arabic" w:cs="Simplified Arabic" w:hint="cs"/>
          <w:b/>
          <w:bCs/>
          <w:sz w:val="24"/>
          <w:szCs w:val="24"/>
          <w:rtl/>
        </w:rPr>
        <w:t>عقول المستقبل (كيف يغير العصر الرقمي عقولنا, ولماذا نكترث, وما الذي في وسعنا فعله)</w:t>
      </w:r>
      <w:r>
        <w:rPr>
          <w:rFonts w:ascii="Simplified Arabic" w:hAnsi="Simplified Arabic" w:cs="Simplified Arabic" w:hint="cs"/>
          <w:sz w:val="24"/>
          <w:szCs w:val="24"/>
          <w:rtl/>
        </w:rPr>
        <w:t>, ترجمة: عبد الحميد محمد دابوه, مراجعة: أيمن عامر, المركز القومي للترجمة, ط1, القاهرة, 2016,</w:t>
      </w:r>
      <w:r w:rsidRPr="00D05287">
        <w:rPr>
          <w:rFonts w:ascii="Simplified Arabic" w:hAnsi="Simplified Arabic" w:cs="Simplified Arabic"/>
          <w:sz w:val="24"/>
          <w:szCs w:val="24"/>
          <w:rtl/>
        </w:rPr>
        <w:t xml:space="preserve"> ص: 190.</w:t>
      </w:r>
    </w:p>
  </w:endnote>
  <w:endnote w:id="26">
    <w:p w:rsidR="00183C85" w:rsidRPr="009168A4" w:rsidRDefault="00183C85">
      <w:pPr>
        <w:pStyle w:val="Notedefin"/>
        <w:rPr>
          <w:rFonts w:ascii="Simplified Arabic" w:hAnsi="Simplified Arabic" w:cs="Simplified Arabic"/>
          <w:sz w:val="24"/>
          <w:szCs w:val="24"/>
          <w:rtl/>
        </w:rPr>
      </w:pPr>
      <w:r w:rsidRPr="009168A4">
        <w:rPr>
          <w:rFonts w:ascii="Simplified Arabic" w:hAnsi="Simplified Arabic" w:cs="Simplified Arabic"/>
          <w:sz w:val="24"/>
          <w:szCs w:val="24"/>
          <w:rtl/>
        </w:rPr>
        <w:t>- هربرت شيلر,</w:t>
      </w:r>
      <w:r w:rsidRPr="005841D2">
        <w:rPr>
          <w:rFonts w:ascii="Simplified Arabic" w:hAnsi="Simplified Arabic" w:cs="Simplified Arabic"/>
          <w:b/>
          <w:bCs/>
          <w:sz w:val="24"/>
          <w:szCs w:val="24"/>
          <w:rtl/>
        </w:rPr>
        <w:t xml:space="preserve"> مرجع سابق</w:t>
      </w:r>
      <w:r w:rsidRPr="009168A4">
        <w:rPr>
          <w:rFonts w:ascii="Simplified Arabic" w:hAnsi="Simplified Arabic" w:cs="Simplified Arabic"/>
          <w:sz w:val="24"/>
          <w:szCs w:val="24"/>
          <w:rtl/>
        </w:rPr>
        <w:t>, ص: 208.</w:t>
      </w:r>
      <w:r w:rsidRPr="009168A4">
        <w:rPr>
          <w:rStyle w:val="Appeldenotedefin"/>
          <w:rFonts w:ascii="Simplified Arabic" w:hAnsi="Simplified Arabic" w:cs="Simplified Arabic"/>
          <w:sz w:val="24"/>
          <w:szCs w:val="24"/>
        </w:rPr>
        <w:endnoteRef/>
      </w:r>
    </w:p>
  </w:endnote>
  <w:endnote w:id="27">
    <w:p w:rsidR="00183C85" w:rsidRPr="00484842" w:rsidRDefault="00183C85" w:rsidP="00484842">
      <w:pPr>
        <w:pStyle w:val="Notedefin"/>
        <w:rPr>
          <w:rFonts w:ascii="Simplified Arabic" w:hAnsi="Simplified Arabic" w:cs="Simplified Arabic"/>
          <w:sz w:val="24"/>
          <w:szCs w:val="24"/>
          <w:rtl/>
        </w:rPr>
      </w:pPr>
      <w:r>
        <w:rPr>
          <w:rFonts w:ascii="Simplified Arabic" w:hAnsi="Simplified Arabic" w:cs="Simplified Arabic"/>
          <w:sz w:val="24"/>
          <w:szCs w:val="24"/>
          <w:rtl/>
        </w:rPr>
        <w:t>-</w:t>
      </w:r>
      <w:r w:rsidRPr="005841D2">
        <w:rPr>
          <w:rFonts w:ascii="Simplified Arabic" w:hAnsi="Simplified Arabic" w:cs="Simplified Arabic" w:hint="cs"/>
          <w:b/>
          <w:bCs/>
          <w:sz w:val="24"/>
          <w:szCs w:val="24"/>
          <w:rtl/>
        </w:rPr>
        <w:t>المرجع نفسه</w:t>
      </w:r>
      <w:r w:rsidRPr="00484842">
        <w:rPr>
          <w:rFonts w:ascii="Simplified Arabic" w:hAnsi="Simplified Arabic" w:cs="Simplified Arabic"/>
          <w:sz w:val="24"/>
          <w:szCs w:val="24"/>
          <w:rtl/>
        </w:rPr>
        <w:t>, ص: 33-34.</w:t>
      </w:r>
      <w:r w:rsidRPr="00484842">
        <w:rPr>
          <w:rStyle w:val="Appeldenotedefin"/>
          <w:rFonts w:ascii="Simplified Arabic" w:hAnsi="Simplified Arabic" w:cs="Simplified Arabic"/>
          <w:sz w:val="24"/>
          <w:szCs w:val="24"/>
        </w:rPr>
        <w:endnoteRef/>
      </w:r>
    </w:p>
  </w:endnote>
  <w:endnote w:id="28">
    <w:p w:rsidR="00183C85" w:rsidRPr="00D448CD" w:rsidRDefault="00183C85">
      <w:pPr>
        <w:pStyle w:val="Notedefin"/>
        <w:rPr>
          <w:rFonts w:ascii="Simplified Arabic" w:hAnsi="Simplified Arabic" w:cs="Simplified Arabic"/>
          <w:sz w:val="24"/>
          <w:szCs w:val="24"/>
          <w:rtl/>
        </w:rPr>
      </w:pPr>
      <w:r w:rsidRPr="00D448CD">
        <w:rPr>
          <w:rFonts w:ascii="Simplified Arabic" w:hAnsi="Simplified Arabic" w:cs="Simplified Arabic"/>
          <w:sz w:val="24"/>
          <w:szCs w:val="24"/>
          <w:rtl/>
        </w:rPr>
        <w:t xml:space="preserve">- بيير بورديو: </w:t>
      </w:r>
      <w:r w:rsidRPr="005841D2">
        <w:rPr>
          <w:rFonts w:ascii="Simplified Arabic" w:hAnsi="Simplified Arabic" w:cs="Simplified Arabic" w:hint="cs"/>
          <w:b/>
          <w:bCs/>
          <w:sz w:val="24"/>
          <w:szCs w:val="24"/>
          <w:rtl/>
        </w:rPr>
        <w:t>مرجع سابق</w:t>
      </w:r>
      <w:r>
        <w:rPr>
          <w:rFonts w:ascii="Simplified Arabic" w:hAnsi="Simplified Arabic" w:cs="Simplified Arabic"/>
          <w:sz w:val="24"/>
          <w:szCs w:val="24"/>
          <w:rtl/>
        </w:rPr>
        <w:t>, ص: 103</w:t>
      </w:r>
      <w:r>
        <w:rPr>
          <w:rFonts w:ascii="Simplified Arabic" w:hAnsi="Simplified Arabic" w:cs="Simplified Arabic" w:hint="cs"/>
          <w:sz w:val="24"/>
          <w:szCs w:val="24"/>
          <w:rtl/>
        </w:rPr>
        <w:t>.</w:t>
      </w:r>
      <w:r w:rsidRPr="00D448CD">
        <w:rPr>
          <w:rStyle w:val="Appeldenotedefin"/>
          <w:rFonts w:ascii="Simplified Arabic" w:hAnsi="Simplified Arabic" w:cs="Simplified Arabic"/>
          <w:sz w:val="24"/>
          <w:szCs w:val="24"/>
        </w:rPr>
        <w:endnoteRef/>
      </w:r>
    </w:p>
  </w:endnote>
  <w:endnote w:id="29">
    <w:p w:rsidR="00183C85" w:rsidRPr="0059029F" w:rsidRDefault="00183C85" w:rsidP="00C82833">
      <w:pPr>
        <w:pStyle w:val="Notedefin"/>
        <w:rPr>
          <w:rFonts w:ascii="Simplified Arabic" w:hAnsi="Simplified Arabic" w:cs="Simplified Arabic"/>
          <w:sz w:val="24"/>
          <w:szCs w:val="24"/>
          <w:rtl/>
        </w:rPr>
      </w:pPr>
      <w:r w:rsidRPr="0059029F">
        <w:rPr>
          <w:rFonts w:ascii="Simplified Arabic" w:hAnsi="Simplified Arabic" w:cs="Simplified Arabic"/>
          <w:sz w:val="24"/>
          <w:szCs w:val="24"/>
          <w:rtl/>
        </w:rPr>
        <w:t>- سليمان صالح, مرجع سابق, ص: 337.</w:t>
      </w:r>
      <w:r w:rsidRPr="0059029F">
        <w:rPr>
          <w:rStyle w:val="Appeldenotedefin"/>
          <w:rFonts w:ascii="Simplified Arabic" w:hAnsi="Simplified Arabic" w:cs="Simplified Arabic"/>
          <w:sz w:val="24"/>
          <w:szCs w:val="24"/>
        </w:rPr>
        <w:endnoteRef/>
      </w:r>
    </w:p>
  </w:endnote>
  <w:endnote w:id="30">
    <w:p w:rsidR="00183C85" w:rsidRDefault="00183C85" w:rsidP="00C82833">
      <w:pPr>
        <w:pStyle w:val="Notedefin"/>
        <w:bidi/>
        <w:jc w:val="both"/>
        <w:rPr>
          <w:rFonts w:ascii="Simplified Arabic" w:hAnsi="Simplified Arabic" w:cs="Simplified Arabic"/>
          <w:sz w:val="24"/>
          <w:szCs w:val="24"/>
          <w:rtl/>
        </w:rPr>
      </w:pPr>
      <w:r w:rsidRPr="00212C8D">
        <w:rPr>
          <w:rStyle w:val="Appeldenotedefin"/>
          <w:rFonts w:ascii="Simplified Arabic" w:hAnsi="Simplified Arabic" w:cs="Simplified Arabic"/>
          <w:sz w:val="24"/>
          <w:szCs w:val="24"/>
        </w:rPr>
        <w:endnoteRef/>
      </w:r>
      <w:r w:rsidRPr="00212C8D">
        <w:rPr>
          <w:rFonts w:ascii="Simplified Arabic" w:hAnsi="Simplified Arabic" w:cs="Simplified Arabic"/>
          <w:sz w:val="24"/>
          <w:szCs w:val="24"/>
          <w:rtl/>
        </w:rPr>
        <w:t xml:space="preserve">- </w:t>
      </w:r>
      <w:r w:rsidRPr="00212C8D">
        <w:rPr>
          <w:rFonts w:ascii="Simplified Arabic" w:hAnsi="Simplified Arabic" w:cs="Simplified Arabic" w:hint="cs"/>
          <w:sz w:val="24"/>
          <w:szCs w:val="24"/>
          <w:rtl/>
        </w:rPr>
        <w:t>آلاء</w:t>
      </w:r>
      <w:r w:rsidRPr="00212C8D">
        <w:rPr>
          <w:rFonts w:ascii="Simplified Arabic" w:hAnsi="Simplified Arabic" w:cs="Simplified Arabic"/>
          <w:sz w:val="24"/>
          <w:szCs w:val="24"/>
          <w:rtl/>
        </w:rPr>
        <w:t xml:space="preserve"> الفقي</w:t>
      </w:r>
      <w:r>
        <w:rPr>
          <w:rFonts w:ascii="Simplified Arabic" w:hAnsi="Simplified Arabic" w:cs="Simplified Arabic" w:hint="cs"/>
          <w:sz w:val="24"/>
          <w:szCs w:val="24"/>
          <w:rtl/>
        </w:rPr>
        <w:t xml:space="preserve">: احترس.. تأثير إدمان الفيس بوك على المخ يشبه الكوكايين: </w:t>
      </w:r>
    </w:p>
    <w:p w:rsidR="00183C85" w:rsidRPr="004D579E" w:rsidRDefault="00183C85" w:rsidP="00546634">
      <w:pPr>
        <w:pStyle w:val="Notedefin"/>
        <w:jc w:val="left"/>
        <w:rPr>
          <w:rFonts w:ascii="Simplified Arabic" w:hAnsi="Simplified Arabic" w:cs="Simplified Arabic"/>
          <w:sz w:val="24"/>
          <w:szCs w:val="24"/>
          <w:lang w:val="en-US"/>
        </w:rPr>
      </w:pPr>
      <w:r>
        <w:rPr>
          <w:rFonts w:ascii="Simplified Arabic" w:hAnsi="Simplified Arabic" w:cs="Simplified Arabic"/>
          <w:sz w:val="24"/>
          <w:szCs w:val="24"/>
          <w:lang w:val="en-US"/>
        </w:rPr>
        <w:t>http://m.youm7.com/story/2016/2/24/. html. (0</w:t>
      </w:r>
      <w:r>
        <w:rPr>
          <w:rFonts w:ascii="Simplified Arabic" w:hAnsi="Simplified Arabic" w:cs="Simplified Arabic" w:hint="cs"/>
          <w:sz w:val="24"/>
          <w:szCs w:val="24"/>
          <w:rtl/>
        </w:rPr>
        <w:t>5</w:t>
      </w:r>
      <w:r>
        <w:rPr>
          <w:rFonts w:ascii="Simplified Arabic" w:hAnsi="Simplified Arabic" w:cs="Simplified Arabic"/>
          <w:sz w:val="24"/>
          <w:szCs w:val="24"/>
          <w:lang w:val="en-US"/>
        </w:rPr>
        <w:t>.03.2017).</w:t>
      </w:r>
    </w:p>
  </w:endnote>
  <w:endnote w:id="31">
    <w:p w:rsidR="00183C85" w:rsidRPr="00E7160F" w:rsidRDefault="00183C85" w:rsidP="00B638A7">
      <w:pPr>
        <w:pStyle w:val="Notedefin"/>
        <w:bidi/>
        <w:jc w:val="both"/>
        <w:rPr>
          <w:rFonts w:ascii="Simplified Arabic" w:hAnsi="Simplified Arabic" w:cs="Simplified Arabic"/>
          <w:sz w:val="24"/>
          <w:szCs w:val="24"/>
          <w:rtl/>
        </w:rPr>
      </w:pPr>
      <w:r w:rsidRPr="00E7160F">
        <w:rPr>
          <w:rStyle w:val="Appeldenotedefin"/>
          <w:rFonts w:ascii="Simplified Arabic" w:hAnsi="Simplified Arabic" w:cs="Simplified Arabic"/>
          <w:sz w:val="24"/>
          <w:szCs w:val="24"/>
        </w:rPr>
        <w:endnoteRef/>
      </w:r>
      <w:r w:rsidRPr="00E7160F">
        <w:rPr>
          <w:rFonts w:ascii="Simplified Arabic" w:hAnsi="Simplified Arabic" w:cs="Simplified Arabic"/>
          <w:sz w:val="24"/>
          <w:szCs w:val="24"/>
          <w:rtl/>
        </w:rPr>
        <w:t>-</w:t>
      </w:r>
      <w:r>
        <w:rPr>
          <w:rFonts w:ascii="Simplified Arabic" w:hAnsi="Simplified Arabic" w:cs="Simplified Arabic" w:hint="cs"/>
          <w:sz w:val="24"/>
          <w:szCs w:val="24"/>
          <w:rtl/>
        </w:rPr>
        <w:t xml:space="preserve"> محمد بن علي بن محمد السويد: </w:t>
      </w:r>
      <w:r w:rsidRPr="00EF140B">
        <w:rPr>
          <w:rFonts w:ascii="Simplified Arabic" w:hAnsi="Simplified Arabic" w:cs="Simplified Arabic" w:hint="cs"/>
          <w:b/>
          <w:bCs/>
          <w:sz w:val="24"/>
          <w:szCs w:val="24"/>
          <w:rtl/>
        </w:rPr>
        <w:t xml:space="preserve">استخدامات الشباب السعودي لموقع التواصل الاجتماعي (تويتر) وتأثيرها على درجة علاقتهم بوسائل الإعلام التقليدية </w:t>
      </w:r>
      <w:r w:rsidRPr="00EF140B">
        <w:rPr>
          <w:rFonts w:ascii="Simplified Arabic" w:hAnsi="Simplified Arabic" w:cs="Simplified Arabic"/>
          <w:b/>
          <w:bCs/>
          <w:sz w:val="24"/>
          <w:szCs w:val="24"/>
          <w:rtl/>
        </w:rPr>
        <w:t>–</w:t>
      </w:r>
      <w:r w:rsidRPr="00EF140B">
        <w:rPr>
          <w:rFonts w:ascii="Simplified Arabic" w:hAnsi="Simplified Arabic" w:cs="Simplified Arabic" w:hint="cs"/>
          <w:b/>
          <w:bCs/>
          <w:sz w:val="24"/>
          <w:szCs w:val="24"/>
          <w:rtl/>
        </w:rPr>
        <w:t>دراسة ميدانية على عينة من طلاب الجامعات الحكومية والخاصة في مدينة الرياض</w:t>
      </w:r>
      <w:r>
        <w:rPr>
          <w:rFonts w:ascii="Simplified Arabic" w:hAnsi="Simplified Arabic" w:cs="Simplified Arabic" w:hint="cs"/>
          <w:sz w:val="24"/>
          <w:szCs w:val="24"/>
          <w:rtl/>
        </w:rPr>
        <w:t>, بحث مقدم إلى: مؤتمر وسائل التواصل الاجتماعية.. التطبيقات والإشكالات المهنية, كلية الإعلام والاتصال, جامعة الإمام محمد بن سعود الإسلامية, 10-11 مارس 2015, الرياض,</w:t>
      </w:r>
      <w:r w:rsidRPr="00E7160F">
        <w:rPr>
          <w:rFonts w:ascii="Simplified Arabic" w:hAnsi="Simplified Arabic" w:cs="Simplified Arabic"/>
          <w:sz w:val="24"/>
          <w:szCs w:val="24"/>
          <w:rtl/>
        </w:rPr>
        <w:t xml:space="preserve"> ص: 25.</w:t>
      </w:r>
    </w:p>
  </w:endnote>
  <w:endnote w:id="32">
    <w:p w:rsidR="00183C85" w:rsidRPr="00030D5E" w:rsidRDefault="00183C85">
      <w:pPr>
        <w:pStyle w:val="Notedefin"/>
        <w:rPr>
          <w:rFonts w:ascii="Simplified Arabic" w:hAnsi="Simplified Arabic" w:cs="Simplified Arabic"/>
          <w:sz w:val="24"/>
          <w:szCs w:val="24"/>
          <w:rtl/>
        </w:rPr>
      </w:pPr>
      <w:r w:rsidRPr="00030D5E">
        <w:rPr>
          <w:rFonts w:ascii="Simplified Arabic" w:hAnsi="Simplified Arabic" w:cs="Simplified Arabic"/>
          <w:sz w:val="24"/>
          <w:szCs w:val="24"/>
          <w:rtl/>
        </w:rPr>
        <w:t>-</w:t>
      </w:r>
      <w:r>
        <w:rPr>
          <w:rFonts w:ascii="Simplified Arabic" w:hAnsi="Simplified Arabic" w:cs="Simplified Arabic" w:hint="cs"/>
          <w:sz w:val="24"/>
          <w:szCs w:val="24"/>
          <w:rtl/>
        </w:rPr>
        <w:t xml:space="preserve"> فهد بن علي الطيار,</w:t>
      </w:r>
      <w:r w:rsidRPr="0031199D">
        <w:rPr>
          <w:rFonts w:ascii="Simplified Arabic" w:hAnsi="Simplified Arabic" w:cs="Simplified Arabic" w:hint="cs"/>
          <w:b/>
          <w:bCs/>
          <w:sz w:val="24"/>
          <w:szCs w:val="24"/>
          <w:rtl/>
        </w:rPr>
        <w:t xml:space="preserve"> مرجع سابق</w:t>
      </w:r>
      <w:r>
        <w:rPr>
          <w:rFonts w:ascii="Simplified Arabic" w:hAnsi="Simplified Arabic" w:cs="Simplified Arabic" w:hint="cs"/>
          <w:sz w:val="24"/>
          <w:szCs w:val="24"/>
          <w:rtl/>
        </w:rPr>
        <w:t>,</w:t>
      </w:r>
      <w:r w:rsidRPr="00030D5E">
        <w:rPr>
          <w:rFonts w:ascii="Simplified Arabic" w:hAnsi="Simplified Arabic" w:cs="Simplified Arabic"/>
          <w:sz w:val="24"/>
          <w:szCs w:val="24"/>
          <w:rtl/>
        </w:rPr>
        <w:t xml:space="preserve"> ص: 219.</w:t>
      </w:r>
      <w:r w:rsidRPr="00030D5E">
        <w:rPr>
          <w:rStyle w:val="Appeldenotedefin"/>
          <w:rFonts w:ascii="Simplified Arabic" w:hAnsi="Simplified Arabic" w:cs="Simplified Arabic"/>
          <w:sz w:val="24"/>
          <w:szCs w:val="24"/>
        </w:rPr>
        <w:endnoteRef/>
      </w:r>
    </w:p>
  </w:endnote>
  <w:endnote w:id="33">
    <w:p w:rsidR="00183C85" w:rsidRPr="00431843" w:rsidRDefault="00183C85">
      <w:pPr>
        <w:pStyle w:val="Notedefin"/>
        <w:rPr>
          <w:rFonts w:ascii="Simplified Arabic" w:hAnsi="Simplified Arabic" w:cs="Simplified Arabic"/>
          <w:sz w:val="24"/>
          <w:szCs w:val="24"/>
          <w:rtl/>
        </w:rPr>
      </w:pPr>
      <w:r w:rsidRPr="00431843">
        <w:rPr>
          <w:rFonts w:ascii="Simplified Arabic" w:hAnsi="Simplified Arabic" w:cs="Simplified Arabic"/>
          <w:sz w:val="24"/>
          <w:szCs w:val="24"/>
          <w:rtl/>
        </w:rPr>
        <w:t>-</w:t>
      </w:r>
      <w:r w:rsidRPr="001D5965">
        <w:rPr>
          <w:rFonts w:ascii="Simplified Arabic" w:hAnsi="Simplified Arabic" w:cs="Simplified Arabic" w:hint="cs"/>
          <w:b/>
          <w:bCs/>
          <w:sz w:val="24"/>
          <w:szCs w:val="24"/>
          <w:rtl/>
        </w:rPr>
        <w:t>المرجع نفسه</w:t>
      </w:r>
      <w:r>
        <w:rPr>
          <w:rFonts w:ascii="Simplified Arabic" w:hAnsi="Simplified Arabic" w:cs="Simplified Arabic" w:hint="cs"/>
          <w:sz w:val="24"/>
          <w:szCs w:val="24"/>
          <w:rtl/>
        </w:rPr>
        <w:t>,</w:t>
      </w:r>
      <w:r w:rsidRPr="00431843">
        <w:rPr>
          <w:rFonts w:ascii="Simplified Arabic" w:hAnsi="Simplified Arabic" w:cs="Simplified Arabic"/>
          <w:sz w:val="24"/>
          <w:szCs w:val="24"/>
          <w:rtl/>
        </w:rPr>
        <w:t xml:space="preserve"> ص: 39.</w:t>
      </w:r>
      <w:r w:rsidRPr="00431843">
        <w:rPr>
          <w:rStyle w:val="Appeldenotedefin"/>
          <w:rFonts w:ascii="Simplified Arabic" w:hAnsi="Simplified Arabic" w:cs="Simplified Arabic"/>
          <w:sz w:val="24"/>
          <w:szCs w:val="24"/>
        </w:rPr>
        <w:endnoteRef/>
      </w:r>
    </w:p>
  </w:endnote>
  <w:endnote w:id="34">
    <w:p w:rsidR="00183C85" w:rsidRPr="002D1B6A" w:rsidRDefault="00183C85">
      <w:pPr>
        <w:pStyle w:val="Notedefin"/>
        <w:rPr>
          <w:rFonts w:ascii="Simplified Arabic" w:hAnsi="Simplified Arabic" w:cs="Simplified Arabic"/>
          <w:sz w:val="24"/>
          <w:szCs w:val="24"/>
          <w:rtl/>
        </w:rPr>
      </w:pPr>
      <w:r w:rsidRPr="002D1B6A">
        <w:rPr>
          <w:rFonts w:ascii="Simplified Arabic" w:hAnsi="Simplified Arabic" w:cs="Simplified Arabic"/>
          <w:sz w:val="24"/>
          <w:szCs w:val="24"/>
          <w:rtl/>
        </w:rPr>
        <w:t>-</w:t>
      </w:r>
      <w:r>
        <w:rPr>
          <w:rFonts w:ascii="Simplified Arabic" w:hAnsi="Simplified Arabic" w:cs="Simplified Arabic" w:hint="cs"/>
          <w:sz w:val="24"/>
          <w:szCs w:val="24"/>
          <w:rtl/>
        </w:rPr>
        <w:t xml:space="preserve"> هربرت شيلر, </w:t>
      </w:r>
      <w:r w:rsidRPr="001D5965">
        <w:rPr>
          <w:rFonts w:ascii="Simplified Arabic" w:hAnsi="Simplified Arabic" w:cs="Simplified Arabic" w:hint="cs"/>
          <w:b/>
          <w:bCs/>
          <w:sz w:val="24"/>
          <w:szCs w:val="24"/>
          <w:rtl/>
        </w:rPr>
        <w:t>مرجع سابق</w:t>
      </w:r>
      <w:r>
        <w:rPr>
          <w:rFonts w:ascii="Simplified Arabic" w:hAnsi="Simplified Arabic" w:cs="Simplified Arabic" w:hint="cs"/>
          <w:sz w:val="24"/>
          <w:szCs w:val="24"/>
          <w:rtl/>
        </w:rPr>
        <w:t>,</w:t>
      </w:r>
      <w:r w:rsidRPr="002D1B6A">
        <w:rPr>
          <w:rFonts w:ascii="Simplified Arabic" w:hAnsi="Simplified Arabic" w:cs="Simplified Arabic"/>
          <w:sz w:val="24"/>
          <w:szCs w:val="24"/>
          <w:rtl/>
        </w:rPr>
        <w:t xml:space="preserve"> ص</w:t>
      </w:r>
      <w:r>
        <w:rPr>
          <w:rFonts w:ascii="Simplified Arabic" w:hAnsi="Simplified Arabic" w:cs="Simplified Arabic" w:hint="cs"/>
          <w:sz w:val="24"/>
          <w:szCs w:val="24"/>
          <w:rtl/>
        </w:rPr>
        <w:t>َ</w:t>
      </w:r>
      <w:r w:rsidRPr="002D1B6A">
        <w:rPr>
          <w:rFonts w:ascii="Simplified Arabic" w:hAnsi="Simplified Arabic" w:cs="Simplified Arabic"/>
          <w:sz w:val="24"/>
          <w:szCs w:val="24"/>
          <w:rtl/>
        </w:rPr>
        <w:t>: 37.</w:t>
      </w:r>
      <w:r w:rsidRPr="002D1B6A">
        <w:rPr>
          <w:rStyle w:val="Appeldenotedefin"/>
          <w:rFonts w:ascii="Simplified Arabic" w:hAnsi="Simplified Arabic" w:cs="Simplified Arabic"/>
          <w:sz w:val="24"/>
          <w:szCs w:val="24"/>
        </w:rPr>
        <w:endnoteRef/>
      </w:r>
    </w:p>
  </w:endnote>
  <w:endnote w:id="35">
    <w:p w:rsidR="00183C85" w:rsidRPr="005B34BC" w:rsidRDefault="00183C85">
      <w:pPr>
        <w:pStyle w:val="Notedefin"/>
        <w:rPr>
          <w:rFonts w:ascii="Simplified Arabic" w:hAnsi="Simplified Arabic" w:cs="Simplified Arabic"/>
          <w:sz w:val="24"/>
          <w:szCs w:val="24"/>
          <w:rtl/>
        </w:rPr>
      </w:pPr>
      <w:r w:rsidRPr="005B34BC">
        <w:rPr>
          <w:rFonts w:ascii="Simplified Arabic" w:hAnsi="Simplified Arabic" w:cs="Simplified Arabic"/>
          <w:sz w:val="24"/>
          <w:szCs w:val="24"/>
          <w:rtl/>
        </w:rPr>
        <w:t xml:space="preserve">- بيير بورديو, </w:t>
      </w:r>
      <w:r w:rsidRPr="001D5965">
        <w:rPr>
          <w:rFonts w:ascii="Simplified Arabic" w:hAnsi="Simplified Arabic" w:cs="Simplified Arabic"/>
          <w:b/>
          <w:bCs/>
          <w:sz w:val="24"/>
          <w:szCs w:val="24"/>
          <w:rtl/>
        </w:rPr>
        <w:t>مرجع سابق</w:t>
      </w:r>
      <w:r w:rsidRPr="005B34BC">
        <w:rPr>
          <w:rFonts w:ascii="Simplified Arabic" w:hAnsi="Simplified Arabic" w:cs="Simplified Arabic"/>
          <w:sz w:val="24"/>
          <w:szCs w:val="24"/>
          <w:rtl/>
        </w:rPr>
        <w:t>, ص: 53.</w:t>
      </w:r>
      <w:r w:rsidRPr="005B34BC">
        <w:rPr>
          <w:rStyle w:val="Appeldenotedefin"/>
          <w:rFonts w:ascii="Simplified Arabic" w:hAnsi="Simplified Arabic" w:cs="Simplified Arabic"/>
          <w:sz w:val="24"/>
          <w:szCs w:val="24"/>
        </w:rPr>
        <w:endnoteRef/>
      </w:r>
    </w:p>
  </w:endnote>
</w:endnotes>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971"/>
      <w:docPartObj>
        <w:docPartGallery w:val="Page Numbers (Bottom of Page)"/>
        <w:docPartUnique/>
      </w:docPartObj>
    </w:sdtPr>
    <w:sdtContent>
      <w:p w:rsidR="00183C85" w:rsidRDefault="00DF34E1">
        <w:pPr>
          <w:pStyle w:val="Pieddepage"/>
          <w:jc w:val="center"/>
        </w:pPr>
        <w:r w:rsidRPr="00295DA3">
          <w:rPr>
            <w:rFonts w:ascii="Simplified Arabic" w:hAnsi="Simplified Arabic" w:cs="Simplified Arabic"/>
            <w:sz w:val="24"/>
            <w:szCs w:val="24"/>
          </w:rPr>
          <w:fldChar w:fldCharType="begin"/>
        </w:r>
        <w:r w:rsidR="00183C85" w:rsidRPr="00295DA3">
          <w:rPr>
            <w:rFonts w:ascii="Simplified Arabic" w:hAnsi="Simplified Arabic" w:cs="Simplified Arabic"/>
            <w:sz w:val="24"/>
            <w:szCs w:val="24"/>
          </w:rPr>
          <w:instrText xml:space="preserve"> PAGE   \* MERGEFORMAT </w:instrText>
        </w:r>
        <w:r w:rsidRPr="00295DA3">
          <w:rPr>
            <w:rFonts w:ascii="Simplified Arabic" w:hAnsi="Simplified Arabic" w:cs="Simplified Arabic"/>
            <w:sz w:val="24"/>
            <w:szCs w:val="24"/>
          </w:rPr>
          <w:fldChar w:fldCharType="separate"/>
        </w:r>
        <w:r w:rsidR="00B61E06">
          <w:rPr>
            <w:rFonts w:ascii="Simplified Arabic" w:hAnsi="Simplified Arabic" w:cs="Simplified Arabic"/>
            <w:noProof/>
            <w:sz w:val="24"/>
            <w:szCs w:val="24"/>
          </w:rPr>
          <w:t>18</w:t>
        </w:r>
        <w:r w:rsidRPr="00295DA3">
          <w:rPr>
            <w:rFonts w:ascii="Simplified Arabic" w:hAnsi="Simplified Arabic" w:cs="Simplified Arabic"/>
            <w:sz w:val="24"/>
            <w:szCs w:val="24"/>
          </w:rPr>
          <w:fldChar w:fldCharType="end"/>
        </w:r>
      </w:p>
    </w:sdtContent>
  </w:sdt>
  <w:p w:rsidR="00183C85" w:rsidRDefault="00183C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2F2" w:rsidRDefault="009D02F2" w:rsidP="00C939FB">
      <w:pPr>
        <w:spacing w:after="0" w:line="240" w:lineRule="auto"/>
      </w:pPr>
      <w:r>
        <w:separator/>
      </w:r>
    </w:p>
  </w:footnote>
  <w:footnote w:type="continuationSeparator" w:id="1">
    <w:p w:rsidR="009D02F2" w:rsidRDefault="009D02F2" w:rsidP="00C93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F0B"/>
    <w:multiLevelType w:val="hybridMultilevel"/>
    <w:tmpl w:val="99BEA810"/>
    <w:lvl w:ilvl="0" w:tplc="D3ECA23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76028"/>
    <w:multiLevelType w:val="hybridMultilevel"/>
    <w:tmpl w:val="7EA2AB54"/>
    <w:lvl w:ilvl="0" w:tplc="9D765384">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B8390B"/>
    <w:multiLevelType w:val="hybridMultilevel"/>
    <w:tmpl w:val="FAFC36BE"/>
    <w:lvl w:ilvl="0" w:tplc="617E7840">
      <w:start w:val="1"/>
      <w:numFmt w:val="decimal"/>
      <w:lvlText w:val="%1-"/>
      <w:lvlJc w:val="left"/>
      <w:pPr>
        <w:ind w:left="720" w:hanging="360"/>
      </w:pPr>
      <w:rPr>
        <w:rFonts w:hint="default"/>
        <w:lang w:bidi="ar-S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424514E"/>
    <w:multiLevelType w:val="hybridMultilevel"/>
    <w:tmpl w:val="5AE68F7A"/>
    <w:lvl w:ilvl="0" w:tplc="65BAE888">
      <w:start w:val="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1E73BF"/>
    <w:multiLevelType w:val="hybridMultilevel"/>
    <w:tmpl w:val="8DA449AC"/>
    <w:lvl w:ilvl="0" w:tplc="39FA9B5C">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17410"/>
  </w:hdrShapeDefaults>
  <w:footnotePr>
    <w:pos w:val="beneathText"/>
    <w:footnote w:id="0"/>
    <w:footnote w:id="1"/>
  </w:footnotePr>
  <w:endnotePr>
    <w:numFmt w:val="decimal"/>
    <w:endnote w:id="0"/>
    <w:endnote w:id="1"/>
  </w:endnotePr>
  <w:compat>
    <w:useFELayout/>
  </w:compat>
  <w:rsids>
    <w:rsidRoot w:val="00742B0B"/>
    <w:rsid w:val="000000FC"/>
    <w:rsid w:val="00001BB2"/>
    <w:rsid w:val="00003F0C"/>
    <w:rsid w:val="00004E1D"/>
    <w:rsid w:val="00014135"/>
    <w:rsid w:val="00015BD4"/>
    <w:rsid w:val="00015F0A"/>
    <w:rsid w:val="00022873"/>
    <w:rsid w:val="00023FC5"/>
    <w:rsid w:val="000244AE"/>
    <w:rsid w:val="00025405"/>
    <w:rsid w:val="00027FF2"/>
    <w:rsid w:val="0003032D"/>
    <w:rsid w:val="00030D5E"/>
    <w:rsid w:val="0003273C"/>
    <w:rsid w:val="00034D3E"/>
    <w:rsid w:val="00036A4A"/>
    <w:rsid w:val="00040D6A"/>
    <w:rsid w:val="00042366"/>
    <w:rsid w:val="00042AD7"/>
    <w:rsid w:val="00044D23"/>
    <w:rsid w:val="00047837"/>
    <w:rsid w:val="00053F4F"/>
    <w:rsid w:val="00054986"/>
    <w:rsid w:val="00061D97"/>
    <w:rsid w:val="000712E6"/>
    <w:rsid w:val="00071F7E"/>
    <w:rsid w:val="00073767"/>
    <w:rsid w:val="000737B7"/>
    <w:rsid w:val="000748AC"/>
    <w:rsid w:val="00077379"/>
    <w:rsid w:val="00077D3E"/>
    <w:rsid w:val="00077F98"/>
    <w:rsid w:val="00082913"/>
    <w:rsid w:val="00082CE8"/>
    <w:rsid w:val="000836E4"/>
    <w:rsid w:val="000854F6"/>
    <w:rsid w:val="0008645C"/>
    <w:rsid w:val="000908B6"/>
    <w:rsid w:val="0009096A"/>
    <w:rsid w:val="000929D4"/>
    <w:rsid w:val="000A08CD"/>
    <w:rsid w:val="000A0AEA"/>
    <w:rsid w:val="000A2604"/>
    <w:rsid w:val="000A6729"/>
    <w:rsid w:val="000A7BF3"/>
    <w:rsid w:val="000B00CA"/>
    <w:rsid w:val="000B00E9"/>
    <w:rsid w:val="000B1193"/>
    <w:rsid w:val="000B4F13"/>
    <w:rsid w:val="000B5FB3"/>
    <w:rsid w:val="000B69B7"/>
    <w:rsid w:val="000B6C0E"/>
    <w:rsid w:val="000B73D6"/>
    <w:rsid w:val="000C1288"/>
    <w:rsid w:val="000C1C10"/>
    <w:rsid w:val="000C1EA0"/>
    <w:rsid w:val="000C1F13"/>
    <w:rsid w:val="000C37A7"/>
    <w:rsid w:val="000C3855"/>
    <w:rsid w:val="000C3E64"/>
    <w:rsid w:val="000D131E"/>
    <w:rsid w:val="000D1895"/>
    <w:rsid w:val="000D1F86"/>
    <w:rsid w:val="000D2619"/>
    <w:rsid w:val="000D540A"/>
    <w:rsid w:val="000D5D03"/>
    <w:rsid w:val="000E0790"/>
    <w:rsid w:val="000E09F9"/>
    <w:rsid w:val="000E1A53"/>
    <w:rsid w:val="000E2366"/>
    <w:rsid w:val="000E2A22"/>
    <w:rsid w:val="000E2F6E"/>
    <w:rsid w:val="000E438C"/>
    <w:rsid w:val="000E4411"/>
    <w:rsid w:val="000E49CC"/>
    <w:rsid w:val="000E5152"/>
    <w:rsid w:val="000E52A1"/>
    <w:rsid w:val="000F5BF5"/>
    <w:rsid w:val="000F712F"/>
    <w:rsid w:val="001071A4"/>
    <w:rsid w:val="001114C0"/>
    <w:rsid w:val="0011582A"/>
    <w:rsid w:val="00115AE8"/>
    <w:rsid w:val="0012197C"/>
    <w:rsid w:val="0012397E"/>
    <w:rsid w:val="00127579"/>
    <w:rsid w:val="00132638"/>
    <w:rsid w:val="00133A79"/>
    <w:rsid w:val="0013671C"/>
    <w:rsid w:val="00137038"/>
    <w:rsid w:val="001402D7"/>
    <w:rsid w:val="00142648"/>
    <w:rsid w:val="0014272D"/>
    <w:rsid w:val="00142BBE"/>
    <w:rsid w:val="001430A7"/>
    <w:rsid w:val="00143F91"/>
    <w:rsid w:val="001455C2"/>
    <w:rsid w:val="00145653"/>
    <w:rsid w:val="0014617F"/>
    <w:rsid w:val="00147E6A"/>
    <w:rsid w:val="00150D2B"/>
    <w:rsid w:val="001515BD"/>
    <w:rsid w:val="00151ECB"/>
    <w:rsid w:val="00155AC8"/>
    <w:rsid w:val="0015640B"/>
    <w:rsid w:val="001566CB"/>
    <w:rsid w:val="00157009"/>
    <w:rsid w:val="00161A73"/>
    <w:rsid w:val="00164F0A"/>
    <w:rsid w:val="00165FB5"/>
    <w:rsid w:val="00166E80"/>
    <w:rsid w:val="00167FAB"/>
    <w:rsid w:val="00170487"/>
    <w:rsid w:val="001705CF"/>
    <w:rsid w:val="001709E7"/>
    <w:rsid w:val="00171B70"/>
    <w:rsid w:val="00173358"/>
    <w:rsid w:val="001734FC"/>
    <w:rsid w:val="00173DA4"/>
    <w:rsid w:val="00174058"/>
    <w:rsid w:val="00174987"/>
    <w:rsid w:val="0017617A"/>
    <w:rsid w:val="00176A73"/>
    <w:rsid w:val="0017789E"/>
    <w:rsid w:val="00177DE0"/>
    <w:rsid w:val="0018008A"/>
    <w:rsid w:val="0018121D"/>
    <w:rsid w:val="00182559"/>
    <w:rsid w:val="00183C85"/>
    <w:rsid w:val="00184F97"/>
    <w:rsid w:val="00186B8D"/>
    <w:rsid w:val="00187E79"/>
    <w:rsid w:val="001900DE"/>
    <w:rsid w:val="00191B32"/>
    <w:rsid w:val="001928D7"/>
    <w:rsid w:val="00193FE7"/>
    <w:rsid w:val="001A03FE"/>
    <w:rsid w:val="001A24E0"/>
    <w:rsid w:val="001A41E6"/>
    <w:rsid w:val="001A5762"/>
    <w:rsid w:val="001A7788"/>
    <w:rsid w:val="001B0182"/>
    <w:rsid w:val="001B1273"/>
    <w:rsid w:val="001C2524"/>
    <w:rsid w:val="001C335C"/>
    <w:rsid w:val="001C3A31"/>
    <w:rsid w:val="001C4096"/>
    <w:rsid w:val="001C5EF8"/>
    <w:rsid w:val="001C60E8"/>
    <w:rsid w:val="001C650D"/>
    <w:rsid w:val="001C6564"/>
    <w:rsid w:val="001C6C5E"/>
    <w:rsid w:val="001D147F"/>
    <w:rsid w:val="001D1B61"/>
    <w:rsid w:val="001D3B12"/>
    <w:rsid w:val="001D5688"/>
    <w:rsid w:val="001D5965"/>
    <w:rsid w:val="001D5F3F"/>
    <w:rsid w:val="001E1FE4"/>
    <w:rsid w:val="001E2D30"/>
    <w:rsid w:val="001E637C"/>
    <w:rsid w:val="001F0C41"/>
    <w:rsid w:val="001F30E1"/>
    <w:rsid w:val="001F3DDB"/>
    <w:rsid w:val="001F5B26"/>
    <w:rsid w:val="001F6BCC"/>
    <w:rsid w:val="001F7DA4"/>
    <w:rsid w:val="00212C8D"/>
    <w:rsid w:val="00215327"/>
    <w:rsid w:val="002159D4"/>
    <w:rsid w:val="002170C6"/>
    <w:rsid w:val="00221CE6"/>
    <w:rsid w:val="00221D8B"/>
    <w:rsid w:val="00223E81"/>
    <w:rsid w:val="00223E84"/>
    <w:rsid w:val="0023311F"/>
    <w:rsid w:val="002335BC"/>
    <w:rsid w:val="0023439F"/>
    <w:rsid w:val="00234E27"/>
    <w:rsid w:val="0023707F"/>
    <w:rsid w:val="002463A1"/>
    <w:rsid w:val="00247485"/>
    <w:rsid w:val="0025009F"/>
    <w:rsid w:val="00251B75"/>
    <w:rsid w:val="00253ED0"/>
    <w:rsid w:val="002548C8"/>
    <w:rsid w:val="0025637A"/>
    <w:rsid w:val="00256D0E"/>
    <w:rsid w:val="00257BC2"/>
    <w:rsid w:val="00257C02"/>
    <w:rsid w:val="00261842"/>
    <w:rsid w:val="002665B8"/>
    <w:rsid w:val="00270057"/>
    <w:rsid w:val="00272DEA"/>
    <w:rsid w:val="00274D79"/>
    <w:rsid w:val="00274EF6"/>
    <w:rsid w:val="00281CAF"/>
    <w:rsid w:val="00286024"/>
    <w:rsid w:val="00286BF1"/>
    <w:rsid w:val="00287B9C"/>
    <w:rsid w:val="0029144F"/>
    <w:rsid w:val="00292273"/>
    <w:rsid w:val="00292CA1"/>
    <w:rsid w:val="002934FE"/>
    <w:rsid w:val="002959CC"/>
    <w:rsid w:val="00295DA3"/>
    <w:rsid w:val="002970E6"/>
    <w:rsid w:val="002A0962"/>
    <w:rsid w:val="002A36D9"/>
    <w:rsid w:val="002B024C"/>
    <w:rsid w:val="002B06B7"/>
    <w:rsid w:val="002B09DF"/>
    <w:rsid w:val="002B1A5F"/>
    <w:rsid w:val="002C5036"/>
    <w:rsid w:val="002C5411"/>
    <w:rsid w:val="002C63B4"/>
    <w:rsid w:val="002D176B"/>
    <w:rsid w:val="002D1B6A"/>
    <w:rsid w:val="002D2780"/>
    <w:rsid w:val="002D75D4"/>
    <w:rsid w:val="002D7E2E"/>
    <w:rsid w:val="002E0393"/>
    <w:rsid w:val="002E3C14"/>
    <w:rsid w:val="002F0E75"/>
    <w:rsid w:val="002F21AE"/>
    <w:rsid w:val="002F36C9"/>
    <w:rsid w:val="002F4321"/>
    <w:rsid w:val="002F658A"/>
    <w:rsid w:val="002F74C1"/>
    <w:rsid w:val="003004A7"/>
    <w:rsid w:val="0030099B"/>
    <w:rsid w:val="003016D0"/>
    <w:rsid w:val="0031199D"/>
    <w:rsid w:val="00311C56"/>
    <w:rsid w:val="00312B1A"/>
    <w:rsid w:val="0031347E"/>
    <w:rsid w:val="003134BE"/>
    <w:rsid w:val="00313588"/>
    <w:rsid w:val="00314693"/>
    <w:rsid w:val="0031558C"/>
    <w:rsid w:val="0031616D"/>
    <w:rsid w:val="00316AE3"/>
    <w:rsid w:val="003202A5"/>
    <w:rsid w:val="00322A8E"/>
    <w:rsid w:val="00323D0B"/>
    <w:rsid w:val="00325BD0"/>
    <w:rsid w:val="0033045C"/>
    <w:rsid w:val="003309FC"/>
    <w:rsid w:val="00331CE5"/>
    <w:rsid w:val="0033395F"/>
    <w:rsid w:val="0033481D"/>
    <w:rsid w:val="00336A7C"/>
    <w:rsid w:val="00340B8D"/>
    <w:rsid w:val="00345A7F"/>
    <w:rsid w:val="00350416"/>
    <w:rsid w:val="003563D4"/>
    <w:rsid w:val="00356413"/>
    <w:rsid w:val="00357976"/>
    <w:rsid w:val="00357EA2"/>
    <w:rsid w:val="00360C0A"/>
    <w:rsid w:val="003627DA"/>
    <w:rsid w:val="00363850"/>
    <w:rsid w:val="00364954"/>
    <w:rsid w:val="00366CA8"/>
    <w:rsid w:val="003679B7"/>
    <w:rsid w:val="00373F15"/>
    <w:rsid w:val="003756B3"/>
    <w:rsid w:val="00377170"/>
    <w:rsid w:val="0038197B"/>
    <w:rsid w:val="003825E3"/>
    <w:rsid w:val="00384D0E"/>
    <w:rsid w:val="0038586D"/>
    <w:rsid w:val="00390379"/>
    <w:rsid w:val="00390429"/>
    <w:rsid w:val="003935BE"/>
    <w:rsid w:val="00393F87"/>
    <w:rsid w:val="00396313"/>
    <w:rsid w:val="003975C6"/>
    <w:rsid w:val="003A240D"/>
    <w:rsid w:val="003A396A"/>
    <w:rsid w:val="003A407D"/>
    <w:rsid w:val="003A58B4"/>
    <w:rsid w:val="003A5982"/>
    <w:rsid w:val="003A63AA"/>
    <w:rsid w:val="003A6FF2"/>
    <w:rsid w:val="003A6FFB"/>
    <w:rsid w:val="003B1340"/>
    <w:rsid w:val="003B2643"/>
    <w:rsid w:val="003B3C89"/>
    <w:rsid w:val="003B43D8"/>
    <w:rsid w:val="003C0276"/>
    <w:rsid w:val="003C1A4D"/>
    <w:rsid w:val="003C3C6F"/>
    <w:rsid w:val="003C7076"/>
    <w:rsid w:val="003D0840"/>
    <w:rsid w:val="003D1380"/>
    <w:rsid w:val="003D20DB"/>
    <w:rsid w:val="003D4657"/>
    <w:rsid w:val="003D635C"/>
    <w:rsid w:val="003D6CCD"/>
    <w:rsid w:val="003D73FC"/>
    <w:rsid w:val="003D7EF7"/>
    <w:rsid w:val="00400B02"/>
    <w:rsid w:val="0040671F"/>
    <w:rsid w:val="0040694D"/>
    <w:rsid w:val="00406D6B"/>
    <w:rsid w:val="00411067"/>
    <w:rsid w:val="00411733"/>
    <w:rsid w:val="00413540"/>
    <w:rsid w:val="00413F49"/>
    <w:rsid w:val="004154C0"/>
    <w:rsid w:val="00415BEA"/>
    <w:rsid w:val="0042214D"/>
    <w:rsid w:val="0042401D"/>
    <w:rsid w:val="0042560E"/>
    <w:rsid w:val="0043031E"/>
    <w:rsid w:val="00431843"/>
    <w:rsid w:val="0043335E"/>
    <w:rsid w:val="0043440D"/>
    <w:rsid w:val="00434FF0"/>
    <w:rsid w:val="00435839"/>
    <w:rsid w:val="00436F26"/>
    <w:rsid w:val="0044160F"/>
    <w:rsid w:val="004419BF"/>
    <w:rsid w:val="004421DC"/>
    <w:rsid w:val="00442715"/>
    <w:rsid w:val="00443FFA"/>
    <w:rsid w:val="00447B1B"/>
    <w:rsid w:val="00447D73"/>
    <w:rsid w:val="004514AD"/>
    <w:rsid w:val="00451D7C"/>
    <w:rsid w:val="00453DC6"/>
    <w:rsid w:val="00457BA5"/>
    <w:rsid w:val="004608D5"/>
    <w:rsid w:val="0046243C"/>
    <w:rsid w:val="00462B1E"/>
    <w:rsid w:val="0046496E"/>
    <w:rsid w:val="00464E03"/>
    <w:rsid w:val="00466C05"/>
    <w:rsid w:val="00466C93"/>
    <w:rsid w:val="00471EE8"/>
    <w:rsid w:val="00471F7B"/>
    <w:rsid w:val="00480023"/>
    <w:rsid w:val="0048036D"/>
    <w:rsid w:val="004810B2"/>
    <w:rsid w:val="00481DA0"/>
    <w:rsid w:val="004823D1"/>
    <w:rsid w:val="00482ADC"/>
    <w:rsid w:val="00483C93"/>
    <w:rsid w:val="00484842"/>
    <w:rsid w:val="00486125"/>
    <w:rsid w:val="0048628A"/>
    <w:rsid w:val="004902F1"/>
    <w:rsid w:val="00490E62"/>
    <w:rsid w:val="00495E83"/>
    <w:rsid w:val="00495F68"/>
    <w:rsid w:val="004968D7"/>
    <w:rsid w:val="004A38D3"/>
    <w:rsid w:val="004A4A38"/>
    <w:rsid w:val="004A6E92"/>
    <w:rsid w:val="004A6FFA"/>
    <w:rsid w:val="004A7A46"/>
    <w:rsid w:val="004B1422"/>
    <w:rsid w:val="004B332D"/>
    <w:rsid w:val="004B4DAD"/>
    <w:rsid w:val="004B69C2"/>
    <w:rsid w:val="004C0C44"/>
    <w:rsid w:val="004C2F39"/>
    <w:rsid w:val="004C3658"/>
    <w:rsid w:val="004C5461"/>
    <w:rsid w:val="004C5626"/>
    <w:rsid w:val="004C5688"/>
    <w:rsid w:val="004C5BD6"/>
    <w:rsid w:val="004D579E"/>
    <w:rsid w:val="004D609F"/>
    <w:rsid w:val="004D722F"/>
    <w:rsid w:val="004E1523"/>
    <w:rsid w:val="004E1AC3"/>
    <w:rsid w:val="004E32A3"/>
    <w:rsid w:val="004F32EF"/>
    <w:rsid w:val="004F3DF7"/>
    <w:rsid w:val="004F5A5C"/>
    <w:rsid w:val="004F66DA"/>
    <w:rsid w:val="00502920"/>
    <w:rsid w:val="005040BE"/>
    <w:rsid w:val="005054DD"/>
    <w:rsid w:val="0050785D"/>
    <w:rsid w:val="00507EEE"/>
    <w:rsid w:val="00507FE5"/>
    <w:rsid w:val="00511458"/>
    <w:rsid w:val="00512E2A"/>
    <w:rsid w:val="00515425"/>
    <w:rsid w:val="00517985"/>
    <w:rsid w:val="00517C4A"/>
    <w:rsid w:val="005216C8"/>
    <w:rsid w:val="00522611"/>
    <w:rsid w:val="00525772"/>
    <w:rsid w:val="0053268C"/>
    <w:rsid w:val="005327E4"/>
    <w:rsid w:val="00533247"/>
    <w:rsid w:val="005354E8"/>
    <w:rsid w:val="0053694A"/>
    <w:rsid w:val="00536A0A"/>
    <w:rsid w:val="005370D6"/>
    <w:rsid w:val="00546634"/>
    <w:rsid w:val="00547196"/>
    <w:rsid w:val="005501C8"/>
    <w:rsid w:val="005507FF"/>
    <w:rsid w:val="005517A0"/>
    <w:rsid w:val="00552064"/>
    <w:rsid w:val="00555CCC"/>
    <w:rsid w:val="00557E3C"/>
    <w:rsid w:val="0056281A"/>
    <w:rsid w:val="00565E2D"/>
    <w:rsid w:val="00567D32"/>
    <w:rsid w:val="00570558"/>
    <w:rsid w:val="00570818"/>
    <w:rsid w:val="005732D6"/>
    <w:rsid w:val="0057622E"/>
    <w:rsid w:val="005841D2"/>
    <w:rsid w:val="0059029F"/>
    <w:rsid w:val="00593441"/>
    <w:rsid w:val="00593CB7"/>
    <w:rsid w:val="00597E6D"/>
    <w:rsid w:val="005A272F"/>
    <w:rsid w:val="005A2813"/>
    <w:rsid w:val="005A47BB"/>
    <w:rsid w:val="005A78DE"/>
    <w:rsid w:val="005B2F21"/>
    <w:rsid w:val="005B34BC"/>
    <w:rsid w:val="005B3988"/>
    <w:rsid w:val="005B7373"/>
    <w:rsid w:val="005C60A2"/>
    <w:rsid w:val="005C6CD8"/>
    <w:rsid w:val="005C7DA5"/>
    <w:rsid w:val="005D1A5E"/>
    <w:rsid w:val="005D2968"/>
    <w:rsid w:val="005D43A6"/>
    <w:rsid w:val="005E12B6"/>
    <w:rsid w:val="005E2064"/>
    <w:rsid w:val="005E5119"/>
    <w:rsid w:val="005E59D2"/>
    <w:rsid w:val="005E65FD"/>
    <w:rsid w:val="005F1492"/>
    <w:rsid w:val="00601896"/>
    <w:rsid w:val="00601DD0"/>
    <w:rsid w:val="006047FA"/>
    <w:rsid w:val="006062E4"/>
    <w:rsid w:val="00606DD4"/>
    <w:rsid w:val="00613451"/>
    <w:rsid w:val="00616E60"/>
    <w:rsid w:val="00623C9B"/>
    <w:rsid w:val="0062450C"/>
    <w:rsid w:val="00624792"/>
    <w:rsid w:val="00625DA7"/>
    <w:rsid w:val="006309F8"/>
    <w:rsid w:val="00633098"/>
    <w:rsid w:val="00636A31"/>
    <w:rsid w:val="006419BC"/>
    <w:rsid w:val="006421F2"/>
    <w:rsid w:val="00643B5C"/>
    <w:rsid w:val="0064722B"/>
    <w:rsid w:val="006476FC"/>
    <w:rsid w:val="006527A5"/>
    <w:rsid w:val="00654424"/>
    <w:rsid w:val="006644EC"/>
    <w:rsid w:val="00667694"/>
    <w:rsid w:val="00673ACF"/>
    <w:rsid w:val="0067417A"/>
    <w:rsid w:val="006759FB"/>
    <w:rsid w:val="00676BD8"/>
    <w:rsid w:val="00683782"/>
    <w:rsid w:val="00684B72"/>
    <w:rsid w:val="00687BDB"/>
    <w:rsid w:val="00691ADC"/>
    <w:rsid w:val="00691B20"/>
    <w:rsid w:val="006941F3"/>
    <w:rsid w:val="00696E7E"/>
    <w:rsid w:val="00697229"/>
    <w:rsid w:val="006974FE"/>
    <w:rsid w:val="00697599"/>
    <w:rsid w:val="006A08F9"/>
    <w:rsid w:val="006A17A0"/>
    <w:rsid w:val="006A1B56"/>
    <w:rsid w:val="006A254C"/>
    <w:rsid w:val="006A362C"/>
    <w:rsid w:val="006A50E1"/>
    <w:rsid w:val="006A6ED3"/>
    <w:rsid w:val="006A72E2"/>
    <w:rsid w:val="006A7F3D"/>
    <w:rsid w:val="006B0A75"/>
    <w:rsid w:val="006B14C3"/>
    <w:rsid w:val="006B18FA"/>
    <w:rsid w:val="006B1AEA"/>
    <w:rsid w:val="006B3ACA"/>
    <w:rsid w:val="006B44FC"/>
    <w:rsid w:val="006B53A1"/>
    <w:rsid w:val="006B6F77"/>
    <w:rsid w:val="006C3223"/>
    <w:rsid w:val="006C4E70"/>
    <w:rsid w:val="006C6293"/>
    <w:rsid w:val="006C6784"/>
    <w:rsid w:val="006D1CF7"/>
    <w:rsid w:val="006D2676"/>
    <w:rsid w:val="006D330A"/>
    <w:rsid w:val="006D7621"/>
    <w:rsid w:val="006E080A"/>
    <w:rsid w:val="006E2686"/>
    <w:rsid w:val="006E4928"/>
    <w:rsid w:val="006E5B7B"/>
    <w:rsid w:val="006E5B9B"/>
    <w:rsid w:val="006E7246"/>
    <w:rsid w:val="006F0E24"/>
    <w:rsid w:val="006F1236"/>
    <w:rsid w:val="006F32D2"/>
    <w:rsid w:val="00700C2C"/>
    <w:rsid w:val="007021FE"/>
    <w:rsid w:val="007044BC"/>
    <w:rsid w:val="007053D6"/>
    <w:rsid w:val="007079C3"/>
    <w:rsid w:val="00712A76"/>
    <w:rsid w:val="00716017"/>
    <w:rsid w:val="00716372"/>
    <w:rsid w:val="00716AA7"/>
    <w:rsid w:val="00720031"/>
    <w:rsid w:val="00722874"/>
    <w:rsid w:val="007228D4"/>
    <w:rsid w:val="007255E3"/>
    <w:rsid w:val="007255F0"/>
    <w:rsid w:val="007260E1"/>
    <w:rsid w:val="00726161"/>
    <w:rsid w:val="007321E2"/>
    <w:rsid w:val="007334E3"/>
    <w:rsid w:val="0073381A"/>
    <w:rsid w:val="00736C80"/>
    <w:rsid w:val="00742B0B"/>
    <w:rsid w:val="0074552B"/>
    <w:rsid w:val="00746B1D"/>
    <w:rsid w:val="007470EA"/>
    <w:rsid w:val="00754224"/>
    <w:rsid w:val="00756BDB"/>
    <w:rsid w:val="00757689"/>
    <w:rsid w:val="00757FF7"/>
    <w:rsid w:val="0076135C"/>
    <w:rsid w:val="007614F2"/>
    <w:rsid w:val="00762868"/>
    <w:rsid w:val="00764065"/>
    <w:rsid w:val="0076438C"/>
    <w:rsid w:val="00764FA6"/>
    <w:rsid w:val="00765A49"/>
    <w:rsid w:val="00765F74"/>
    <w:rsid w:val="0076719E"/>
    <w:rsid w:val="00771274"/>
    <w:rsid w:val="00771BB6"/>
    <w:rsid w:val="0077208D"/>
    <w:rsid w:val="00772E58"/>
    <w:rsid w:val="00773DE4"/>
    <w:rsid w:val="00775800"/>
    <w:rsid w:val="007770CB"/>
    <w:rsid w:val="00780266"/>
    <w:rsid w:val="007802C3"/>
    <w:rsid w:val="007831BC"/>
    <w:rsid w:val="00784BA9"/>
    <w:rsid w:val="0078592C"/>
    <w:rsid w:val="00790227"/>
    <w:rsid w:val="00790BB9"/>
    <w:rsid w:val="00791AB7"/>
    <w:rsid w:val="00794098"/>
    <w:rsid w:val="00795C16"/>
    <w:rsid w:val="007A29E6"/>
    <w:rsid w:val="007A6AD7"/>
    <w:rsid w:val="007B1C00"/>
    <w:rsid w:val="007B2657"/>
    <w:rsid w:val="007B63D5"/>
    <w:rsid w:val="007B6B97"/>
    <w:rsid w:val="007C03A2"/>
    <w:rsid w:val="007C1D8E"/>
    <w:rsid w:val="007C2381"/>
    <w:rsid w:val="007C42E3"/>
    <w:rsid w:val="007C6CAF"/>
    <w:rsid w:val="007D048B"/>
    <w:rsid w:val="007D2F94"/>
    <w:rsid w:val="007D7A71"/>
    <w:rsid w:val="007D7F0B"/>
    <w:rsid w:val="007E1D6F"/>
    <w:rsid w:val="007E3C17"/>
    <w:rsid w:val="007E3D0A"/>
    <w:rsid w:val="007E755C"/>
    <w:rsid w:val="007F0F80"/>
    <w:rsid w:val="007F2B1B"/>
    <w:rsid w:val="007F6033"/>
    <w:rsid w:val="007F6A93"/>
    <w:rsid w:val="007F6C38"/>
    <w:rsid w:val="008016E9"/>
    <w:rsid w:val="00802CBE"/>
    <w:rsid w:val="00804892"/>
    <w:rsid w:val="008069AF"/>
    <w:rsid w:val="0080713F"/>
    <w:rsid w:val="008100D8"/>
    <w:rsid w:val="008150ED"/>
    <w:rsid w:val="00815BA0"/>
    <w:rsid w:val="0081635D"/>
    <w:rsid w:val="00821673"/>
    <w:rsid w:val="00822138"/>
    <w:rsid w:val="00823C74"/>
    <w:rsid w:val="008240E4"/>
    <w:rsid w:val="00824F79"/>
    <w:rsid w:val="0083121B"/>
    <w:rsid w:val="0083125E"/>
    <w:rsid w:val="00832084"/>
    <w:rsid w:val="00836F32"/>
    <w:rsid w:val="00844BF3"/>
    <w:rsid w:val="00845770"/>
    <w:rsid w:val="00850C39"/>
    <w:rsid w:val="00852F04"/>
    <w:rsid w:val="008536D6"/>
    <w:rsid w:val="00854C88"/>
    <w:rsid w:val="00855046"/>
    <w:rsid w:val="00857DA5"/>
    <w:rsid w:val="00862D39"/>
    <w:rsid w:val="00863005"/>
    <w:rsid w:val="0086622C"/>
    <w:rsid w:val="00866946"/>
    <w:rsid w:val="00870E65"/>
    <w:rsid w:val="008736F6"/>
    <w:rsid w:val="00874DD2"/>
    <w:rsid w:val="008774A6"/>
    <w:rsid w:val="0087779D"/>
    <w:rsid w:val="00881F54"/>
    <w:rsid w:val="00885B88"/>
    <w:rsid w:val="008937AD"/>
    <w:rsid w:val="008937F7"/>
    <w:rsid w:val="0089534F"/>
    <w:rsid w:val="008A105C"/>
    <w:rsid w:val="008A18EF"/>
    <w:rsid w:val="008A2D66"/>
    <w:rsid w:val="008A5495"/>
    <w:rsid w:val="008B098B"/>
    <w:rsid w:val="008B0EDB"/>
    <w:rsid w:val="008B16EB"/>
    <w:rsid w:val="008B202A"/>
    <w:rsid w:val="008B46CE"/>
    <w:rsid w:val="008B7362"/>
    <w:rsid w:val="008C038D"/>
    <w:rsid w:val="008C0685"/>
    <w:rsid w:val="008D1285"/>
    <w:rsid w:val="008D14CA"/>
    <w:rsid w:val="008D2398"/>
    <w:rsid w:val="008D2967"/>
    <w:rsid w:val="008D2ADB"/>
    <w:rsid w:val="008D3073"/>
    <w:rsid w:val="008D7712"/>
    <w:rsid w:val="008E10AA"/>
    <w:rsid w:val="008E15D3"/>
    <w:rsid w:val="008E6C93"/>
    <w:rsid w:val="008F0764"/>
    <w:rsid w:val="008F2490"/>
    <w:rsid w:val="008F293B"/>
    <w:rsid w:val="008F539C"/>
    <w:rsid w:val="008F7EA4"/>
    <w:rsid w:val="00900878"/>
    <w:rsid w:val="009020DF"/>
    <w:rsid w:val="00910416"/>
    <w:rsid w:val="00911E03"/>
    <w:rsid w:val="00912F92"/>
    <w:rsid w:val="0091574E"/>
    <w:rsid w:val="0091581E"/>
    <w:rsid w:val="00915E87"/>
    <w:rsid w:val="009168A4"/>
    <w:rsid w:val="00920208"/>
    <w:rsid w:val="00920440"/>
    <w:rsid w:val="00924161"/>
    <w:rsid w:val="00927E8D"/>
    <w:rsid w:val="00935387"/>
    <w:rsid w:val="009357DA"/>
    <w:rsid w:val="00943845"/>
    <w:rsid w:val="0094422F"/>
    <w:rsid w:val="0095082C"/>
    <w:rsid w:val="009509D5"/>
    <w:rsid w:val="009511DB"/>
    <w:rsid w:val="009557C8"/>
    <w:rsid w:val="00956A1C"/>
    <w:rsid w:val="009629C8"/>
    <w:rsid w:val="00974D3C"/>
    <w:rsid w:val="00976E4B"/>
    <w:rsid w:val="00977092"/>
    <w:rsid w:val="009778BE"/>
    <w:rsid w:val="0098304F"/>
    <w:rsid w:val="009831D3"/>
    <w:rsid w:val="00984BF4"/>
    <w:rsid w:val="00987380"/>
    <w:rsid w:val="00991F04"/>
    <w:rsid w:val="00993019"/>
    <w:rsid w:val="00994F6E"/>
    <w:rsid w:val="009950D1"/>
    <w:rsid w:val="00995529"/>
    <w:rsid w:val="00995FF8"/>
    <w:rsid w:val="009A4682"/>
    <w:rsid w:val="009A5202"/>
    <w:rsid w:val="009A5808"/>
    <w:rsid w:val="009A77A4"/>
    <w:rsid w:val="009A7D9F"/>
    <w:rsid w:val="009B072D"/>
    <w:rsid w:val="009B0CC3"/>
    <w:rsid w:val="009B0DFC"/>
    <w:rsid w:val="009B166E"/>
    <w:rsid w:val="009B2F9B"/>
    <w:rsid w:val="009B2FB0"/>
    <w:rsid w:val="009B322E"/>
    <w:rsid w:val="009B5E06"/>
    <w:rsid w:val="009B6605"/>
    <w:rsid w:val="009B74C2"/>
    <w:rsid w:val="009C0B93"/>
    <w:rsid w:val="009C0F86"/>
    <w:rsid w:val="009C12B5"/>
    <w:rsid w:val="009C1C7C"/>
    <w:rsid w:val="009C34E5"/>
    <w:rsid w:val="009C50B1"/>
    <w:rsid w:val="009C61ED"/>
    <w:rsid w:val="009D02F2"/>
    <w:rsid w:val="009D39EB"/>
    <w:rsid w:val="009D4580"/>
    <w:rsid w:val="009D45D5"/>
    <w:rsid w:val="009D66D9"/>
    <w:rsid w:val="009E11A8"/>
    <w:rsid w:val="009E365D"/>
    <w:rsid w:val="009E4B07"/>
    <w:rsid w:val="009E557A"/>
    <w:rsid w:val="009E61F4"/>
    <w:rsid w:val="009F41B7"/>
    <w:rsid w:val="009F4977"/>
    <w:rsid w:val="00A049AE"/>
    <w:rsid w:val="00A04E31"/>
    <w:rsid w:val="00A05946"/>
    <w:rsid w:val="00A12371"/>
    <w:rsid w:val="00A205CF"/>
    <w:rsid w:val="00A22BF2"/>
    <w:rsid w:val="00A24FFC"/>
    <w:rsid w:val="00A30B67"/>
    <w:rsid w:val="00A34030"/>
    <w:rsid w:val="00A34B26"/>
    <w:rsid w:val="00A34B39"/>
    <w:rsid w:val="00A35B67"/>
    <w:rsid w:val="00A407CC"/>
    <w:rsid w:val="00A416F2"/>
    <w:rsid w:val="00A423F6"/>
    <w:rsid w:val="00A42D8F"/>
    <w:rsid w:val="00A43418"/>
    <w:rsid w:val="00A515C2"/>
    <w:rsid w:val="00A53CB1"/>
    <w:rsid w:val="00A5481F"/>
    <w:rsid w:val="00A55F86"/>
    <w:rsid w:val="00A56F72"/>
    <w:rsid w:val="00A62E50"/>
    <w:rsid w:val="00A63294"/>
    <w:rsid w:val="00A65052"/>
    <w:rsid w:val="00A6705A"/>
    <w:rsid w:val="00A70EAD"/>
    <w:rsid w:val="00A73285"/>
    <w:rsid w:val="00A73847"/>
    <w:rsid w:val="00A77584"/>
    <w:rsid w:val="00A85AA0"/>
    <w:rsid w:val="00A86E96"/>
    <w:rsid w:val="00A86F62"/>
    <w:rsid w:val="00A87FAA"/>
    <w:rsid w:val="00A95A6D"/>
    <w:rsid w:val="00A96CBD"/>
    <w:rsid w:val="00A978AE"/>
    <w:rsid w:val="00AA1D36"/>
    <w:rsid w:val="00AA3DCF"/>
    <w:rsid w:val="00AA4826"/>
    <w:rsid w:val="00AA5C2D"/>
    <w:rsid w:val="00AA7BFE"/>
    <w:rsid w:val="00AB0D16"/>
    <w:rsid w:val="00AB2685"/>
    <w:rsid w:val="00AB274C"/>
    <w:rsid w:val="00AB780E"/>
    <w:rsid w:val="00AC161C"/>
    <w:rsid w:val="00AC28AD"/>
    <w:rsid w:val="00AC3FD6"/>
    <w:rsid w:val="00AC5038"/>
    <w:rsid w:val="00AD30E5"/>
    <w:rsid w:val="00AD3D53"/>
    <w:rsid w:val="00AE03BD"/>
    <w:rsid w:val="00AE0C88"/>
    <w:rsid w:val="00AE34ED"/>
    <w:rsid w:val="00AE60FF"/>
    <w:rsid w:val="00AF073E"/>
    <w:rsid w:val="00AF1141"/>
    <w:rsid w:val="00AF17B2"/>
    <w:rsid w:val="00AF2F52"/>
    <w:rsid w:val="00AF347F"/>
    <w:rsid w:val="00AF478D"/>
    <w:rsid w:val="00B00BC6"/>
    <w:rsid w:val="00B016D3"/>
    <w:rsid w:val="00B0365F"/>
    <w:rsid w:val="00B04904"/>
    <w:rsid w:val="00B04F8D"/>
    <w:rsid w:val="00B05EB9"/>
    <w:rsid w:val="00B10DB0"/>
    <w:rsid w:val="00B12A78"/>
    <w:rsid w:val="00B1447A"/>
    <w:rsid w:val="00B1487A"/>
    <w:rsid w:val="00B173AD"/>
    <w:rsid w:val="00B213EA"/>
    <w:rsid w:val="00B21C9E"/>
    <w:rsid w:val="00B222D1"/>
    <w:rsid w:val="00B22A12"/>
    <w:rsid w:val="00B23912"/>
    <w:rsid w:val="00B23B97"/>
    <w:rsid w:val="00B23E8D"/>
    <w:rsid w:val="00B3166B"/>
    <w:rsid w:val="00B332CB"/>
    <w:rsid w:val="00B3387C"/>
    <w:rsid w:val="00B340CF"/>
    <w:rsid w:val="00B405C9"/>
    <w:rsid w:val="00B44A06"/>
    <w:rsid w:val="00B44B08"/>
    <w:rsid w:val="00B45B17"/>
    <w:rsid w:val="00B47963"/>
    <w:rsid w:val="00B50BA3"/>
    <w:rsid w:val="00B50C8E"/>
    <w:rsid w:val="00B529D5"/>
    <w:rsid w:val="00B533C7"/>
    <w:rsid w:val="00B541DB"/>
    <w:rsid w:val="00B56472"/>
    <w:rsid w:val="00B566FD"/>
    <w:rsid w:val="00B60C3B"/>
    <w:rsid w:val="00B6108E"/>
    <w:rsid w:val="00B61E06"/>
    <w:rsid w:val="00B638A7"/>
    <w:rsid w:val="00B66C66"/>
    <w:rsid w:val="00B676C6"/>
    <w:rsid w:val="00B8332D"/>
    <w:rsid w:val="00B83331"/>
    <w:rsid w:val="00B87E10"/>
    <w:rsid w:val="00B90E9C"/>
    <w:rsid w:val="00B926D7"/>
    <w:rsid w:val="00B942A9"/>
    <w:rsid w:val="00B94469"/>
    <w:rsid w:val="00B944F3"/>
    <w:rsid w:val="00B9491A"/>
    <w:rsid w:val="00B9616C"/>
    <w:rsid w:val="00B9794F"/>
    <w:rsid w:val="00B97BE7"/>
    <w:rsid w:val="00BA3335"/>
    <w:rsid w:val="00BA4BFA"/>
    <w:rsid w:val="00BA53C1"/>
    <w:rsid w:val="00BA7E73"/>
    <w:rsid w:val="00BB1030"/>
    <w:rsid w:val="00BB18F5"/>
    <w:rsid w:val="00BB3323"/>
    <w:rsid w:val="00BB4691"/>
    <w:rsid w:val="00BB4CF0"/>
    <w:rsid w:val="00BB577D"/>
    <w:rsid w:val="00BC24F7"/>
    <w:rsid w:val="00BC319B"/>
    <w:rsid w:val="00BC54C9"/>
    <w:rsid w:val="00BD0E6F"/>
    <w:rsid w:val="00BD0FB4"/>
    <w:rsid w:val="00BD2DFF"/>
    <w:rsid w:val="00BD3477"/>
    <w:rsid w:val="00BD42BD"/>
    <w:rsid w:val="00BE11FA"/>
    <w:rsid w:val="00BE1449"/>
    <w:rsid w:val="00BE2C61"/>
    <w:rsid w:val="00BE3AAB"/>
    <w:rsid w:val="00BE5330"/>
    <w:rsid w:val="00BE5B31"/>
    <w:rsid w:val="00BE6B77"/>
    <w:rsid w:val="00BE6BE7"/>
    <w:rsid w:val="00BE7094"/>
    <w:rsid w:val="00BF0399"/>
    <w:rsid w:val="00BF12D4"/>
    <w:rsid w:val="00BF7057"/>
    <w:rsid w:val="00BF76EA"/>
    <w:rsid w:val="00C0115B"/>
    <w:rsid w:val="00C01269"/>
    <w:rsid w:val="00C030FD"/>
    <w:rsid w:val="00C04256"/>
    <w:rsid w:val="00C07800"/>
    <w:rsid w:val="00C10994"/>
    <w:rsid w:val="00C113CE"/>
    <w:rsid w:val="00C11899"/>
    <w:rsid w:val="00C11A11"/>
    <w:rsid w:val="00C11CD5"/>
    <w:rsid w:val="00C12658"/>
    <w:rsid w:val="00C15725"/>
    <w:rsid w:val="00C15BA6"/>
    <w:rsid w:val="00C1784B"/>
    <w:rsid w:val="00C218BC"/>
    <w:rsid w:val="00C223DB"/>
    <w:rsid w:val="00C2291B"/>
    <w:rsid w:val="00C23E86"/>
    <w:rsid w:val="00C26BED"/>
    <w:rsid w:val="00C27579"/>
    <w:rsid w:val="00C374DF"/>
    <w:rsid w:val="00C40C8E"/>
    <w:rsid w:val="00C4123E"/>
    <w:rsid w:val="00C41B1B"/>
    <w:rsid w:val="00C4445B"/>
    <w:rsid w:val="00C45873"/>
    <w:rsid w:val="00C47066"/>
    <w:rsid w:val="00C50026"/>
    <w:rsid w:val="00C533FC"/>
    <w:rsid w:val="00C53459"/>
    <w:rsid w:val="00C54144"/>
    <w:rsid w:val="00C545D7"/>
    <w:rsid w:val="00C54D0D"/>
    <w:rsid w:val="00C54D41"/>
    <w:rsid w:val="00C56234"/>
    <w:rsid w:val="00C5688E"/>
    <w:rsid w:val="00C56B4A"/>
    <w:rsid w:val="00C6034C"/>
    <w:rsid w:val="00C6096B"/>
    <w:rsid w:val="00C6194B"/>
    <w:rsid w:val="00C633D2"/>
    <w:rsid w:val="00C63C11"/>
    <w:rsid w:val="00C64221"/>
    <w:rsid w:val="00C66394"/>
    <w:rsid w:val="00C6763C"/>
    <w:rsid w:val="00C72C85"/>
    <w:rsid w:val="00C80245"/>
    <w:rsid w:val="00C82833"/>
    <w:rsid w:val="00C8308D"/>
    <w:rsid w:val="00C83BED"/>
    <w:rsid w:val="00C8428F"/>
    <w:rsid w:val="00C85A72"/>
    <w:rsid w:val="00C87EBE"/>
    <w:rsid w:val="00C91963"/>
    <w:rsid w:val="00C93885"/>
    <w:rsid w:val="00C939FB"/>
    <w:rsid w:val="00C95A39"/>
    <w:rsid w:val="00C97593"/>
    <w:rsid w:val="00CA2390"/>
    <w:rsid w:val="00CA4264"/>
    <w:rsid w:val="00CA6BD7"/>
    <w:rsid w:val="00CB49D3"/>
    <w:rsid w:val="00CC2A57"/>
    <w:rsid w:val="00CC43D5"/>
    <w:rsid w:val="00CC44BB"/>
    <w:rsid w:val="00CC4BAF"/>
    <w:rsid w:val="00CC5499"/>
    <w:rsid w:val="00CC7395"/>
    <w:rsid w:val="00CD1ED5"/>
    <w:rsid w:val="00CD36A7"/>
    <w:rsid w:val="00CD3A77"/>
    <w:rsid w:val="00CD3A8E"/>
    <w:rsid w:val="00CD4F79"/>
    <w:rsid w:val="00CD78A5"/>
    <w:rsid w:val="00CE4857"/>
    <w:rsid w:val="00CE6714"/>
    <w:rsid w:val="00CE6EBF"/>
    <w:rsid w:val="00CF1BBE"/>
    <w:rsid w:val="00CF310B"/>
    <w:rsid w:val="00CF40AC"/>
    <w:rsid w:val="00CF42FA"/>
    <w:rsid w:val="00CF5BBA"/>
    <w:rsid w:val="00CF766E"/>
    <w:rsid w:val="00D01AAB"/>
    <w:rsid w:val="00D04F59"/>
    <w:rsid w:val="00D05287"/>
    <w:rsid w:val="00D05499"/>
    <w:rsid w:val="00D07990"/>
    <w:rsid w:val="00D11515"/>
    <w:rsid w:val="00D11DDD"/>
    <w:rsid w:val="00D1341F"/>
    <w:rsid w:val="00D15B84"/>
    <w:rsid w:val="00D15EE7"/>
    <w:rsid w:val="00D1688C"/>
    <w:rsid w:val="00D16928"/>
    <w:rsid w:val="00D16E6E"/>
    <w:rsid w:val="00D17F51"/>
    <w:rsid w:val="00D206F8"/>
    <w:rsid w:val="00D20D7C"/>
    <w:rsid w:val="00D22020"/>
    <w:rsid w:val="00D26CD7"/>
    <w:rsid w:val="00D3142D"/>
    <w:rsid w:val="00D3223E"/>
    <w:rsid w:val="00D32DBC"/>
    <w:rsid w:val="00D40848"/>
    <w:rsid w:val="00D41429"/>
    <w:rsid w:val="00D41956"/>
    <w:rsid w:val="00D448CD"/>
    <w:rsid w:val="00D44C4A"/>
    <w:rsid w:val="00D47320"/>
    <w:rsid w:val="00D47C4C"/>
    <w:rsid w:val="00D57CFF"/>
    <w:rsid w:val="00D606AF"/>
    <w:rsid w:val="00D60748"/>
    <w:rsid w:val="00D61154"/>
    <w:rsid w:val="00D62316"/>
    <w:rsid w:val="00D62597"/>
    <w:rsid w:val="00D6420D"/>
    <w:rsid w:val="00D67D49"/>
    <w:rsid w:val="00D706F0"/>
    <w:rsid w:val="00D709E1"/>
    <w:rsid w:val="00D72187"/>
    <w:rsid w:val="00D73314"/>
    <w:rsid w:val="00D7445B"/>
    <w:rsid w:val="00D74FFF"/>
    <w:rsid w:val="00D75179"/>
    <w:rsid w:val="00D75977"/>
    <w:rsid w:val="00D81E36"/>
    <w:rsid w:val="00D820CB"/>
    <w:rsid w:val="00D82C7D"/>
    <w:rsid w:val="00D84E0F"/>
    <w:rsid w:val="00D8567B"/>
    <w:rsid w:val="00D8687B"/>
    <w:rsid w:val="00D90F65"/>
    <w:rsid w:val="00D9181E"/>
    <w:rsid w:val="00D92AA7"/>
    <w:rsid w:val="00D94408"/>
    <w:rsid w:val="00D95426"/>
    <w:rsid w:val="00D9773E"/>
    <w:rsid w:val="00DA0D86"/>
    <w:rsid w:val="00DA50A8"/>
    <w:rsid w:val="00DA71C4"/>
    <w:rsid w:val="00DB2145"/>
    <w:rsid w:val="00DB424D"/>
    <w:rsid w:val="00DB59A8"/>
    <w:rsid w:val="00DB6A16"/>
    <w:rsid w:val="00DB7E19"/>
    <w:rsid w:val="00DD241C"/>
    <w:rsid w:val="00DD2902"/>
    <w:rsid w:val="00DD2EC5"/>
    <w:rsid w:val="00DD3591"/>
    <w:rsid w:val="00DD3BA4"/>
    <w:rsid w:val="00DD3C55"/>
    <w:rsid w:val="00DD5C93"/>
    <w:rsid w:val="00DD74DA"/>
    <w:rsid w:val="00DE4B7D"/>
    <w:rsid w:val="00DE5238"/>
    <w:rsid w:val="00DF2D35"/>
    <w:rsid w:val="00DF305A"/>
    <w:rsid w:val="00DF34E1"/>
    <w:rsid w:val="00DF3735"/>
    <w:rsid w:val="00DF4FC5"/>
    <w:rsid w:val="00DF5E05"/>
    <w:rsid w:val="00DF5FFE"/>
    <w:rsid w:val="00DF6F15"/>
    <w:rsid w:val="00E00AB2"/>
    <w:rsid w:val="00E0128F"/>
    <w:rsid w:val="00E02560"/>
    <w:rsid w:val="00E06F23"/>
    <w:rsid w:val="00E13F10"/>
    <w:rsid w:val="00E14E53"/>
    <w:rsid w:val="00E155AF"/>
    <w:rsid w:val="00E16D6D"/>
    <w:rsid w:val="00E204A2"/>
    <w:rsid w:val="00E2174A"/>
    <w:rsid w:val="00E22733"/>
    <w:rsid w:val="00E232A6"/>
    <w:rsid w:val="00E25160"/>
    <w:rsid w:val="00E30005"/>
    <w:rsid w:val="00E31197"/>
    <w:rsid w:val="00E32E36"/>
    <w:rsid w:val="00E34041"/>
    <w:rsid w:val="00E4261D"/>
    <w:rsid w:val="00E4335E"/>
    <w:rsid w:val="00E439B9"/>
    <w:rsid w:val="00E448AC"/>
    <w:rsid w:val="00E47373"/>
    <w:rsid w:val="00E51DD1"/>
    <w:rsid w:val="00E5665F"/>
    <w:rsid w:val="00E62808"/>
    <w:rsid w:val="00E63341"/>
    <w:rsid w:val="00E63C83"/>
    <w:rsid w:val="00E64D2B"/>
    <w:rsid w:val="00E678C0"/>
    <w:rsid w:val="00E67EAC"/>
    <w:rsid w:val="00E7160F"/>
    <w:rsid w:val="00E720AD"/>
    <w:rsid w:val="00E73C0E"/>
    <w:rsid w:val="00E75985"/>
    <w:rsid w:val="00E77977"/>
    <w:rsid w:val="00E82814"/>
    <w:rsid w:val="00E84250"/>
    <w:rsid w:val="00E84F95"/>
    <w:rsid w:val="00E8508E"/>
    <w:rsid w:val="00E85B75"/>
    <w:rsid w:val="00E874D0"/>
    <w:rsid w:val="00E879F5"/>
    <w:rsid w:val="00E917F8"/>
    <w:rsid w:val="00E96119"/>
    <w:rsid w:val="00E9744F"/>
    <w:rsid w:val="00E97AEA"/>
    <w:rsid w:val="00EA0DF5"/>
    <w:rsid w:val="00EA1C02"/>
    <w:rsid w:val="00EA23EA"/>
    <w:rsid w:val="00EA2DE6"/>
    <w:rsid w:val="00EA3B46"/>
    <w:rsid w:val="00EA48CC"/>
    <w:rsid w:val="00EB1114"/>
    <w:rsid w:val="00EB27B9"/>
    <w:rsid w:val="00EB2B96"/>
    <w:rsid w:val="00EB2F1D"/>
    <w:rsid w:val="00EB4208"/>
    <w:rsid w:val="00EB77F6"/>
    <w:rsid w:val="00EC028F"/>
    <w:rsid w:val="00EC0526"/>
    <w:rsid w:val="00EC1EB3"/>
    <w:rsid w:val="00EC2E92"/>
    <w:rsid w:val="00EC4213"/>
    <w:rsid w:val="00EC7982"/>
    <w:rsid w:val="00ED4BF5"/>
    <w:rsid w:val="00ED7A1C"/>
    <w:rsid w:val="00EE42C8"/>
    <w:rsid w:val="00EE4F44"/>
    <w:rsid w:val="00EE76A2"/>
    <w:rsid w:val="00EF140B"/>
    <w:rsid w:val="00EF1843"/>
    <w:rsid w:val="00EF7C36"/>
    <w:rsid w:val="00F0396C"/>
    <w:rsid w:val="00F04113"/>
    <w:rsid w:val="00F04AAD"/>
    <w:rsid w:val="00F0557F"/>
    <w:rsid w:val="00F1061B"/>
    <w:rsid w:val="00F1361C"/>
    <w:rsid w:val="00F13E57"/>
    <w:rsid w:val="00F14A2B"/>
    <w:rsid w:val="00F15715"/>
    <w:rsid w:val="00F16D87"/>
    <w:rsid w:val="00F2056F"/>
    <w:rsid w:val="00F21532"/>
    <w:rsid w:val="00F21A5F"/>
    <w:rsid w:val="00F224CA"/>
    <w:rsid w:val="00F241D9"/>
    <w:rsid w:val="00F27417"/>
    <w:rsid w:val="00F34D30"/>
    <w:rsid w:val="00F37A55"/>
    <w:rsid w:val="00F40EC0"/>
    <w:rsid w:val="00F43384"/>
    <w:rsid w:val="00F43A31"/>
    <w:rsid w:val="00F46356"/>
    <w:rsid w:val="00F463EF"/>
    <w:rsid w:val="00F472F1"/>
    <w:rsid w:val="00F5038D"/>
    <w:rsid w:val="00F50CCD"/>
    <w:rsid w:val="00F5448A"/>
    <w:rsid w:val="00F54944"/>
    <w:rsid w:val="00F54DC6"/>
    <w:rsid w:val="00F55A3C"/>
    <w:rsid w:val="00F644AA"/>
    <w:rsid w:val="00F658B4"/>
    <w:rsid w:val="00F664F3"/>
    <w:rsid w:val="00F66893"/>
    <w:rsid w:val="00F670B5"/>
    <w:rsid w:val="00F70623"/>
    <w:rsid w:val="00F70BF9"/>
    <w:rsid w:val="00F7209A"/>
    <w:rsid w:val="00F77BF0"/>
    <w:rsid w:val="00F8144E"/>
    <w:rsid w:val="00F8186D"/>
    <w:rsid w:val="00F82465"/>
    <w:rsid w:val="00F83136"/>
    <w:rsid w:val="00F834D9"/>
    <w:rsid w:val="00F872C2"/>
    <w:rsid w:val="00F875CD"/>
    <w:rsid w:val="00F92D2C"/>
    <w:rsid w:val="00FA2F0F"/>
    <w:rsid w:val="00FA3AF9"/>
    <w:rsid w:val="00FA4A27"/>
    <w:rsid w:val="00FA5F58"/>
    <w:rsid w:val="00FA777E"/>
    <w:rsid w:val="00FA7913"/>
    <w:rsid w:val="00FB069D"/>
    <w:rsid w:val="00FB41C0"/>
    <w:rsid w:val="00FB50DA"/>
    <w:rsid w:val="00FB7C3C"/>
    <w:rsid w:val="00FB7E78"/>
    <w:rsid w:val="00FC1A0D"/>
    <w:rsid w:val="00FC2578"/>
    <w:rsid w:val="00FC3EA4"/>
    <w:rsid w:val="00FC4669"/>
    <w:rsid w:val="00FC60C9"/>
    <w:rsid w:val="00FC7E14"/>
    <w:rsid w:val="00FD352B"/>
    <w:rsid w:val="00FE0473"/>
    <w:rsid w:val="00FE1718"/>
    <w:rsid w:val="00FE4031"/>
    <w:rsid w:val="00FE4ED5"/>
    <w:rsid w:val="00FE5743"/>
    <w:rsid w:val="00FF2C77"/>
    <w:rsid w:val="00FF3E27"/>
    <w:rsid w:val="00FF70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3F"/>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C939FB"/>
    <w:pPr>
      <w:spacing w:after="0" w:line="240" w:lineRule="auto"/>
    </w:pPr>
    <w:rPr>
      <w:sz w:val="20"/>
      <w:szCs w:val="20"/>
    </w:rPr>
  </w:style>
  <w:style w:type="character" w:customStyle="1" w:styleId="NotedebasdepageCar">
    <w:name w:val="Note de bas de page Car"/>
    <w:basedOn w:val="Policepardfaut"/>
    <w:link w:val="Notedebasdepage"/>
    <w:uiPriority w:val="99"/>
    <w:rsid w:val="00C939FB"/>
    <w:rPr>
      <w:sz w:val="20"/>
      <w:szCs w:val="20"/>
    </w:rPr>
  </w:style>
  <w:style w:type="character" w:styleId="Appelnotedebasdep">
    <w:name w:val="footnote reference"/>
    <w:basedOn w:val="Policepardfaut"/>
    <w:uiPriority w:val="99"/>
    <w:semiHidden/>
    <w:unhideWhenUsed/>
    <w:rsid w:val="00C939FB"/>
    <w:rPr>
      <w:vertAlign w:val="superscript"/>
    </w:rPr>
  </w:style>
  <w:style w:type="paragraph" w:styleId="Paragraphedeliste">
    <w:name w:val="List Paragraph"/>
    <w:basedOn w:val="Normal"/>
    <w:uiPriority w:val="34"/>
    <w:qFormat/>
    <w:rsid w:val="00B23E8D"/>
    <w:pPr>
      <w:ind w:left="720"/>
      <w:contextualSpacing/>
    </w:pPr>
  </w:style>
  <w:style w:type="paragraph" w:styleId="En-tte">
    <w:name w:val="header"/>
    <w:basedOn w:val="Normal"/>
    <w:link w:val="En-tteCar"/>
    <w:uiPriority w:val="99"/>
    <w:semiHidden/>
    <w:unhideWhenUsed/>
    <w:rsid w:val="005370D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370D6"/>
  </w:style>
  <w:style w:type="paragraph" w:styleId="Pieddepage">
    <w:name w:val="footer"/>
    <w:basedOn w:val="Normal"/>
    <w:link w:val="PieddepageCar"/>
    <w:uiPriority w:val="99"/>
    <w:unhideWhenUsed/>
    <w:rsid w:val="005370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0D6"/>
  </w:style>
  <w:style w:type="character" w:styleId="Lienhypertexte">
    <w:name w:val="Hyperlink"/>
    <w:basedOn w:val="Policepardfaut"/>
    <w:uiPriority w:val="99"/>
    <w:unhideWhenUsed/>
    <w:rsid w:val="00A12371"/>
    <w:rPr>
      <w:color w:val="0000FF" w:themeColor="hyperlink"/>
      <w:u w:val="single"/>
    </w:rPr>
  </w:style>
  <w:style w:type="paragraph" w:styleId="Notedefin">
    <w:name w:val="endnote text"/>
    <w:basedOn w:val="Normal"/>
    <w:link w:val="NotedefinCar"/>
    <w:uiPriority w:val="99"/>
    <w:semiHidden/>
    <w:unhideWhenUsed/>
    <w:rsid w:val="005E2064"/>
    <w:pPr>
      <w:spacing w:after="0" w:line="240" w:lineRule="auto"/>
    </w:pPr>
    <w:rPr>
      <w:sz w:val="20"/>
      <w:szCs w:val="20"/>
    </w:rPr>
  </w:style>
  <w:style w:type="character" w:customStyle="1" w:styleId="NotedefinCar">
    <w:name w:val="Note de fin Car"/>
    <w:basedOn w:val="Policepardfaut"/>
    <w:link w:val="Notedefin"/>
    <w:uiPriority w:val="99"/>
    <w:semiHidden/>
    <w:rsid w:val="005E2064"/>
    <w:rPr>
      <w:sz w:val="20"/>
      <w:szCs w:val="20"/>
    </w:rPr>
  </w:style>
  <w:style w:type="character" w:styleId="Appeldenotedefin">
    <w:name w:val="endnote reference"/>
    <w:basedOn w:val="Policepardfaut"/>
    <w:uiPriority w:val="99"/>
    <w:semiHidden/>
    <w:unhideWhenUsed/>
    <w:rsid w:val="005E206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99057-A201-4ADC-A96F-ADB3C989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20</Pages>
  <Words>3595</Words>
  <Characters>19777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djamel</dc:creator>
  <cp:keywords/>
  <dc:description/>
  <cp:lastModifiedBy>raz</cp:lastModifiedBy>
  <cp:revision>643</cp:revision>
  <dcterms:created xsi:type="dcterms:W3CDTF">2016-12-05T08:31:00Z</dcterms:created>
  <dcterms:modified xsi:type="dcterms:W3CDTF">2018-09-13T10:19:00Z</dcterms:modified>
</cp:coreProperties>
</file>