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1EE" w:rsidRPr="004C3A15" w:rsidRDefault="005301EE" w:rsidP="005301EE">
      <w:pPr>
        <w:bidi/>
        <w:jc w:val="center"/>
        <w:rPr>
          <w:rFonts w:ascii="Simplified Arabic" w:hAnsi="Simplified Arabic" w:cs="Simplified Arabic"/>
          <w:b/>
          <w:bCs/>
          <w:color w:val="000000"/>
          <w:sz w:val="32"/>
          <w:szCs w:val="32"/>
          <w:rtl/>
          <w:lang w:bidi="ar-DZ"/>
        </w:rPr>
      </w:pPr>
      <w:r w:rsidRPr="004C3A15">
        <w:rPr>
          <w:rFonts w:ascii="Simplified Arabic" w:hAnsi="Simplified Arabic" w:cs="Simplified Arabic" w:hint="cs"/>
          <w:b/>
          <w:bCs/>
          <w:color w:val="000000"/>
          <w:sz w:val="32"/>
          <w:szCs w:val="32"/>
          <w:rtl/>
          <w:lang w:bidi="ar-DZ"/>
        </w:rPr>
        <w:t xml:space="preserve">جامعة يحي فارس </w:t>
      </w:r>
      <w:r w:rsidRPr="004C3A15">
        <w:rPr>
          <w:rFonts w:ascii="Simplified Arabic" w:hAnsi="Simplified Arabic" w:cs="Simplified Arabic"/>
          <w:b/>
          <w:bCs/>
          <w:color w:val="000000"/>
          <w:sz w:val="32"/>
          <w:szCs w:val="32"/>
          <w:rtl/>
          <w:lang w:bidi="ar-DZ"/>
        </w:rPr>
        <w:t>–</w:t>
      </w:r>
      <w:r w:rsidRPr="004C3A15">
        <w:rPr>
          <w:rFonts w:ascii="Simplified Arabic" w:hAnsi="Simplified Arabic" w:cs="Simplified Arabic" w:hint="cs"/>
          <w:b/>
          <w:bCs/>
          <w:color w:val="000000"/>
          <w:sz w:val="32"/>
          <w:szCs w:val="32"/>
          <w:rtl/>
          <w:lang w:bidi="ar-DZ"/>
        </w:rPr>
        <w:t>المدية-</w:t>
      </w:r>
    </w:p>
    <w:p w:rsidR="00061ED4" w:rsidRPr="004C3A15" w:rsidRDefault="005301EE" w:rsidP="005301EE">
      <w:pPr>
        <w:bidi/>
        <w:jc w:val="center"/>
        <w:rPr>
          <w:rFonts w:ascii="Simplified Arabic" w:hAnsi="Simplified Arabic" w:cs="Simplified Arabic"/>
          <w:b/>
          <w:bCs/>
          <w:color w:val="000000"/>
          <w:sz w:val="32"/>
          <w:szCs w:val="32"/>
          <w:rtl/>
          <w:lang w:bidi="ar-DZ"/>
        </w:rPr>
      </w:pPr>
      <w:r w:rsidRPr="004C3A15">
        <w:rPr>
          <w:rFonts w:ascii="Simplified Arabic" w:hAnsi="Simplified Arabic" w:cs="Simplified Arabic" w:hint="cs"/>
          <w:b/>
          <w:bCs/>
          <w:color w:val="000000"/>
          <w:sz w:val="32"/>
          <w:szCs w:val="32"/>
          <w:rtl/>
          <w:lang w:bidi="ar-DZ"/>
        </w:rPr>
        <w:t xml:space="preserve">كلية العلوم الإنسانية والاجتماعية  </w:t>
      </w:r>
    </w:p>
    <w:p w:rsidR="005301EE" w:rsidRPr="004C3A15" w:rsidRDefault="005301EE" w:rsidP="005301EE">
      <w:pPr>
        <w:bidi/>
        <w:jc w:val="center"/>
        <w:rPr>
          <w:rFonts w:ascii="Simplified Arabic" w:hAnsi="Simplified Arabic" w:cs="Simplified Arabic"/>
          <w:b/>
          <w:bCs/>
          <w:color w:val="000000"/>
          <w:sz w:val="32"/>
          <w:szCs w:val="32"/>
          <w:rtl/>
          <w:lang w:bidi="ar-DZ"/>
        </w:rPr>
      </w:pPr>
      <w:r w:rsidRPr="004C3A15">
        <w:rPr>
          <w:rFonts w:ascii="Simplified Arabic" w:hAnsi="Simplified Arabic" w:cs="Simplified Arabic" w:hint="cs"/>
          <w:b/>
          <w:bCs/>
          <w:color w:val="000000"/>
          <w:sz w:val="32"/>
          <w:szCs w:val="32"/>
          <w:rtl/>
          <w:lang w:bidi="ar-DZ"/>
        </w:rPr>
        <w:t>قسم العلوم الانسانية</w:t>
      </w:r>
    </w:p>
    <w:p w:rsidR="005301EE" w:rsidRDefault="005301EE" w:rsidP="005301EE">
      <w:pPr>
        <w:bidi/>
        <w:jc w:val="center"/>
        <w:rPr>
          <w:rFonts w:ascii="Simplified Arabic" w:hAnsi="Simplified Arabic" w:cs="Simplified Arabic"/>
          <w:sz w:val="32"/>
          <w:szCs w:val="32"/>
          <w:rtl/>
          <w:lang w:bidi="ar-DZ"/>
        </w:rPr>
      </w:pPr>
    </w:p>
    <w:p w:rsidR="005301EE" w:rsidRDefault="005301EE" w:rsidP="005301EE">
      <w:pPr>
        <w:bidi/>
        <w:jc w:val="center"/>
        <w:rPr>
          <w:rFonts w:ascii="Simplified Arabic" w:hAnsi="Simplified Arabic" w:cs="Simplified Arabic"/>
          <w:sz w:val="32"/>
          <w:szCs w:val="32"/>
          <w:rtl/>
          <w:lang w:bidi="ar-DZ"/>
        </w:rPr>
      </w:pPr>
    </w:p>
    <w:p w:rsidR="005301EE" w:rsidRPr="007C78E7" w:rsidRDefault="005301EE" w:rsidP="007C78E7">
      <w:pPr>
        <w:bidi/>
        <w:jc w:val="center"/>
        <w:rPr>
          <w:rFonts w:ascii="Simplified Arabic" w:hAnsi="Simplified Arabic" w:cs="Simplified Arabic"/>
          <w:b/>
          <w:bCs/>
          <w:sz w:val="32"/>
          <w:szCs w:val="32"/>
          <w:rtl/>
          <w:lang w:bidi="ar-DZ"/>
        </w:rPr>
      </w:pPr>
      <w:r w:rsidRPr="007C78E7">
        <w:rPr>
          <w:rFonts w:ascii="Simplified Arabic" w:hAnsi="Simplified Arabic" w:cs="Simplified Arabic" w:hint="cs"/>
          <w:b/>
          <w:bCs/>
          <w:sz w:val="32"/>
          <w:szCs w:val="32"/>
          <w:rtl/>
          <w:lang w:bidi="ar-DZ"/>
        </w:rPr>
        <w:t>دروس خاصة بمقياس:</w:t>
      </w:r>
    </w:p>
    <w:p w:rsidR="007C78E7" w:rsidRDefault="007C78E7" w:rsidP="007C78E7">
      <w:pPr>
        <w:bidi/>
        <w:jc w:val="center"/>
        <w:rPr>
          <w:rFonts w:ascii="Simplified Arabic" w:hAnsi="Simplified Arabic" w:cs="Simplified Arabic"/>
          <w:sz w:val="32"/>
          <w:szCs w:val="32"/>
          <w:rtl/>
          <w:lang w:bidi="ar-DZ"/>
        </w:rPr>
      </w:pPr>
    </w:p>
    <w:p w:rsidR="007C78E7" w:rsidRDefault="005301EE" w:rsidP="007C78E7">
      <w:pPr>
        <w:bidi/>
        <w:jc w:val="center"/>
        <w:rPr>
          <w:rFonts w:ascii="Algerian" w:hAnsi="Algerian" w:cs="Simplified Arabic"/>
          <w:b/>
          <w:bCs/>
          <w:sz w:val="44"/>
          <w:szCs w:val="44"/>
          <w:rtl/>
          <w:lang w:bidi="ar-DZ"/>
        </w:rPr>
      </w:pPr>
      <w:r w:rsidRPr="007C78E7">
        <w:rPr>
          <w:rFonts w:ascii="Algerian" w:hAnsi="Algerian" w:cs="Simplified Arabic"/>
          <w:b/>
          <w:bCs/>
          <w:sz w:val="44"/>
          <w:szCs w:val="44"/>
          <w:rtl/>
          <w:lang w:bidi="ar-DZ"/>
        </w:rPr>
        <w:t>التحولات الاجتماعية في الجزائر</w:t>
      </w:r>
    </w:p>
    <w:p w:rsidR="005301EE" w:rsidRPr="007C78E7" w:rsidRDefault="005301EE" w:rsidP="007C78E7">
      <w:pPr>
        <w:bidi/>
        <w:jc w:val="center"/>
        <w:rPr>
          <w:rFonts w:ascii="Algerian" w:hAnsi="Algerian" w:cs="Simplified Arabic"/>
          <w:b/>
          <w:bCs/>
          <w:sz w:val="44"/>
          <w:szCs w:val="44"/>
          <w:rtl/>
          <w:lang w:bidi="ar-DZ"/>
        </w:rPr>
      </w:pPr>
      <w:r w:rsidRPr="007C78E7">
        <w:rPr>
          <w:rFonts w:ascii="Algerian" w:hAnsi="Algerian" w:cs="Simplified Arabic"/>
          <w:b/>
          <w:bCs/>
          <w:sz w:val="44"/>
          <w:szCs w:val="44"/>
          <w:rtl/>
          <w:lang w:bidi="ar-DZ"/>
        </w:rPr>
        <w:t xml:space="preserve"> خلال فترة الاحتلال الفرنسي</w:t>
      </w:r>
    </w:p>
    <w:p w:rsidR="005301EE" w:rsidRDefault="005301EE" w:rsidP="005301EE">
      <w:pPr>
        <w:bidi/>
        <w:jc w:val="center"/>
        <w:rPr>
          <w:rFonts w:ascii="Simplified Arabic" w:hAnsi="Simplified Arabic" w:cs="Simplified Arabic"/>
          <w:sz w:val="32"/>
          <w:szCs w:val="32"/>
          <w:rtl/>
          <w:lang w:bidi="ar-DZ"/>
        </w:rPr>
      </w:pPr>
    </w:p>
    <w:p w:rsidR="005301EE" w:rsidRPr="007C78E7" w:rsidRDefault="007C78E7" w:rsidP="005301EE">
      <w:pPr>
        <w:bidi/>
        <w:jc w:val="center"/>
        <w:rPr>
          <w:rFonts w:ascii="Simplified Arabic" w:hAnsi="Simplified Arabic" w:cs="Simplified Arabic"/>
          <w:b/>
          <w:bCs/>
          <w:sz w:val="32"/>
          <w:szCs w:val="32"/>
          <w:rtl/>
          <w:lang w:bidi="ar-DZ"/>
        </w:rPr>
      </w:pPr>
      <w:r w:rsidRPr="007C78E7">
        <w:rPr>
          <w:rFonts w:ascii="Simplified Arabic" w:hAnsi="Simplified Arabic" w:cs="Simplified Arabic" w:hint="cs"/>
          <w:b/>
          <w:bCs/>
          <w:sz w:val="32"/>
          <w:szCs w:val="32"/>
          <w:rtl/>
          <w:lang w:bidi="ar-DZ"/>
        </w:rPr>
        <w:t xml:space="preserve">موجهة إلى طلبة سنة أولى ماستر </w:t>
      </w:r>
    </w:p>
    <w:p w:rsidR="007C78E7" w:rsidRPr="007C78E7" w:rsidRDefault="007C78E7" w:rsidP="007C78E7">
      <w:pPr>
        <w:bidi/>
        <w:jc w:val="center"/>
        <w:rPr>
          <w:rFonts w:ascii="Simplified Arabic" w:hAnsi="Simplified Arabic" w:cs="Simplified Arabic"/>
          <w:b/>
          <w:bCs/>
          <w:sz w:val="32"/>
          <w:szCs w:val="32"/>
          <w:rtl/>
          <w:lang w:bidi="ar-DZ"/>
        </w:rPr>
      </w:pPr>
      <w:r w:rsidRPr="007C78E7">
        <w:rPr>
          <w:rFonts w:ascii="Simplified Arabic" w:hAnsi="Simplified Arabic" w:cs="Simplified Arabic" w:hint="cs"/>
          <w:b/>
          <w:bCs/>
          <w:sz w:val="32"/>
          <w:szCs w:val="32"/>
          <w:rtl/>
          <w:lang w:bidi="ar-DZ"/>
        </w:rPr>
        <w:t>(تخصص تاريخ المقاومة والحركة الوطنية)</w:t>
      </w:r>
    </w:p>
    <w:p w:rsidR="007C78E7" w:rsidRDefault="007C78E7" w:rsidP="007C78E7">
      <w:pPr>
        <w:bidi/>
        <w:jc w:val="center"/>
        <w:rPr>
          <w:rFonts w:ascii="Simplified Arabic" w:hAnsi="Simplified Arabic" w:cs="Simplified Arabic"/>
          <w:sz w:val="32"/>
          <w:szCs w:val="32"/>
          <w:rtl/>
          <w:lang w:bidi="ar-DZ"/>
        </w:rPr>
      </w:pPr>
    </w:p>
    <w:p w:rsidR="007C78E7" w:rsidRPr="007C78E7" w:rsidRDefault="007C78E7" w:rsidP="007C78E7">
      <w:pPr>
        <w:bidi/>
        <w:rPr>
          <w:rFonts w:ascii="Simplified Arabic" w:hAnsi="Simplified Arabic" w:cs="Simplified Arabic"/>
          <w:b/>
          <w:bCs/>
          <w:sz w:val="32"/>
          <w:szCs w:val="32"/>
          <w:rtl/>
          <w:lang w:bidi="ar-DZ"/>
        </w:rPr>
      </w:pPr>
      <w:r w:rsidRPr="007C78E7">
        <w:rPr>
          <w:rFonts w:ascii="Simplified Arabic" w:hAnsi="Simplified Arabic" w:cs="Simplified Arabic" w:hint="cs"/>
          <w:b/>
          <w:bCs/>
          <w:sz w:val="32"/>
          <w:szCs w:val="32"/>
          <w:rtl/>
          <w:lang w:bidi="ar-DZ"/>
        </w:rPr>
        <w:t>السداسي: الأول               الرصيد: 01               المعامل:01</w:t>
      </w:r>
    </w:p>
    <w:p w:rsidR="007C78E7" w:rsidRDefault="007C78E7" w:rsidP="007C78E7">
      <w:pPr>
        <w:bidi/>
        <w:rPr>
          <w:rFonts w:ascii="Simplified Arabic" w:hAnsi="Simplified Arabic" w:cs="Simplified Arabic"/>
          <w:sz w:val="32"/>
          <w:szCs w:val="32"/>
          <w:rtl/>
          <w:lang w:bidi="ar-DZ"/>
        </w:rPr>
      </w:pPr>
    </w:p>
    <w:p w:rsidR="007C78E7" w:rsidRDefault="007C78E7" w:rsidP="007C78E7">
      <w:pPr>
        <w:bidi/>
        <w:rPr>
          <w:rFonts w:ascii="Simplified Arabic" w:hAnsi="Simplified Arabic" w:cs="Simplified Arabic"/>
          <w:sz w:val="32"/>
          <w:szCs w:val="32"/>
          <w:rtl/>
          <w:lang w:bidi="ar-DZ"/>
        </w:rPr>
      </w:pPr>
    </w:p>
    <w:p w:rsidR="007C78E7" w:rsidRPr="007C78E7" w:rsidRDefault="007C78E7" w:rsidP="007C78E7">
      <w:pPr>
        <w:bidi/>
        <w:jc w:val="center"/>
        <w:rPr>
          <w:rFonts w:ascii="Simplified Arabic" w:hAnsi="Simplified Arabic" w:cs="Simplified Arabic"/>
          <w:b/>
          <w:bCs/>
          <w:sz w:val="32"/>
          <w:szCs w:val="32"/>
          <w:rtl/>
          <w:lang w:bidi="ar-DZ"/>
        </w:rPr>
      </w:pPr>
      <w:r w:rsidRPr="007C78E7">
        <w:rPr>
          <w:rFonts w:ascii="Simplified Arabic" w:hAnsi="Simplified Arabic" w:cs="Simplified Arabic" w:hint="cs"/>
          <w:b/>
          <w:bCs/>
          <w:sz w:val="32"/>
          <w:szCs w:val="32"/>
          <w:rtl/>
          <w:lang w:bidi="ar-DZ"/>
        </w:rPr>
        <w:t xml:space="preserve">السنة الجامعية: 2023-2024 </w:t>
      </w:r>
    </w:p>
    <w:p w:rsidR="007C78E7" w:rsidRPr="007726FA" w:rsidRDefault="007C78E7" w:rsidP="007C78E7">
      <w:pPr>
        <w:bidi/>
        <w:jc w:val="center"/>
        <w:rPr>
          <w:rFonts w:ascii="Simplified Arabic" w:hAnsi="Simplified Arabic" w:cs="Simplified Arabic"/>
          <w:b/>
          <w:bCs/>
          <w:color w:val="000000" w:themeColor="text1"/>
          <w:sz w:val="32"/>
          <w:szCs w:val="32"/>
          <w:rtl/>
          <w:lang w:bidi="ar-DZ"/>
        </w:rPr>
      </w:pPr>
      <w:r w:rsidRPr="007726FA">
        <w:rPr>
          <w:rFonts w:ascii="Simplified Arabic" w:hAnsi="Simplified Arabic" w:cs="Simplified Arabic" w:hint="cs"/>
          <w:b/>
          <w:bCs/>
          <w:color w:val="000000" w:themeColor="text1"/>
          <w:sz w:val="32"/>
          <w:szCs w:val="32"/>
          <w:rtl/>
          <w:lang w:bidi="ar-DZ"/>
        </w:rPr>
        <w:lastRenderedPageBreak/>
        <w:t>محاضرات السداسي الأول</w:t>
      </w:r>
    </w:p>
    <w:p w:rsidR="006C07B2" w:rsidRDefault="006C07B2" w:rsidP="006C07B2">
      <w:pPr>
        <w:bidi/>
        <w:jc w:val="center"/>
        <w:rPr>
          <w:rFonts w:ascii="Simplified Arabic" w:hAnsi="Simplified Arabic" w:cs="Simplified Arabic"/>
          <w:b/>
          <w:bCs/>
          <w:sz w:val="32"/>
          <w:szCs w:val="32"/>
          <w:rtl/>
          <w:lang w:bidi="ar-DZ"/>
        </w:rPr>
      </w:pPr>
    </w:p>
    <w:p w:rsidR="006C07B2" w:rsidRDefault="006C07B2" w:rsidP="006C07B2">
      <w:pPr>
        <w:bidi/>
        <w:jc w:val="center"/>
        <w:rPr>
          <w:rFonts w:ascii="Simplified Arabic" w:hAnsi="Simplified Arabic" w:cs="Simplified Arabic"/>
          <w:b/>
          <w:bCs/>
          <w:sz w:val="32"/>
          <w:szCs w:val="32"/>
          <w:rtl/>
          <w:lang w:bidi="ar-DZ"/>
        </w:rPr>
      </w:pPr>
    </w:p>
    <w:p w:rsidR="006C07B2" w:rsidRPr="007726FA" w:rsidRDefault="006C07B2" w:rsidP="004C3A15">
      <w:pPr>
        <w:bidi/>
        <w:rPr>
          <w:rFonts w:ascii="Simplified Arabic" w:hAnsi="Simplified Arabic" w:cs="Simplified Arabic"/>
          <w:b/>
          <w:bCs/>
          <w:color w:val="000000" w:themeColor="text1"/>
          <w:sz w:val="32"/>
          <w:szCs w:val="32"/>
          <w:rtl/>
          <w:lang w:bidi="ar-DZ"/>
        </w:rPr>
      </w:pPr>
    </w:p>
    <w:p w:rsidR="007C78E7" w:rsidRPr="007726FA" w:rsidRDefault="007C78E7" w:rsidP="007C78E7">
      <w:pPr>
        <w:pStyle w:val="Paragraphedeliste"/>
        <w:numPr>
          <w:ilvl w:val="0"/>
          <w:numId w:val="1"/>
        </w:numPr>
        <w:bidi/>
        <w:rPr>
          <w:rFonts w:ascii="Simplified Arabic" w:hAnsi="Simplified Arabic" w:cs="Simplified Arabic"/>
          <w:b/>
          <w:bCs/>
          <w:color w:val="000000" w:themeColor="text1"/>
          <w:sz w:val="32"/>
          <w:szCs w:val="32"/>
          <w:rtl/>
          <w:lang w:bidi="ar-DZ"/>
        </w:rPr>
      </w:pPr>
      <w:r w:rsidRPr="007726FA">
        <w:rPr>
          <w:rFonts w:ascii="Simplified Arabic" w:hAnsi="Simplified Arabic" w:cs="Simplified Arabic" w:hint="cs"/>
          <w:b/>
          <w:bCs/>
          <w:color w:val="000000" w:themeColor="text1"/>
          <w:sz w:val="32"/>
          <w:szCs w:val="32"/>
          <w:rtl/>
          <w:lang w:bidi="ar-DZ"/>
        </w:rPr>
        <w:t>أثر السياسة الاستعمارية على الخريطة الديموغرافية في الجزائر</w:t>
      </w:r>
      <w:r w:rsidR="006C07B2" w:rsidRPr="007726FA">
        <w:rPr>
          <w:rFonts w:ascii="Simplified Arabic" w:hAnsi="Simplified Arabic" w:cs="Simplified Arabic" w:hint="cs"/>
          <w:b/>
          <w:bCs/>
          <w:color w:val="000000" w:themeColor="text1"/>
          <w:sz w:val="32"/>
          <w:szCs w:val="32"/>
          <w:rtl/>
          <w:lang w:bidi="ar-DZ"/>
        </w:rPr>
        <w:t>.</w:t>
      </w:r>
    </w:p>
    <w:p w:rsidR="007C78E7" w:rsidRPr="007726FA" w:rsidRDefault="007C78E7" w:rsidP="007C78E7">
      <w:pPr>
        <w:pStyle w:val="Paragraphedeliste"/>
        <w:numPr>
          <w:ilvl w:val="0"/>
          <w:numId w:val="1"/>
        </w:numPr>
        <w:bidi/>
        <w:rPr>
          <w:rFonts w:ascii="Simplified Arabic" w:hAnsi="Simplified Arabic" w:cs="Simplified Arabic"/>
          <w:color w:val="000000" w:themeColor="text1"/>
          <w:sz w:val="36"/>
          <w:szCs w:val="36"/>
          <w:lang w:bidi="ar-DZ"/>
        </w:rPr>
      </w:pPr>
      <w:r w:rsidRPr="007726FA">
        <w:rPr>
          <w:rFonts w:ascii="Simplified Arabic" w:hAnsi="Simplified Arabic" w:cs="Simplified Arabic"/>
          <w:b/>
          <w:bCs/>
          <w:color w:val="000000" w:themeColor="text1"/>
          <w:sz w:val="32"/>
          <w:szCs w:val="32"/>
          <w:rtl/>
          <w:lang w:bidi="ar-DZ"/>
        </w:rPr>
        <w:t>ظاهرة الهجرة والتهجير في الجزائر خلال الفترة الاستعمارية</w:t>
      </w:r>
      <w:r w:rsidRPr="007726FA">
        <w:rPr>
          <w:rFonts w:ascii="Simplified Arabic" w:hAnsi="Simplified Arabic" w:cs="Simplified Arabic" w:hint="cs"/>
          <w:b/>
          <w:bCs/>
          <w:color w:val="000000" w:themeColor="text1"/>
          <w:sz w:val="32"/>
          <w:szCs w:val="32"/>
          <w:rtl/>
          <w:lang w:bidi="ar-DZ"/>
        </w:rPr>
        <w:t>.</w:t>
      </w:r>
    </w:p>
    <w:p w:rsidR="007C78E7" w:rsidRPr="007726FA" w:rsidRDefault="007C78E7" w:rsidP="007C78E7">
      <w:pPr>
        <w:pStyle w:val="Paragraphedeliste"/>
        <w:numPr>
          <w:ilvl w:val="0"/>
          <w:numId w:val="1"/>
        </w:numPr>
        <w:bidi/>
        <w:rPr>
          <w:rFonts w:ascii="Simplified Arabic" w:hAnsi="Simplified Arabic" w:cs="Simplified Arabic"/>
          <w:color w:val="000000" w:themeColor="text1"/>
          <w:sz w:val="36"/>
          <w:szCs w:val="36"/>
          <w:lang w:bidi="ar-DZ"/>
        </w:rPr>
      </w:pPr>
      <w:r w:rsidRPr="007726FA">
        <w:rPr>
          <w:rFonts w:ascii="Simplified Arabic" w:hAnsi="Simplified Arabic" w:cs="Simplified Arabic"/>
          <w:b/>
          <w:bCs/>
          <w:color w:val="000000" w:themeColor="text1"/>
          <w:sz w:val="32"/>
          <w:szCs w:val="32"/>
          <w:rtl/>
          <w:lang w:bidi="ar-DZ"/>
        </w:rPr>
        <w:t xml:space="preserve">جرائم </w:t>
      </w:r>
      <w:r w:rsidRPr="007726FA">
        <w:rPr>
          <w:rFonts w:ascii="Simplified Arabic" w:hAnsi="Simplified Arabic" w:cs="Simplified Arabic" w:hint="cs"/>
          <w:b/>
          <w:bCs/>
          <w:color w:val="000000" w:themeColor="text1"/>
          <w:sz w:val="32"/>
          <w:szCs w:val="32"/>
          <w:rtl/>
          <w:lang w:bidi="ar-DZ"/>
        </w:rPr>
        <w:t>الاحتلال</w:t>
      </w:r>
      <w:r w:rsidRPr="007726FA">
        <w:rPr>
          <w:rFonts w:ascii="Simplified Arabic" w:hAnsi="Simplified Arabic" w:cs="Simplified Arabic"/>
          <w:b/>
          <w:bCs/>
          <w:color w:val="000000" w:themeColor="text1"/>
          <w:sz w:val="32"/>
          <w:szCs w:val="32"/>
          <w:rtl/>
          <w:lang w:bidi="ar-DZ"/>
        </w:rPr>
        <w:t xml:space="preserve"> الفرنسي في الجزائر –الإبادة أنموذجا-</w:t>
      </w:r>
      <w:r w:rsidRPr="007726FA">
        <w:rPr>
          <w:rFonts w:ascii="Simplified Arabic" w:hAnsi="Simplified Arabic" w:cs="Simplified Arabic" w:hint="cs"/>
          <w:b/>
          <w:bCs/>
          <w:color w:val="000000" w:themeColor="text1"/>
          <w:sz w:val="32"/>
          <w:szCs w:val="32"/>
          <w:rtl/>
          <w:lang w:bidi="ar-DZ"/>
        </w:rPr>
        <w:t>.</w:t>
      </w:r>
    </w:p>
    <w:p w:rsidR="007C78E7" w:rsidRPr="007726FA" w:rsidRDefault="006C07B2" w:rsidP="007C78E7">
      <w:pPr>
        <w:pStyle w:val="Paragraphedeliste"/>
        <w:numPr>
          <w:ilvl w:val="0"/>
          <w:numId w:val="1"/>
        </w:numPr>
        <w:bidi/>
        <w:rPr>
          <w:rFonts w:ascii="Simplified Arabic" w:hAnsi="Simplified Arabic" w:cs="Simplified Arabic"/>
          <w:color w:val="000000" w:themeColor="text1"/>
          <w:sz w:val="36"/>
          <w:szCs w:val="36"/>
          <w:lang w:bidi="ar-DZ"/>
        </w:rPr>
      </w:pPr>
      <w:r w:rsidRPr="007726FA">
        <w:rPr>
          <w:rFonts w:ascii="Simplified Arabic" w:hAnsi="Simplified Arabic" w:cs="Simplified Arabic" w:hint="cs"/>
          <w:b/>
          <w:bCs/>
          <w:color w:val="000000" w:themeColor="text1"/>
          <w:sz w:val="32"/>
          <w:szCs w:val="32"/>
          <w:rtl/>
          <w:lang w:bidi="ar-DZ"/>
        </w:rPr>
        <w:t xml:space="preserve">الأوضاع الصحية في الجزائر إبان الاحتلال الفرنسي </w:t>
      </w:r>
      <w:r w:rsidRPr="007726FA">
        <w:rPr>
          <w:rFonts w:ascii="Simplified Arabic" w:hAnsi="Simplified Arabic" w:cs="Simplified Arabic"/>
          <w:b/>
          <w:bCs/>
          <w:color w:val="000000" w:themeColor="text1"/>
          <w:sz w:val="32"/>
          <w:szCs w:val="32"/>
          <w:rtl/>
          <w:lang w:bidi="ar-DZ"/>
        </w:rPr>
        <w:t>–</w:t>
      </w:r>
      <w:r w:rsidRPr="007726FA">
        <w:rPr>
          <w:rFonts w:ascii="Simplified Arabic" w:hAnsi="Simplified Arabic" w:cs="Simplified Arabic" w:hint="cs"/>
          <w:b/>
          <w:bCs/>
          <w:color w:val="000000" w:themeColor="text1"/>
          <w:sz w:val="32"/>
          <w:szCs w:val="32"/>
          <w:rtl/>
          <w:lang w:bidi="ar-DZ"/>
        </w:rPr>
        <w:t>الأوبئة والأمراض</w:t>
      </w:r>
      <w:r w:rsidRPr="00304268">
        <w:rPr>
          <w:rFonts w:ascii="Simplified Arabic" w:hAnsi="Simplified Arabic" w:cs="Simplified Arabic" w:hint="cs"/>
          <w:b/>
          <w:bCs/>
          <w:color w:val="000000" w:themeColor="text1"/>
          <w:sz w:val="32"/>
          <w:szCs w:val="32"/>
          <w:rtl/>
          <w:lang w:bidi="ar-DZ"/>
        </w:rPr>
        <w:t>-.</w:t>
      </w:r>
    </w:p>
    <w:p w:rsidR="006C07B2" w:rsidRPr="007726FA" w:rsidRDefault="006C07B2" w:rsidP="006C07B2">
      <w:pPr>
        <w:pStyle w:val="Paragraphedeliste"/>
        <w:numPr>
          <w:ilvl w:val="0"/>
          <w:numId w:val="1"/>
        </w:numPr>
        <w:bidi/>
        <w:rPr>
          <w:rFonts w:ascii="Simplified Arabic" w:hAnsi="Simplified Arabic" w:cs="Simplified Arabic"/>
          <w:color w:val="000000" w:themeColor="text1"/>
          <w:sz w:val="36"/>
          <w:szCs w:val="36"/>
          <w:lang w:bidi="ar-DZ"/>
        </w:rPr>
      </w:pPr>
      <w:r w:rsidRPr="007726FA">
        <w:rPr>
          <w:rFonts w:ascii="Simplified Arabic" w:hAnsi="Simplified Arabic" w:cs="Simplified Arabic" w:hint="cs"/>
          <w:b/>
          <w:bCs/>
          <w:color w:val="000000" w:themeColor="text1"/>
          <w:sz w:val="32"/>
          <w:szCs w:val="32"/>
          <w:rtl/>
          <w:lang w:bidi="ar-DZ"/>
        </w:rPr>
        <w:t>المجاعات في الجزائر خلال الفترة الاستعمارية.</w:t>
      </w:r>
    </w:p>
    <w:p w:rsidR="006C07B2" w:rsidRPr="007726FA" w:rsidRDefault="006C07B2" w:rsidP="006C07B2">
      <w:pPr>
        <w:pStyle w:val="Paragraphedeliste"/>
        <w:numPr>
          <w:ilvl w:val="0"/>
          <w:numId w:val="1"/>
        </w:numPr>
        <w:bidi/>
        <w:rPr>
          <w:rFonts w:ascii="Simplified Arabic" w:hAnsi="Simplified Arabic" w:cs="Simplified Arabic"/>
          <w:color w:val="000000" w:themeColor="text1"/>
          <w:sz w:val="36"/>
          <w:szCs w:val="36"/>
          <w:lang w:bidi="ar-DZ"/>
        </w:rPr>
      </w:pPr>
      <w:r w:rsidRPr="007726FA">
        <w:rPr>
          <w:rFonts w:ascii="Simplified Arabic" w:hAnsi="Simplified Arabic" w:cs="Simplified Arabic" w:hint="cs"/>
          <w:b/>
          <w:bCs/>
          <w:color w:val="000000" w:themeColor="text1"/>
          <w:sz w:val="32"/>
          <w:szCs w:val="32"/>
          <w:rtl/>
          <w:lang w:bidi="ar-DZ"/>
        </w:rPr>
        <w:t>سياسة النفي الفرنسية وأثرها على الجزائريين.</w:t>
      </w:r>
    </w:p>
    <w:p w:rsidR="006C07B2" w:rsidRPr="007726FA" w:rsidRDefault="006C07B2" w:rsidP="006C07B2">
      <w:pPr>
        <w:pStyle w:val="Paragraphedeliste"/>
        <w:numPr>
          <w:ilvl w:val="0"/>
          <w:numId w:val="1"/>
        </w:numPr>
        <w:bidi/>
        <w:rPr>
          <w:rFonts w:ascii="Simplified Arabic" w:hAnsi="Simplified Arabic" w:cs="Simplified Arabic"/>
          <w:color w:val="000000" w:themeColor="text1"/>
          <w:sz w:val="36"/>
          <w:szCs w:val="36"/>
          <w:lang w:bidi="ar-DZ"/>
        </w:rPr>
      </w:pPr>
      <w:r w:rsidRPr="007726FA">
        <w:rPr>
          <w:rFonts w:ascii="Simplified Arabic" w:hAnsi="Simplified Arabic" w:cs="Simplified Arabic" w:hint="cs"/>
          <w:b/>
          <w:bCs/>
          <w:color w:val="000000" w:themeColor="text1"/>
          <w:sz w:val="32"/>
          <w:szCs w:val="32"/>
          <w:rtl/>
          <w:lang w:bidi="ar-DZ"/>
        </w:rPr>
        <w:t>مراكز الاستيطان الكبرى وانعكاساتها على وضع المجتمع الجزائري.</w:t>
      </w: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Pr="007726FA" w:rsidRDefault="006C07B2" w:rsidP="006C07B2">
      <w:pPr>
        <w:jc w:val="center"/>
        <w:rPr>
          <w:rFonts w:ascii="Simplified Arabic" w:hAnsi="Simplified Arabic" w:cs="Simplified Arabic"/>
          <w:b/>
          <w:bCs/>
          <w:color w:val="000000" w:themeColor="text1"/>
          <w:sz w:val="28"/>
          <w:szCs w:val="28"/>
          <w:rtl/>
          <w:lang w:bidi="ar-DZ"/>
        </w:rPr>
      </w:pPr>
      <w:r w:rsidRPr="007726FA">
        <w:rPr>
          <w:rFonts w:ascii="Simplified Arabic" w:hAnsi="Simplified Arabic" w:cs="Simplified Arabic" w:hint="cs"/>
          <w:b/>
          <w:bCs/>
          <w:color w:val="000000" w:themeColor="text1"/>
          <w:sz w:val="28"/>
          <w:szCs w:val="28"/>
          <w:rtl/>
          <w:lang w:bidi="ar-DZ"/>
        </w:rPr>
        <w:lastRenderedPageBreak/>
        <w:t xml:space="preserve">  المحاضرة الأولى: أثر السياسة الاستعمارية على الخريطة الديموغرافية في الجزائر.</w:t>
      </w:r>
    </w:p>
    <w:p w:rsidR="006C07B2" w:rsidRPr="007726FA" w:rsidRDefault="006C07B2" w:rsidP="006C07B2">
      <w:pPr>
        <w:bidi/>
        <w:rPr>
          <w:rFonts w:ascii="Simplified Arabic" w:hAnsi="Simplified Arabic" w:cs="Simplified Arabic"/>
          <w:b/>
          <w:bCs/>
          <w:color w:val="0070C0"/>
          <w:sz w:val="28"/>
          <w:szCs w:val="28"/>
          <w:rtl/>
          <w:lang w:bidi="ar-DZ"/>
        </w:rPr>
      </w:pPr>
      <w:r w:rsidRPr="00657298">
        <w:rPr>
          <w:rFonts w:ascii="Simplified Arabic" w:hAnsi="Simplified Arabic" w:cs="Simplified Arabic" w:hint="cs"/>
          <w:b/>
          <w:bCs/>
          <w:sz w:val="28"/>
          <w:szCs w:val="28"/>
          <w:rtl/>
          <w:lang w:bidi="ar-DZ"/>
        </w:rPr>
        <w:t xml:space="preserve">-تمهيد: </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اعتبرت الأرض الركيزة الجوهرية والقاعدة الأساسية التي بني عليها الاستيطان منذ الوهلة الأولى للاحتلال الفرنسي للجزائر، الذي عمدت حكوماته المتعاقبة على تكريس الاحتلال عبر خطط منهجية أساسها إحكام السيطرة على العقار لتقويض البناء الاجتماعي للجزائريين، عبر ترسانة من المراسيم والقوانين التي سلبت الأراضي من أصحابها بداية بأراضي البايلك والأوقاف وصولا إلى أراضي الأعراش والقبائل بوتيرة متسارعة ميزتها الطموحات الاقتصادية الكبيرة لجنرالات فرنسا.</w:t>
      </w:r>
    </w:p>
    <w:p w:rsidR="006C07B2" w:rsidRPr="00657298" w:rsidRDefault="006C07B2" w:rsidP="006C07B2">
      <w:pPr>
        <w:bidi/>
        <w:jc w:val="both"/>
        <w:rPr>
          <w:rFonts w:ascii="Simplified Arabic" w:hAnsi="Simplified Arabic" w:cs="Simplified Arabic"/>
          <w:b/>
          <w:bCs/>
          <w:sz w:val="28"/>
          <w:szCs w:val="28"/>
          <w:rtl/>
          <w:lang w:bidi="ar-DZ"/>
        </w:rPr>
      </w:pPr>
      <w:r w:rsidRPr="00657298">
        <w:rPr>
          <w:rFonts w:ascii="Simplified Arabic" w:hAnsi="Simplified Arabic" w:cs="Simplified Arabic" w:hint="cs"/>
          <w:b/>
          <w:bCs/>
          <w:sz w:val="28"/>
          <w:szCs w:val="28"/>
          <w:rtl/>
          <w:lang w:bidi="ar-DZ"/>
        </w:rPr>
        <w:t xml:space="preserve">1-الخطوط العامة للسياسة العقارية الفرنسية في الجزائر: </w:t>
      </w:r>
    </w:p>
    <w:p w:rsidR="006C07B2" w:rsidRPr="00657298" w:rsidRDefault="006C07B2" w:rsidP="006C07B2">
      <w:pPr>
        <w:autoSpaceDE w:val="0"/>
        <w:autoSpaceDN w:val="0"/>
        <w:bidi/>
        <w:adjustRightInd w:val="0"/>
        <w:spacing w:after="0"/>
        <w:ind w:firstLine="708"/>
        <w:jc w:val="both"/>
        <w:rPr>
          <w:rFonts w:ascii="Simplified Arabic" w:hAnsi="Simplified Arabic" w:cs="Simplified Arabic"/>
          <w:sz w:val="28"/>
          <w:szCs w:val="28"/>
          <w:rtl/>
        </w:rPr>
      </w:pPr>
      <w:r w:rsidRPr="00657298">
        <w:rPr>
          <w:rFonts w:ascii="Simplified Arabic" w:hAnsi="Simplified Arabic" w:cs="Simplified Arabic" w:hint="cs"/>
          <w:sz w:val="28"/>
          <w:szCs w:val="28"/>
          <w:rtl/>
          <w:lang w:bidi="ar-DZ"/>
        </w:rPr>
        <w:t>يعرف</w:t>
      </w:r>
      <w:r w:rsidRPr="00657298">
        <w:rPr>
          <w:rFonts w:ascii="Simplified Arabic" w:hAnsi="Simplified Arabic" w:cs="Simplified Arabic" w:hint="cs"/>
          <w:sz w:val="28"/>
          <w:szCs w:val="28"/>
          <w:rtl/>
        </w:rPr>
        <w:t xml:space="preserve"> العقار بأنه </w:t>
      </w:r>
      <w:r w:rsidRPr="00657298">
        <w:rPr>
          <w:rFonts w:ascii="Simplified Arabic" w:hAnsi="Simplified Arabic" w:cs="Simplified Arabic"/>
          <w:sz w:val="28"/>
          <w:szCs w:val="28"/>
          <w:rtl/>
        </w:rPr>
        <w:t>الشيء</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الثابت</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بطبيعت</w:t>
      </w:r>
      <w:r w:rsidRPr="00657298">
        <w:rPr>
          <w:rFonts w:ascii="Simplified Arabic" w:hAnsi="Simplified Arabic" w:cs="Simplified Arabic" w:hint="cs"/>
          <w:sz w:val="28"/>
          <w:szCs w:val="28"/>
          <w:rtl/>
        </w:rPr>
        <w:t xml:space="preserve">ه وأصله، ولا يمكن نقله من مكان إلى آخر كالأرض والمنزل، وتعتبر ملكيته سلطة قانونية حقيقة ممنوحة لصاحب </w:t>
      </w:r>
      <w:r w:rsidRPr="00304268">
        <w:rPr>
          <w:rFonts w:ascii="Simplified Arabic" w:hAnsi="Simplified Arabic" w:cs="Simplified Arabic" w:hint="cs"/>
          <w:sz w:val="28"/>
          <w:szCs w:val="28"/>
          <w:rtl/>
        </w:rPr>
        <w:t>الملك</w:t>
      </w:r>
      <w:r w:rsidRPr="00657298">
        <w:rPr>
          <w:rFonts w:ascii="Simplified Arabic" w:hAnsi="Simplified Arabic" w:cs="Simplified Arabic" w:hint="cs"/>
          <w:sz w:val="28"/>
          <w:szCs w:val="28"/>
          <w:rtl/>
        </w:rPr>
        <w:t xml:space="preserve"> له صلاحية التصرف فيها في حدود ما يسمح به القانون.</w:t>
      </w:r>
    </w:p>
    <w:p w:rsidR="006C07B2" w:rsidRPr="00657298" w:rsidRDefault="006C07B2" w:rsidP="006C07B2">
      <w:pPr>
        <w:autoSpaceDE w:val="0"/>
        <w:autoSpaceDN w:val="0"/>
        <w:bidi/>
        <w:adjustRightInd w:val="0"/>
        <w:spacing w:after="0"/>
        <w:ind w:firstLine="708"/>
        <w:jc w:val="both"/>
        <w:rPr>
          <w:rFonts w:ascii="Simplified Arabic" w:hAnsi="Simplified Arabic" w:cs="Simplified Arabic"/>
          <w:sz w:val="28"/>
          <w:szCs w:val="28"/>
          <w:rtl/>
        </w:rPr>
      </w:pPr>
      <w:r w:rsidRPr="00657298">
        <w:rPr>
          <w:rFonts w:ascii="Simplified Arabic" w:hAnsi="Simplified Arabic" w:cs="Simplified Arabic" w:hint="cs"/>
          <w:sz w:val="28"/>
          <w:szCs w:val="28"/>
          <w:rtl/>
        </w:rPr>
        <w:t>غير أن هذا المفهوم لم يطبق في الجزائر المستعمرة، حيث عمدت السلطات الفرنسية إلى سن مجموعة من المراسيم التي سيطرت من خلالها على العقار مستغلة الظروف العامة للجزائريين.</w:t>
      </w:r>
    </w:p>
    <w:p w:rsidR="006C07B2" w:rsidRPr="00657298" w:rsidRDefault="006C07B2" w:rsidP="006C07B2">
      <w:pPr>
        <w:autoSpaceDE w:val="0"/>
        <w:autoSpaceDN w:val="0"/>
        <w:bidi/>
        <w:adjustRightInd w:val="0"/>
        <w:spacing w:after="0"/>
        <w:jc w:val="both"/>
        <w:rPr>
          <w:rFonts w:ascii="Simplified Arabic" w:hAnsi="Simplified Arabic" w:cs="Simplified Arabic"/>
          <w:b/>
          <w:bCs/>
          <w:sz w:val="28"/>
          <w:szCs w:val="28"/>
          <w:lang w:bidi="ar-DZ"/>
        </w:rPr>
      </w:pPr>
      <w:r w:rsidRPr="00657298">
        <w:rPr>
          <w:rFonts w:ascii="Simplified Arabic" w:hAnsi="Simplified Arabic" w:cs="Simplified Arabic" w:hint="cs"/>
          <w:b/>
          <w:bCs/>
          <w:sz w:val="28"/>
          <w:szCs w:val="28"/>
          <w:rtl/>
        </w:rPr>
        <w:t xml:space="preserve">1-1-المراسيم العقارية المحددة لمصادرة الأراضي: </w:t>
      </w:r>
    </w:p>
    <w:p w:rsidR="006C07B2" w:rsidRPr="00657298" w:rsidRDefault="006C07B2" w:rsidP="006C07B2">
      <w:pPr>
        <w:bidi/>
        <w:jc w:val="both"/>
        <w:rPr>
          <w:rFonts w:ascii="Simplified Arabic" w:hAnsi="Simplified Arabic" w:cs="Simplified Arabic"/>
          <w:b/>
          <w:bCs/>
          <w:sz w:val="28"/>
          <w:szCs w:val="28"/>
          <w:rtl/>
          <w:lang w:bidi="ar-DZ"/>
        </w:rPr>
      </w:pPr>
      <w:r w:rsidRPr="00657298">
        <w:rPr>
          <w:rFonts w:ascii="Simplified Arabic" w:hAnsi="Simplified Arabic" w:cs="Simplified Arabic" w:hint="cs"/>
          <w:b/>
          <w:bCs/>
          <w:sz w:val="28"/>
          <w:szCs w:val="28"/>
          <w:rtl/>
          <w:lang w:bidi="ar-DZ"/>
        </w:rPr>
        <w:t>-قرار 08 سبتمبر 1830:</w:t>
      </w:r>
    </w:p>
    <w:p w:rsidR="006C07B2" w:rsidRPr="00657298" w:rsidRDefault="006C07B2" w:rsidP="00F12AD8">
      <w:pPr>
        <w:bidi/>
        <w:ind w:firstLine="708"/>
        <w:jc w:val="both"/>
        <w:rPr>
          <w:rFonts w:ascii="Traditional Arabic" w:hAnsi="Traditional Arabic" w:cs="Traditional Arabic"/>
          <w:sz w:val="28"/>
          <w:szCs w:val="28"/>
          <w:rtl/>
          <w:lang w:bidi="ar-DZ"/>
        </w:rPr>
      </w:pPr>
      <w:r w:rsidRPr="00657298">
        <w:rPr>
          <w:rFonts w:ascii="Simplified Arabic" w:hAnsi="Simplified Arabic" w:cs="Simplified Arabic" w:hint="cs"/>
          <w:sz w:val="28"/>
          <w:szCs w:val="28"/>
          <w:rtl/>
          <w:lang w:bidi="ar-DZ"/>
        </w:rPr>
        <w:t xml:space="preserve">يعود هذا القرار إلى الجنرال </w:t>
      </w:r>
      <w:r w:rsidRPr="00657298">
        <w:rPr>
          <w:rFonts w:ascii="Simplified Arabic" w:hAnsi="Simplified Arabic" w:cs="Simplified Arabic"/>
          <w:sz w:val="28"/>
          <w:szCs w:val="28"/>
          <w:rtl/>
        </w:rPr>
        <w:t>برتران</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كلوزيل</w:t>
      </w:r>
      <w:r w:rsidRPr="00657298">
        <w:rPr>
          <w:rFonts w:ascii="Simplified Arabic" w:hAnsi="Simplified Arabic" w:cs="Simplified Arabic" w:hint="cs"/>
          <w:sz w:val="28"/>
          <w:szCs w:val="28"/>
          <w:rtl/>
        </w:rPr>
        <w:t xml:space="preserve"> </w:t>
      </w:r>
      <w:r w:rsidRPr="00657298">
        <w:rPr>
          <w:rFonts w:ascii="Traditional Arabic" w:hAnsi="Traditional Arabic" w:cs="Traditional Arabic"/>
          <w:sz w:val="28"/>
          <w:szCs w:val="28"/>
        </w:rPr>
        <w:t xml:space="preserve"> (</w:t>
      </w:r>
      <w:r w:rsidRPr="00B00759">
        <w:rPr>
          <w:rFonts w:ascii="Times New Roman" w:hAnsi="Times New Roman" w:cs="Times New Roman"/>
        </w:rPr>
        <w:t>Bertrand Clauzel</w:t>
      </w:r>
      <w:r w:rsidRPr="00657298">
        <w:rPr>
          <w:rFonts w:ascii="Times New Roman" w:hAnsi="Times New Roman" w:cs="Times New Roman"/>
          <w:sz w:val="28"/>
          <w:szCs w:val="28"/>
        </w:rPr>
        <w:t xml:space="preserve">) </w:t>
      </w:r>
      <w:r w:rsidRPr="00657298">
        <w:rPr>
          <w:rFonts w:ascii="Simplified Arabic" w:hAnsi="Simplified Arabic" w:cs="Simplified Arabic"/>
          <w:sz w:val="28"/>
          <w:szCs w:val="28"/>
          <w:rtl/>
          <w:lang w:bidi="ar-DZ"/>
        </w:rPr>
        <w:t>الذي تميز بطموحاته الاقتصادية الكبيرة، وأدرك منذ الوهلة الأولى أن قضية الجزائر ليست مسألة عسكرية فقط، وإنما قضية اقتصادية واستيطانية بالدرجة الأولى، ونتيجة لذلك شرع في مصادرة أملاك وأراضي العثمانيين الذين طردوا من الجزائر والبالغ عددهم 15 ألف نسمة.</w:t>
      </w:r>
      <w:r w:rsidRPr="00657298">
        <w:rPr>
          <w:rFonts w:ascii="Simplified Arabic" w:hAnsi="Simplified Arabic" w:cs="Simplified Arabic" w:hint="cs"/>
          <w:sz w:val="28"/>
          <w:szCs w:val="28"/>
          <w:rtl/>
          <w:lang w:bidi="ar-DZ"/>
        </w:rPr>
        <w:t xml:space="preserve"> </w:t>
      </w:r>
      <w:r w:rsidRPr="00657298">
        <w:rPr>
          <w:rFonts w:ascii="Simplified Arabic" w:hAnsi="Simplified Arabic" w:cs="Simplified Arabic"/>
          <w:sz w:val="28"/>
          <w:szCs w:val="28"/>
          <w:rtl/>
          <w:lang w:bidi="ar-DZ"/>
        </w:rPr>
        <w:t>كما قام أيضا بإلحاق الأوقاف بأملاك الدولة بداية من 7</w:t>
      </w:r>
      <w:r w:rsidR="00F12AD8">
        <w:rPr>
          <w:rFonts w:ascii="Simplified Arabic" w:hAnsi="Simplified Arabic" w:cs="Simplified Arabic"/>
          <w:sz w:val="28"/>
          <w:szCs w:val="28"/>
          <w:lang w:bidi="ar-DZ"/>
        </w:rPr>
        <w:t xml:space="preserve"> </w:t>
      </w:r>
      <w:r w:rsidR="00F12AD8">
        <w:rPr>
          <w:rFonts w:ascii="Simplified Arabic" w:hAnsi="Simplified Arabic" w:cs="Simplified Arabic" w:hint="cs"/>
          <w:sz w:val="28"/>
          <w:szCs w:val="28"/>
          <w:rtl/>
          <w:lang w:bidi="ar-DZ"/>
        </w:rPr>
        <w:t>د</w:t>
      </w:r>
      <w:r w:rsidRPr="00657298">
        <w:rPr>
          <w:rFonts w:ascii="Simplified Arabic" w:hAnsi="Simplified Arabic" w:cs="Simplified Arabic"/>
          <w:sz w:val="28"/>
          <w:szCs w:val="28"/>
          <w:rtl/>
          <w:lang w:bidi="ar-DZ"/>
        </w:rPr>
        <w:t xml:space="preserve">يسمبر 1830، وبسبب هذا القرار تعذر على العديد من الجزائريين إثبات ملكياتهم، الأمر الذي نتج عنه مصادرة أراضيهم ومنحها للسلطات الفرنسية التي </w:t>
      </w:r>
      <w:r w:rsidRPr="00657298">
        <w:rPr>
          <w:rFonts w:ascii="Simplified Arabic" w:hAnsi="Simplified Arabic" w:cs="Simplified Arabic" w:hint="cs"/>
          <w:sz w:val="28"/>
          <w:szCs w:val="28"/>
          <w:rtl/>
          <w:lang w:bidi="ar-DZ"/>
        </w:rPr>
        <w:t>خالفت</w:t>
      </w:r>
      <w:r w:rsidRPr="00657298">
        <w:rPr>
          <w:rFonts w:ascii="Simplified Arabic" w:hAnsi="Simplified Arabic" w:cs="Simplified Arabic"/>
          <w:sz w:val="28"/>
          <w:szCs w:val="28"/>
          <w:rtl/>
          <w:lang w:bidi="ar-DZ"/>
        </w:rPr>
        <w:t xml:space="preserve"> ما جاء في بنود اتفاقية السلام المبرمة في</w:t>
      </w:r>
      <w:r w:rsidRPr="00657298">
        <w:rPr>
          <w:rFonts w:ascii="Traditional Arabic" w:hAnsi="Traditional Arabic" w:cs="Traditional Arabic" w:hint="cs"/>
          <w:sz w:val="28"/>
          <w:szCs w:val="28"/>
          <w:rtl/>
          <w:lang w:bidi="ar-DZ"/>
        </w:rPr>
        <w:t xml:space="preserve"> 05 </w:t>
      </w:r>
      <w:r w:rsidRPr="00F12AD8">
        <w:rPr>
          <w:rFonts w:asciiTheme="minorBidi" w:hAnsiTheme="minorBidi"/>
          <w:sz w:val="28"/>
          <w:szCs w:val="28"/>
          <w:rtl/>
          <w:lang w:bidi="ar-DZ"/>
        </w:rPr>
        <w:t>جويلية</w:t>
      </w:r>
      <w:r w:rsidRPr="00657298">
        <w:rPr>
          <w:rFonts w:ascii="Traditional Arabic" w:hAnsi="Traditional Arabic" w:cs="Traditional Arabic" w:hint="cs"/>
          <w:sz w:val="28"/>
          <w:szCs w:val="28"/>
          <w:rtl/>
          <w:lang w:bidi="ar-DZ"/>
        </w:rPr>
        <w:t xml:space="preserve"> 1830.</w:t>
      </w:r>
    </w:p>
    <w:p w:rsidR="006C07B2" w:rsidRPr="00657298" w:rsidRDefault="006C07B2" w:rsidP="006C07B2">
      <w:pPr>
        <w:bidi/>
        <w:jc w:val="both"/>
        <w:rPr>
          <w:rFonts w:ascii="Simplified Arabic" w:hAnsi="Simplified Arabic" w:cs="Simplified Arabic"/>
          <w:b/>
          <w:bCs/>
          <w:sz w:val="28"/>
          <w:szCs w:val="28"/>
          <w:rtl/>
          <w:lang w:bidi="ar-DZ"/>
        </w:rPr>
      </w:pPr>
      <w:r w:rsidRPr="00657298">
        <w:rPr>
          <w:rFonts w:ascii="Simplified Arabic" w:hAnsi="Simplified Arabic" w:cs="Simplified Arabic"/>
          <w:b/>
          <w:bCs/>
          <w:sz w:val="28"/>
          <w:szCs w:val="28"/>
          <w:rtl/>
          <w:lang w:bidi="ar-DZ"/>
        </w:rPr>
        <w:t>-قرار 17 أكتوبر 1833</w:t>
      </w:r>
      <w:r w:rsidRPr="00657298">
        <w:rPr>
          <w:rFonts w:ascii="Simplified Arabic" w:hAnsi="Simplified Arabic" w:cs="Simplified Arabic" w:hint="cs"/>
          <w:b/>
          <w:bCs/>
          <w:sz w:val="28"/>
          <w:szCs w:val="28"/>
          <w:rtl/>
          <w:lang w:bidi="ar-DZ"/>
        </w:rPr>
        <w:t>:</w:t>
      </w:r>
    </w:p>
    <w:p w:rsidR="006C07B2" w:rsidRPr="00657298" w:rsidRDefault="006C07B2" w:rsidP="006C07B2">
      <w:pPr>
        <w:bidi/>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lastRenderedPageBreak/>
        <w:tab/>
        <w:t>يتعلق هذا القرار بنزع ملكيات الأهالي لخدمة المصالح العامة</w:t>
      </w:r>
      <w:r w:rsidR="0080366B">
        <w:rPr>
          <w:rFonts w:ascii="Simplified Arabic" w:hAnsi="Simplified Arabic" w:cs="Simplified Arabic" w:hint="cs"/>
          <w:sz w:val="28"/>
          <w:szCs w:val="28"/>
          <w:rtl/>
          <w:lang w:bidi="ar-DZ"/>
        </w:rPr>
        <w:t>،</w:t>
      </w:r>
      <w:r w:rsidRPr="00657298">
        <w:rPr>
          <w:rFonts w:ascii="Simplified Arabic" w:hAnsi="Simplified Arabic" w:cs="Simplified Arabic" w:hint="cs"/>
          <w:sz w:val="28"/>
          <w:szCs w:val="28"/>
          <w:rtl/>
          <w:lang w:bidi="ar-DZ"/>
        </w:rPr>
        <w:t xml:space="preserve"> كشق الطرقات</w:t>
      </w:r>
      <w:r w:rsidR="0080366B">
        <w:rPr>
          <w:rFonts w:ascii="Simplified Arabic" w:hAnsi="Simplified Arabic" w:cs="Simplified Arabic" w:hint="cs"/>
          <w:sz w:val="28"/>
          <w:szCs w:val="28"/>
          <w:rtl/>
          <w:lang w:bidi="ar-DZ"/>
        </w:rPr>
        <w:t>،</w:t>
      </w:r>
      <w:r w:rsidRPr="00657298">
        <w:rPr>
          <w:rFonts w:ascii="Simplified Arabic" w:hAnsi="Simplified Arabic" w:cs="Simplified Arabic" w:hint="cs"/>
          <w:sz w:val="28"/>
          <w:szCs w:val="28"/>
          <w:rtl/>
          <w:lang w:bidi="ar-DZ"/>
        </w:rPr>
        <w:t xml:space="preserve"> وتشييد المرافق الحيوية</w:t>
      </w:r>
      <w:r w:rsidR="0080366B">
        <w:rPr>
          <w:rFonts w:ascii="Simplified Arabic" w:hAnsi="Simplified Arabic" w:cs="Simplified Arabic" w:hint="cs"/>
          <w:sz w:val="28"/>
          <w:szCs w:val="28"/>
          <w:rtl/>
          <w:lang w:bidi="ar-DZ"/>
        </w:rPr>
        <w:t>،</w:t>
      </w:r>
      <w:r w:rsidRPr="00657298">
        <w:rPr>
          <w:rFonts w:ascii="Simplified Arabic" w:hAnsi="Simplified Arabic" w:cs="Simplified Arabic" w:hint="cs"/>
          <w:sz w:val="28"/>
          <w:szCs w:val="28"/>
          <w:rtl/>
          <w:lang w:bidi="ar-DZ"/>
        </w:rPr>
        <w:t xml:space="preserve"> وبناء المستوطنات الفرنسية دون أي تعويض لأصحاب الأرض.</w:t>
      </w:r>
    </w:p>
    <w:p w:rsidR="006C07B2" w:rsidRPr="00657298" w:rsidRDefault="006C07B2" w:rsidP="006C07B2">
      <w:pPr>
        <w:bidi/>
        <w:jc w:val="both"/>
        <w:rPr>
          <w:rFonts w:ascii="Simplified Arabic" w:hAnsi="Simplified Arabic" w:cs="Simplified Arabic"/>
          <w:b/>
          <w:bCs/>
          <w:sz w:val="28"/>
          <w:szCs w:val="28"/>
          <w:rtl/>
          <w:lang w:bidi="ar-DZ"/>
        </w:rPr>
      </w:pPr>
      <w:r w:rsidRPr="00657298">
        <w:rPr>
          <w:rFonts w:ascii="Simplified Arabic" w:hAnsi="Simplified Arabic" w:cs="Simplified Arabic" w:hint="cs"/>
          <w:b/>
          <w:bCs/>
          <w:sz w:val="28"/>
          <w:szCs w:val="28"/>
          <w:rtl/>
          <w:lang w:bidi="ar-DZ"/>
        </w:rPr>
        <w:t xml:space="preserve">-مرسوم 22 جويلية 1834: </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سمي هذا المرسوم بقرار الضم واعتبار الجزائر أرض فرنسية، وأن جميع المناطق التي سيطرت عليها القوات الفرنسية تعود ملكيتها للوطن الأم، ويعتبر هذا المرسوم من أخطر المراسيم كونه أضاف طابع الشرعية للتجاوزات الفرنسية في الجزائر</w:t>
      </w:r>
      <w:r w:rsidR="0080366B">
        <w:rPr>
          <w:rFonts w:ascii="Simplified Arabic" w:hAnsi="Simplified Arabic" w:cs="Simplified Arabic" w:hint="cs"/>
          <w:sz w:val="28"/>
          <w:szCs w:val="28"/>
          <w:rtl/>
          <w:lang w:bidi="ar-DZ"/>
        </w:rPr>
        <w:t>،</w:t>
      </w:r>
      <w:r w:rsidRPr="00657298">
        <w:rPr>
          <w:rFonts w:ascii="Simplified Arabic" w:hAnsi="Simplified Arabic" w:cs="Simplified Arabic" w:hint="cs"/>
          <w:sz w:val="28"/>
          <w:szCs w:val="28"/>
          <w:rtl/>
          <w:lang w:bidi="ar-DZ"/>
        </w:rPr>
        <w:t xml:space="preserve"> وساهم في استنزاف اقتصادها وهدم بنائها الاجتماعي. </w:t>
      </w:r>
    </w:p>
    <w:p w:rsidR="006C07B2" w:rsidRPr="00657298" w:rsidRDefault="006C07B2" w:rsidP="006C07B2">
      <w:pPr>
        <w:bidi/>
        <w:jc w:val="both"/>
        <w:rPr>
          <w:rFonts w:ascii="Simplified Arabic" w:hAnsi="Simplified Arabic" w:cs="Simplified Arabic"/>
          <w:b/>
          <w:bCs/>
          <w:sz w:val="28"/>
          <w:szCs w:val="28"/>
          <w:rtl/>
          <w:lang w:bidi="ar-DZ"/>
        </w:rPr>
      </w:pPr>
      <w:r w:rsidRPr="00657298">
        <w:rPr>
          <w:rFonts w:ascii="Simplified Arabic" w:hAnsi="Simplified Arabic" w:cs="Simplified Arabic" w:hint="cs"/>
          <w:b/>
          <w:bCs/>
          <w:sz w:val="28"/>
          <w:szCs w:val="28"/>
          <w:rtl/>
          <w:lang w:bidi="ar-DZ"/>
        </w:rPr>
        <w:t xml:space="preserve">-مرسوم 24 مارس 1843: </w:t>
      </w:r>
    </w:p>
    <w:p w:rsidR="006C07B2" w:rsidRPr="00657298" w:rsidRDefault="006C07B2" w:rsidP="0080366B">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 xml:space="preserve">صدر هذا المرسوم في </w:t>
      </w:r>
      <w:r w:rsidRPr="00657298">
        <w:rPr>
          <w:rFonts w:ascii="Simplified Arabic" w:hAnsi="Simplified Arabic" w:cs="Simplified Arabic"/>
          <w:sz w:val="28"/>
          <w:szCs w:val="28"/>
          <w:rtl/>
          <w:lang w:bidi="ar-DZ"/>
        </w:rPr>
        <w:t>عهد الجنرال توماس روبير بيجو</w:t>
      </w:r>
      <w:r w:rsidRPr="00657298">
        <w:rPr>
          <w:rFonts w:ascii="Traditional Arabic" w:hAnsi="Traditional Arabic" w:cs="Traditional Arabic"/>
          <w:sz w:val="28"/>
          <w:szCs w:val="28"/>
          <w:rtl/>
          <w:lang w:bidi="ar-DZ"/>
        </w:rPr>
        <w:t xml:space="preserve"> </w:t>
      </w:r>
      <w:bookmarkStart w:id="0" w:name="_Hlk53563636"/>
      <w:r w:rsidRPr="00657298">
        <w:rPr>
          <w:rFonts w:ascii="Traditional Arabic" w:hAnsi="Traditional Arabic" w:cs="Traditional Arabic" w:hint="cs"/>
          <w:sz w:val="28"/>
          <w:szCs w:val="28"/>
          <w:rtl/>
          <w:lang w:bidi="ar-DZ"/>
        </w:rPr>
        <w:t>(</w:t>
      </w:r>
      <w:r w:rsidRPr="00B00759">
        <w:rPr>
          <w:rFonts w:asciiTheme="majorBidi" w:hAnsiTheme="majorBidi" w:cstheme="majorBidi"/>
          <w:lang w:bidi="ar-DZ"/>
        </w:rPr>
        <w:t>Thomas-Robert-Bugeaud</w:t>
      </w:r>
      <w:bookmarkEnd w:id="0"/>
      <w:r w:rsidRPr="00657298">
        <w:rPr>
          <w:rFonts w:asciiTheme="majorBidi" w:hAnsiTheme="majorBidi" w:cstheme="majorBidi" w:hint="cs"/>
          <w:sz w:val="28"/>
          <w:szCs w:val="28"/>
          <w:rtl/>
          <w:lang w:bidi="ar-DZ"/>
        </w:rPr>
        <w:t xml:space="preserve">) </w:t>
      </w:r>
      <w:r w:rsidRPr="00657298">
        <w:rPr>
          <w:rFonts w:ascii="Simplified Arabic" w:hAnsi="Simplified Arabic" w:cs="Simplified Arabic"/>
          <w:sz w:val="28"/>
          <w:szCs w:val="28"/>
          <w:rtl/>
          <w:lang w:bidi="ar-DZ"/>
        </w:rPr>
        <w:t xml:space="preserve">الذي عرف </w:t>
      </w:r>
      <w:r w:rsidR="0080366B">
        <w:rPr>
          <w:rFonts w:ascii="Simplified Arabic" w:hAnsi="Simplified Arabic" w:cs="Simplified Arabic" w:hint="cs"/>
          <w:sz w:val="28"/>
          <w:szCs w:val="28"/>
          <w:rtl/>
          <w:lang w:bidi="ar-DZ"/>
        </w:rPr>
        <w:t>ب</w:t>
      </w:r>
      <w:r w:rsidR="0080366B">
        <w:rPr>
          <w:rFonts w:ascii="Simplified Arabic" w:hAnsi="Simplified Arabic" w:cs="Simplified Arabic"/>
          <w:sz w:val="28"/>
          <w:szCs w:val="28"/>
          <w:rtl/>
          <w:lang w:bidi="ar-DZ"/>
        </w:rPr>
        <w:t>نشاط</w:t>
      </w:r>
      <w:r w:rsidR="0080366B">
        <w:rPr>
          <w:rFonts w:ascii="Simplified Arabic" w:hAnsi="Simplified Arabic" w:cs="Simplified Arabic" w:hint="cs"/>
          <w:sz w:val="28"/>
          <w:szCs w:val="28"/>
          <w:rtl/>
          <w:lang w:bidi="ar-DZ"/>
        </w:rPr>
        <w:t>ه</w:t>
      </w:r>
      <w:r w:rsidRPr="00657298">
        <w:rPr>
          <w:rFonts w:ascii="Simplified Arabic" w:hAnsi="Simplified Arabic" w:cs="Simplified Arabic"/>
          <w:sz w:val="28"/>
          <w:szCs w:val="28"/>
          <w:rtl/>
          <w:lang w:bidi="ar-DZ"/>
        </w:rPr>
        <w:t xml:space="preserve"> </w:t>
      </w:r>
      <w:r w:rsidR="0080366B">
        <w:rPr>
          <w:rFonts w:ascii="Simplified Arabic" w:hAnsi="Simplified Arabic" w:cs="Simplified Arabic" w:hint="cs"/>
          <w:sz w:val="28"/>
          <w:szCs w:val="28"/>
          <w:rtl/>
          <w:lang w:bidi="ar-DZ"/>
        </w:rPr>
        <w:t>ال</w:t>
      </w:r>
      <w:r w:rsidR="0080366B">
        <w:rPr>
          <w:rFonts w:ascii="Simplified Arabic" w:hAnsi="Simplified Arabic" w:cs="Simplified Arabic"/>
          <w:sz w:val="28"/>
          <w:szCs w:val="28"/>
          <w:rtl/>
          <w:lang w:bidi="ar-DZ"/>
        </w:rPr>
        <w:t>عسكري</w:t>
      </w:r>
      <w:r w:rsidR="0080366B">
        <w:rPr>
          <w:rFonts w:ascii="Simplified Arabic" w:hAnsi="Simplified Arabic" w:cs="Simplified Arabic" w:hint="cs"/>
          <w:sz w:val="28"/>
          <w:szCs w:val="28"/>
          <w:rtl/>
          <w:lang w:bidi="ar-DZ"/>
        </w:rPr>
        <w:t xml:space="preserve"> ونزعته</w:t>
      </w:r>
      <w:r w:rsidRPr="00657298">
        <w:rPr>
          <w:rFonts w:ascii="Simplified Arabic" w:hAnsi="Simplified Arabic" w:cs="Simplified Arabic"/>
          <w:sz w:val="28"/>
          <w:szCs w:val="28"/>
          <w:rtl/>
          <w:lang w:bidi="ar-DZ"/>
        </w:rPr>
        <w:t xml:space="preserve"> </w:t>
      </w:r>
      <w:r w:rsidR="0080366B">
        <w:rPr>
          <w:rFonts w:ascii="Simplified Arabic" w:hAnsi="Simplified Arabic" w:cs="Simplified Arabic" w:hint="cs"/>
          <w:sz w:val="28"/>
          <w:szCs w:val="28"/>
          <w:rtl/>
          <w:lang w:bidi="ar-DZ"/>
        </w:rPr>
        <w:t>الاستيطانية</w:t>
      </w:r>
      <w:r w:rsidRPr="00657298">
        <w:rPr>
          <w:rFonts w:ascii="Simplified Arabic" w:hAnsi="Simplified Arabic" w:cs="Simplified Arabic"/>
          <w:sz w:val="28"/>
          <w:szCs w:val="28"/>
          <w:rtl/>
          <w:lang w:bidi="ar-DZ"/>
        </w:rPr>
        <w:t xml:space="preserve">، </w:t>
      </w:r>
      <w:r w:rsidR="0080366B">
        <w:rPr>
          <w:rFonts w:ascii="Simplified Arabic" w:hAnsi="Simplified Arabic" w:cs="Simplified Arabic" w:hint="cs"/>
          <w:sz w:val="28"/>
          <w:szCs w:val="28"/>
          <w:rtl/>
          <w:lang w:bidi="ar-DZ"/>
        </w:rPr>
        <w:t>وقد</w:t>
      </w:r>
      <w:r w:rsidRPr="00657298">
        <w:rPr>
          <w:rFonts w:ascii="Simplified Arabic" w:hAnsi="Simplified Arabic" w:cs="Simplified Arabic"/>
          <w:sz w:val="28"/>
          <w:szCs w:val="28"/>
          <w:rtl/>
          <w:lang w:bidi="ar-DZ"/>
        </w:rPr>
        <w:t xml:space="preserve"> سعى منذ البداية إلى قمع مقاومة الأمير عبد القادر، وتمكن في سنة واحدة من بسط سيطرته على كل من المدية، مليانة، وهدم كل من بوغار، وتازا، وتاقدمت وتمكن من السيطرة على المسيلة تلمسان، سبدو، ومن بعدها وسع من نطاق حملته على مينا، الشلف، والونشريس</w:t>
      </w:r>
      <w:r w:rsidRPr="00657298">
        <w:rPr>
          <w:rFonts w:ascii="Simplified Arabic" w:hAnsi="Simplified Arabic" w:cs="Simplified Arabic" w:hint="cs"/>
          <w:sz w:val="28"/>
          <w:szCs w:val="28"/>
          <w:rtl/>
          <w:lang w:bidi="ar-DZ"/>
        </w:rPr>
        <w:t>،</w:t>
      </w:r>
      <w:r w:rsidRPr="00657298">
        <w:rPr>
          <w:rFonts w:ascii="Simplified Arabic" w:hAnsi="Simplified Arabic" w:cs="Simplified Arabic"/>
          <w:sz w:val="28"/>
          <w:szCs w:val="28"/>
          <w:rtl/>
          <w:lang w:bidi="ar-DZ"/>
        </w:rPr>
        <w:t xml:space="preserve"> وأمام الانتصارات المتتالية للجنرال واحتلاله لكل من ثنية الأحد في7 مارس 1843، والشلف في 20 ماي 1843 بدأت القبائل تنفصل عن الأمير عبد القادر شيئا فشيئا بسبب تعرضها للمضايقات والمصادرات، خاصة وأن الجنرال أصدر </w:t>
      </w:r>
      <w:r w:rsidRPr="00F12AD8">
        <w:rPr>
          <w:rFonts w:ascii="Simplified Arabic" w:hAnsi="Simplified Arabic" w:cs="Simplified Arabic"/>
          <w:sz w:val="28"/>
          <w:szCs w:val="28"/>
          <w:rtl/>
          <w:lang w:bidi="ar-DZ"/>
        </w:rPr>
        <w:t>بتاريخ 24 مارس 1843</w:t>
      </w:r>
      <w:r w:rsidRPr="00657298">
        <w:rPr>
          <w:rFonts w:ascii="Simplified Arabic" w:hAnsi="Simplified Arabic" w:cs="Simplified Arabic"/>
          <w:sz w:val="28"/>
          <w:szCs w:val="28"/>
          <w:rtl/>
          <w:lang w:bidi="ar-DZ"/>
        </w:rPr>
        <w:t xml:space="preserve"> مرسوما يقضي بمصادرة أملاك القبائل الثائرة حيث استغل الفرنسيون الوضع واختاروا أجود الأراضي وأخصبها لتنطلق بذلك رسميا عملية تأسيس المدن والقرى للمستوطنين</w:t>
      </w:r>
      <w:r w:rsidRPr="00657298">
        <w:rPr>
          <w:rFonts w:ascii="Simplified Arabic" w:hAnsi="Simplified Arabic" w:cs="Simplified Arabic" w:hint="cs"/>
          <w:sz w:val="28"/>
          <w:szCs w:val="28"/>
          <w:rtl/>
          <w:lang w:bidi="ar-DZ"/>
        </w:rPr>
        <w:t>، التي تدعمت بعد</w:t>
      </w:r>
      <w:r w:rsidRPr="00657298">
        <w:rPr>
          <w:rFonts w:ascii="Simplified Arabic" w:hAnsi="Simplified Arabic" w:cs="Simplified Arabic"/>
          <w:sz w:val="28"/>
          <w:szCs w:val="28"/>
          <w:rtl/>
          <w:lang w:bidi="ar-DZ"/>
        </w:rPr>
        <w:t xml:space="preserve"> </w:t>
      </w:r>
      <w:r w:rsidRPr="00657298">
        <w:rPr>
          <w:rFonts w:ascii="Simplified Arabic" w:hAnsi="Simplified Arabic" w:cs="Simplified Arabic" w:hint="cs"/>
          <w:sz w:val="28"/>
          <w:szCs w:val="28"/>
          <w:rtl/>
          <w:lang w:bidi="ar-DZ"/>
        </w:rPr>
        <w:t xml:space="preserve">صدور المرسوم </w:t>
      </w:r>
      <w:r w:rsidRPr="00F12AD8">
        <w:rPr>
          <w:rFonts w:ascii="Simplified Arabic" w:hAnsi="Simplified Arabic" w:cs="Simplified Arabic" w:hint="cs"/>
          <w:sz w:val="28"/>
          <w:szCs w:val="28"/>
          <w:rtl/>
          <w:lang w:bidi="ar-DZ"/>
        </w:rPr>
        <w:t>المؤرخ</w:t>
      </w:r>
      <w:r w:rsidRPr="00F12AD8">
        <w:rPr>
          <w:rFonts w:ascii="Simplified Arabic" w:hAnsi="Simplified Arabic" w:cs="Simplified Arabic"/>
          <w:sz w:val="28"/>
          <w:szCs w:val="28"/>
          <w:rtl/>
          <w:lang w:bidi="ar-DZ"/>
        </w:rPr>
        <w:t xml:space="preserve"> </w:t>
      </w:r>
      <w:r w:rsidRPr="00F12AD8">
        <w:rPr>
          <w:rFonts w:ascii="Simplified Arabic" w:hAnsi="Simplified Arabic" w:cs="Simplified Arabic" w:hint="cs"/>
          <w:sz w:val="28"/>
          <w:szCs w:val="28"/>
          <w:rtl/>
          <w:lang w:bidi="ar-DZ"/>
        </w:rPr>
        <w:t>في</w:t>
      </w:r>
      <w:r w:rsidRPr="00F12AD8">
        <w:rPr>
          <w:rFonts w:ascii="Simplified Arabic" w:hAnsi="Simplified Arabic" w:cs="Simplified Arabic"/>
          <w:sz w:val="28"/>
          <w:szCs w:val="28"/>
          <w:rtl/>
          <w:lang w:bidi="ar-DZ"/>
        </w:rPr>
        <w:t xml:space="preserve"> 1 أكتوبر 1844</w:t>
      </w:r>
      <w:r w:rsidRPr="00657298">
        <w:rPr>
          <w:rFonts w:ascii="Simplified Arabic" w:hAnsi="Simplified Arabic" w:cs="Simplified Arabic"/>
          <w:sz w:val="28"/>
          <w:szCs w:val="28"/>
          <w:rtl/>
          <w:lang w:bidi="ar-DZ"/>
        </w:rPr>
        <w:t xml:space="preserve"> </w:t>
      </w:r>
      <w:r w:rsidRPr="00657298">
        <w:rPr>
          <w:rFonts w:ascii="Simplified Arabic" w:hAnsi="Simplified Arabic" w:cs="Simplified Arabic" w:hint="cs"/>
          <w:sz w:val="28"/>
          <w:szCs w:val="28"/>
          <w:rtl/>
          <w:lang w:bidi="ar-DZ"/>
        </w:rPr>
        <w:t>القاضي بأن</w:t>
      </w:r>
      <w:r w:rsidRPr="00657298">
        <w:rPr>
          <w:rFonts w:ascii="Simplified Arabic" w:hAnsi="Simplified Arabic" w:cs="Simplified Arabic"/>
          <w:sz w:val="28"/>
          <w:szCs w:val="28"/>
          <w:rtl/>
          <w:lang w:bidi="ar-DZ"/>
        </w:rPr>
        <w:t xml:space="preserve"> جميع الأراضي الغير مستغلة تصن</w:t>
      </w:r>
      <w:r w:rsidR="0080366B">
        <w:rPr>
          <w:rFonts w:ascii="Simplified Arabic" w:hAnsi="Simplified Arabic" w:cs="Simplified Arabic"/>
          <w:sz w:val="28"/>
          <w:szCs w:val="28"/>
          <w:rtl/>
          <w:lang w:bidi="ar-DZ"/>
        </w:rPr>
        <w:t>ف على أنها خالية وقابلة للبيع ل</w:t>
      </w:r>
      <w:r w:rsidR="0080366B">
        <w:rPr>
          <w:rFonts w:ascii="Simplified Arabic" w:hAnsi="Simplified Arabic" w:cs="Simplified Arabic" w:hint="cs"/>
          <w:sz w:val="28"/>
          <w:szCs w:val="28"/>
          <w:rtl/>
          <w:lang w:bidi="ar-DZ"/>
        </w:rPr>
        <w:t>ت</w:t>
      </w:r>
      <w:r w:rsidRPr="00657298">
        <w:rPr>
          <w:rFonts w:ascii="Simplified Arabic" w:hAnsi="Simplified Arabic" w:cs="Simplified Arabic"/>
          <w:sz w:val="28"/>
          <w:szCs w:val="28"/>
          <w:rtl/>
          <w:lang w:bidi="ar-DZ"/>
        </w:rPr>
        <w:t>لغى بذلك ملكية الحبوس</w:t>
      </w:r>
      <w:r w:rsidRPr="00657298">
        <w:rPr>
          <w:rFonts w:ascii="Simplified Arabic" w:hAnsi="Simplified Arabic" w:cs="Simplified Arabic" w:hint="cs"/>
          <w:sz w:val="28"/>
          <w:szCs w:val="28"/>
          <w:rtl/>
          <w:lang w:bidi="ar-DZ"/>
        </w:rPr>
        <w:t>.</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 xml:space="preserve">تواصلت المراسيم والقوانين العقارية  التي تنص على انتزاع الأراضي كقانون </w:t>
      </w:r>
      <w:r w:rsidRPr="00F12AD8">
        <w:rPr>
          <w:rFonts w:ascii="Simplified Arabic" w:hAnsi="Simplified Arabic" w:cs="Simplified Arabic" w:hint="cs"/>
          <w:sz w:val="28"/>
          <w:szCs w:val="28"/>
          <w:rtl/>
          <w:lang w:bidi="ar-DZ"/>
        </w:rPr>
        <w:t xml:space="preserve">21 جويلية 1846 </w:t>
      </w:r>
      <w:r w:rsidRPr="00657298">
        <w:rPr>
          <w:rFonts w:ascii="Simplified Arabic" w:hAnsi="Simplified Arabic" w:cs="Simplified Arabic" w:hint="cs"/>
          <w:sz w:val="28"/>
          <w:szCs w:val="28"/>
          <w:rtl/>
          <w:lang w:bidi="ar-DZ"/>
        </w:rPr>
        <w:t>الذي فرض على كل فرد إثبات سندات ملكيته، ومن لا يملك ذلك تحول أرضه تلقائيا إلى السلطات الفرنسية التي حققت نجاحا كبيرا في نقل الملكية الزراعية للمعمرين.</w:t>
      </w:r>
    </w:p>
    <w:p w:rsidR="006C07B2" w:rsidRPr="00657298" w:rsidRDefault="006C07B2" w:rsidP="006C07B2">
      <w:pPr>
        <w:bidi/>
        <w:jc w:val="both"/>
        <w:rPr>
          <w:rFonts w:ascii="Simplified Arabic" w:hAnsi="Simplified Arabic" w:cs="Simplified Arabic"/>
          <w:b/>
          <w:bCs/>
          <w:sz w:val="28"/>
          <w:szCs w:val="28"/>
          <w:rtl/>
          <w:lang w:bidi="ar-DZ"/>
        </w:rPr>
      </w:pPr>
      <w:r w:rsidRPr="00657298">
        <w:rPr>
          <w:rFonts w:ascii="Simplified Arabic" w:hAnsi="Simplified Arabic" w:cs="Simplified Arabic" w:hint="cs"/>
          <w:b/>
          <w:bCs/>
          <w:sz w:val="28"/>
          <w:szCs w:val="28"/>
          <w:rtl/>
          <w:lang w:bidi="ar-DZ"/>
        </w:rPr>
        <w:t>-القرار المشيخي سيناتوس كونسيلت (</w:t>
      </w:r>
      <w:r w:rsidRPr="00B00759">
        <w:rPr>
          <w:rFonts w:ascii="Times New Roman" w:hAnsi="Times New Roman" w:cs="Times New Roman"/>
          <w:b/>
          <w:bCs/>
        </w:rPr>
        <w:t>SENATUS CONSULTE</w:t>
      </w:r>
      <w:r w:rsidRPr="00657298">
        <w:rPr>
          <w:rFonts w:ascii="Simplified Arabic" w:hAnsi="Simplified Arabic" w:cs="Simplified Arabic" w:hint="cs"/>
          <w:b/>
          <w:bCs/>
          <w:sz w:val="28"/>
          <w:szCs w:val="28"/>
          <w:rtl/>
          <w:lang w:bidi="ar-DZ"/>
        </w:rPr>
        <w:t>)</w:t>
      </w:r>
      <w:r w:rsidRPr="00657298">
        <w:rPr>
          <w:rFonts w:ascii="Times New Roman" w:hAnsi="Times New Roman" w:cs="Times New Roman" w:hint="cs"/>
          <w:b/>
          <w:bCs/>
          <w:sz w:val="28"/>
          <w:szCs w:val="28"/>
          <w:rtl/>
        </w:rPr>
        <w:t xml:space="preserve"> 22 أفريل 1863: </w:t>
      </w:r>
    </w:p>
    <w:p w:rsidR="006C07B2" w:rsidRPr="00657298" w:rsidRDefault="006C07B2" w:rsidP="0080366B">
      <w:pPr>
        <w:tabs>
          <w:tab w:val="right" w:pos="423"/>
        </w:tabs>
        <w:bidi/>
        <w:ind w:firstLine="708"/>
        <w:jc w:val="both"/>
        <w:rPr>
          <w:rFonts w:ascii="Simplified Arabic" w:hAnsi="Simplified Arabic" w:cs="Simplified Arabic"/>
          <w:sz w:val="28"/>
          <w:szCs w:val="28"/>
          <w:rtl/>
          <w:lang w:bidi="ar-DZ"/>
        </w:rPr>
      </w:pPr>
      <w:r w:rsidRPr="00657298">
        <w:rPr>
          <w:rFonts w:ascii="Simplified Arabic" w:hAnsi="Simplified Arabic" w:cs="Simplified Arabic"/>
          <w:sz w:val="28"/>
          <w:szCs w:val="28"/>
          <w:rtl/>
          <w:lang w:bidi="ar-DZ"/>
        </w:rPr>
        <w:t xml:space="preserve">يعتبر </w:t>
      </w:r>
      <w:r w:rsidRPr="00657298">
        <w:rPr>
          <w:rFonts w:ascii="Simplified Arabic" w:hAnsi="Simplified Arabic" w:cs="Simplified Arabic" w:hint="cs"/>
          <w:sz w:val="28"/>
          <w:szCs w:val="28"/>
          <w:rtl/>
          <w:lang w:bidi="ar-DZ"/>
        </w:rPr>
        <w:t>من أبرز</w:t>
      </w:r>
      <w:r w:rsidRPr="00657298">
        <w:rPr>
          <w:rFonts w:ascii="Simplified Arabic" w:hAnsi="Simplified Arabic" w:cs="Simplified Arabic"/>
          <w:sz w:val="28"/>
          <w:szCs w:val="28"/>
          <w:rtl/>
          <w:lang w:bidi="ar-DZ"/>
        </w:rPr>
        <w:t xml:space="preserve"> القوانين التي غيرت مجريات التاريخ الاستيطاني في الجزائر</w:t>
      </w:r>
      <w:r w:rsidRPr="00657298">
        <w:rPr>
          <w:rFonts w:ascii="Simplified Arabic" w:hAnsi="Simplified Arabic" w:cs="Simplified Arabic" w:hint="cs"/>
          <w:sz w:val="28"/>
          <w:szCs w:val="28"/>
          <w:rtl/>
          <w:lang w:bidi="ar-DZ"/>
        </w:rPr>
        <w:t>،</w:t>
      </w:r>
      <w:r w:rsidRPr="00657298">
        <w:rPr>
          <w:rFonts w:ascii="Simplified Arabic" w:hAnsi="Simplified Arabic" w:cs="Simplified Arabic"/>
          <w:sz w:val="28"/>
          <w:szCs w:val="28"/>
          <w:rtl/>
          <w:lang w:bidi="ar-DZ"/>
        </w:rPr>
        <w:t xml:space="preserve"> </w:t>
      </w:r>
      <w:r w:rsidR="0080366B">
        <w:rPr>
          <w:rFonts w:ascii="Simplified Arabic" w:hAnsi="Simplified Arabic" w:cs="Simplified Arabic" w:hint="cs"/>
          <w:sz w:val="28"/>
          <w:szCs w:val="28"/>
          <w:rtl/>
          <w:lang w:bidi="ar-DZ"/>
        </w:rPr>
        <w:t>وأحد</w:t>
      </w:r>
      <w:r w:rsidRPr="00657298">
        <w:rPr>
          <w:rFonts w:ascii="Simplified Arabic" w:hAnsi="Simplified Arabic" w:cs="Simplified Arabic"/>
          <w:sz w:val="28"/>
          <w:szCs w:val="28"/>
          <w:rtl/>
          <w:lang w:bidi="ar-DZ"/>
        </w:rPr>
        <w:t xml:space="preserve"> المنعرج</w:t>
      </w:r>
      <w:r w:rsidR="0080366B">
        <w:rPr>
          <w:rFonts w:ascii="Simplified Arabic" w:hAnsi="Simplified Arabic" w:cs="Simplified Arabic" w:hint="cs"/>
          <w:sz w:val="28"/>
          <w:szCs w:val="28"/>
          <w:rtl/>
          <w:lang w:bidi="ar-DZ"/>
        </w:rPr>
        <w:t>ات</w:t>
      </w:r>
      <w:r w:rsidRPr="00657298">
        <w:rPr>
          <w:rFonts w:ascii="Simplified Arabic" w:hAnsi="Simplified Arabic" w:cs="Simplified Arabic"/>
          <w:sz w:val="28"/>
          <w:szCs w:val="28"/>
          <w:rtl/>
          <w:lang w:bidi="ar-DZ"/>
        </w:rPr>
        <w:t xml:space="preserve"> الحاسم</w:t>
      </w:r>
      <w:r w:rsidR="0080366B">
        <w:rPr>
          <w:rFonts w:ascii="Simplified Arabic" w:hAnsi="Simplified Arabic" w:cs="Simplified Arabic" w:hint="cs"/>
          <w:sz w:val="28"/>
          <w:szCs w:val="28"/>
          <w:rtl/>
          <w:lang w:bidi="ar-DZ"/>
        </w:rPr>
        <w:t>ة</w:t>
      </w:r>
      <w:r w:rsidRPr="00657298">
        <w:rPr>
          <w:rFonts w:ascii="Simplified Arabic" w:hAnsi="Simplified Arabic" w:cs="Simplified Arabic"/>
          <w:sz w:val="28"/>
          <w:szCs w:val="28"/>
          <w:rtl/>
          <w:lang w:bidi="ar-DZ"/>
        </w:rPr>
        <w:t xml:space="preserve"> في تاريخ الملكية العقارية الفرنسية بالجزائر، </w:t>
      </w:r>
      <w:r w:rsidRPr="00657298">
        <w:rPr>
          <w:rFonts w:ascii="Simplified Arabic" w:hAnsi="Simplified Arabic" w:cs="Simplified Arabic" w:hint="cs"/>
          <w:sz w:val="28"/>
          <w:szCs w:val="28"/>
          <w:rtl/>
          <w:lang w:bidi="ar-DZ"/>
        </w:rPr>
        <w:t>لأنه</w:t>
      </w:r>
      <w:r w:rsidRPr="00657298">
        <w:rPr>
          <w:rFonts w:ascii="Simplified Arabic" w:hAnsi="Simplified Arabic" w:cs="Simplified Arabic"/>
          <w:sz w:val="28"/>
          <w:szCs w:val="28"/>
          <w:rtl/>
          <w:lang w:bidi="ar-DZ"/>
        </w:rPr>
        <w:t xml:space="preserve"> منح للمستوطنين ما ليس من حقهم، وجعل من </w:t>
      </w:r>
      <w:r w:rsidRPr="00657298">
        <w:rPr>
          <w:rFonts w:ascii="Simplified Arabic" w:hAnsi="Simplified Arabic" w:cs="Simplified Arabic"/>
          <w:sz w:val="28"/>
          <w:szCs w:val="28"/>
          <w:rtl/>
          <w:lang w:bidi="ar-DZ"/>
        </w:rPr>
        <w:lastRenderedPageBreak/>
        <w:t>الجزائريين خماسين في بلدهم</w:t>
      </w:r>
      <w:r w:rsidRPr="00657298">
        <w:rPr>
          <w:rFonts w:ascii="Simplified Arabic" w:hAnsi="Simplified Arabic" w:cs="Simplified Arabic" w:hint="cs"/>
          <w:sz w:val="28"/>
          <w:szCs w:val="28"/>
          <w:rtl/>
          <w:lang w:bidi="ar-DZ"/>
        </w:rPr>
        <w:t xml:space="preserve"> بعد تحويل ما يقارب 800.000 ه من الأراضي العرشية إلى ملكية خاصة، </w:t>
      </w:r>
      <w:r w:rsidRPr="00657298">
        <w:rPr>
          <w:rFonts w:ascii="Simplified Arabic" w:hAnsi="Simplified Arabic" w:cs="Simplified Arabic"/>
          <w:sz w:val="28"/>
          <w:szCs w:val="28"/>
          <w:rtl/>
          <w:lang w:bidi="ar-DZ"/>
        </w:rPr>
        <w:t>وقد استفاد من هذا القانون الفرد الأوربي والشركات الرأسمالية على حد سواء، حيث مكنهم من الحصول على الأراضي بطرق شرعية، دون أي عراقيل فالنظرة الإمبرا</w:t>
      </w:r>
      <w:r w:rsidR="0080366B">
        <w:rPr>
          <w:rFonts w:ascii="Simplified Arabic" w:hAnsi="Simplified Arabic" w:cs="Simplified Arabic"/>
          <w:sz w:val="28"/>
          <w:szCs w:val="28"/>
          <w:rtl/>
          <w:lang w:bidi="ar-DZ"/>
        </w:rPr>
        <w:t>طورية للمشروع الاستيطاني تغيرت</w:t>
      </w:r>
      <w:r w:rsidR="0080366B">
        <w:rPr>
          <w:rFonts w:ascii="Simplified Arabic" w:hAnsi="Simplified Arabic" w:cs="Simplified Arabic" w:hint="cs"/>
          <w:sz w:val="28"/>
          <w:szCs w:val="28"/>
          <w:rtl/>
          <w:lang w:bidi="ar-DZ"/>
        </w:rPr>
        <w:t xml:space="preserve"> </w:t>
      </w:r>
      <w:r w:rsidRPr="00657298">
        <w:rPr>
          <w:rFonts w:ascii="Simplified Arabic" w:hAnsi="Simplified Arabic" w:cs="Simplified Arabic"/>
          <w:sz w:val="28"/>
          <w:szCs w:val="28"/>
          <w:rtl/>
          <w:lang w:bidi="ar-DZ"/>
        </w:rPr>
        <w:t>وأصبحت ترتكز على ضرورة جلب الشركات الأجنبية</w:t>
      </w:r>
      <w:r w:rsidRPr="00657298">
        <w:rPr>
          <w:rFonts w:ascii="Simplified Arabic" w:hAnsi="Simplified Arabic" w:cs="Simplified Arabic" w:hint="cs"/>
          <w:sz w:val="28"/>
          <w:szCs w:val="28"/>
          <w:rtl/>
          <w:lang w:bidi="ar-DZ"/>
        </w:rPr>
        <w:t>.</w:t>
      </w:r>
    </w:p>
    <w:p w:rsidR="006C07B2" w:rsidRPr="00657298" w:rsidRDefault="006C07B2" w:rsidP="006C07B2">
      <w:pPr>
        <w:bidi/>
        <w:jc w:val="both"/>
        <w:rPr>
          <w:rFonts w:ascii="Simplified Arabic" w:hAnsi="Simplified Arabic" w:cs="Simplified Arabic"/>
          <w:b/>
          <w:bCs/>
          <w:sz w:val="28"/>
          <w:szCs w:val="28"/>
          <w:rtl/>
          <w:lang w:bidi="ar-DZ"/>
        </w:rPr>
      </w:pPr>
      <w:r w:rsidRPr="00657298">
        <w:rPr>
          <w:rFonts w:ascii="Simplified Arabic" w:hAnsi="Simplified Arabic" w:cs="Simplified Arabic" w:hint="cs"/>
          <w:b/>
          <w:bCs/>
          <w:sz w:val="28"/>
          <w:szCs w:val="28"/>
          <w:rtl/>
          <w:lang w:bidi="ar-DZ"/>
        </w:rPr>
        <w:t>1-2-إرساء القواعد الاستيطانية الأولى:</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 xml:space="preserve">لم تكن الجهود الاستيطانية الأولى أمرا سهلا، لأن المناخ العام في الجزائر يختلف عن ما هو موجود في فرنسا من جميع النواحي، لذلك قررت السلطات الفرنسية توطين الجنود بالدرجة الأولى والقيام ببناء المراكز العسكرية الهادفة إلى إحكام السيطرة على الجزائر، فالهدف الأول كان يكمن في بسط السيطرة عسكريا وتنظيم الجزائر إداريا، لذلك لم يتمكن المهاجرين الأوائل الألمانيين والسويسريين والفرنسيين البالغ عددهم حوالي 600 شخص من البقاء في الجزائر لغياب الظروف الملائمة وغياب المراكز الاستيطانية المدنية.  </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 xml:space="preserve">تعود المحاولات الرسمية للاستيطان إلى عهد الدوق  </w:t>
      </w:r>
      <w:r w:rsidRPr="00657298">
        <w:rPr>
          <w:rFonts w:ascii="Simplified Arabic" w:hAnsi="Simplified Arabic" w:cs="Simplified Arabic"/>
          <w:sz w:val="28"/>
          <w:szCs w:val="28"/>
          <w:rtl/>
          <w:lang w:bidi="ar-DZ"/>
        </w:rPr>
        <w:t>روني سافاري أو الدوق دوروفيغو (</w:t>
      </w:r>
      <w:r w:rsidRPr="00657298">
        <w:rPr>
          <w:rFonts w:ascii="Simplified Arabic" w:hAnsi="Simplified Arabic" w:cs="Simplified Arabic"/>
          <w:sz w:val="28"/>
          <w:szCs w:val="28"/>
        </w:rPr>
        <w:t>René Savary, Duc Derovigo</w:t>
      </w:r>
      <w:r w:rsidRPr="00657298">
        <w:rPr>
          <w:rFonts w:ascii="Simplified Arabic" w:hAnsi="Simplified Arabic" w:cs="Simplified Arabic"/>
          <w:sz w:val="28"/>
          <w:szCs w:val="28"/>
          <w:rtl/>
        </w:rPr>
        <w:t>)</w:t>
      </w:r>
      <w:r w:rsidRPr="00657298">
        <w:rPr>
          <w:rFonts w:ascii="Traditional Arabic" w:hAnsi="Traditional Arabic" w:cs="Traditional Arabic" w:hint="cs"/>
          <w:sz w:val="28"/>
          <w:szCs w:val="28"/>
          <w:rtl/>
        </w:rPr>
        <w:t xml:space="preserve">، </w:t>
      </w:r>
      <w:r w:rsidRPr="00657298">
        <w:rPr>
          <w:rFonts w:ascii="Simplified Arabic" w:hAnsi="Simplified Arabic" w:cs="Simplified Arabic"/>
          <w:sz w:val="28"/>
          <w:szCs w:val="28"/>
          <w:rtl/>
          <w:lang w:bidi="ar-DZ"/>
        </w:rPr>
        <w:t>شخصية استيطانية فذة سبقت إستراتيجية الجنرال بيجو</w:t>
      </w:r>
      <w:r w:rsidRPr="00657298">
        <w:rPr>
          <w:rFonts w:asciiTheme="majorBidi" w:hAnsiTheme="majorBidi" w:cstheme="majorBidi"/>
          <w:sz w:val="28"/>
          <w:szCs w:val="28"/>
          <w:rtl/>
          <w:lang w:bidi="ar-DZ"/>
        </w:rPr>
        <w:t>(</w:t>
      </w:r>
      <w:r w:rsidRPr="00657298">
        <w:rPr>
          <w:rFonts w:asciiTheme="majorBidi" w:hAnsiTheme="majorBidi" w:cstheme="majorBidi"/>
          <w:sz w:val="28"/>
          <w:szCs w:val="28"/>
          <w:lang w:bidi="ar-DZ"/>
        </w:rPr>
        <w:t xml:space="preserve">Bugeaud </w:t>
      </w:r>
      <w:r w:rsidRPr="00657298">
        <w:rPr>
          <w:rFonts w:asciiTheme="majorBidi" w:hAnsiTheme="majorBidi" w:cstheme="majorBidi"/>
          <w:sz w:val="28"/>
          <w:szCs w:val="28"/>
          <w:rtl/>
          <w:lang w:bidi="ar-DZ"/>
        </w:rPr>
        <w:t xml:space="preserve">) </w:t>
      </w:r>
      <w:r w:rsidRPr="00657298">
        <w:rPr>
          <w:rFonts w:ascii="Simplified Arabic" w:hAnsi="Simplified Arabic" w:cs="Simplified Arabic"/>
          <w:sz w:val="28"/>
          <w:szCs w:val="28"/>
          <w:rtl/>
          <w:lang w:bidi="ar-DZ"/>
        </w:rPr>
        <w:t>بسنوات، فهو أول من نادى</w:t>
      </w:r>
      <w:r w:rsidR="0080366B">
        <w:rPr>
          <w:rFonts w:ascii="Simplified Arabic" w:hAnsi="Simplified Arabic" w:cs="Simplified Arabic"/>
          <w:sz w:val="28"/>
          <w:szCs w:val="28"/>
          <w:rtl/>
          <w:lang w:bidi="ar-DZ"/>
        </w:rPr>
        <w:t xml:space="preserve"> بضرورة ترسيخ الاستيطان الرسمي</w:t>
      </w:r>
      <w:r w:rsidR="0080366B">
        <w:rPr>
          <w:rFonts w:ascii="Simplified Arabic" w:hAnsi="Simplified Arabic" w:cs="Simplified Arabic" w:hint="cs"/>
          <w:sz w:val="28"/>
          <w:szCs w:val="28"/>
          <w:rtl/>
          <w:lang w:bidi="ar-DZ"/>
        </w:rPr>
        <w:t xml:space="preserve">، وقد </w:t>
      </w:r>
      <w:r w:rsidRPr="00657298">
        <w:rPr>
          <w:rFonts w:ascii="Simplified Arabic" w:hAnsi="Simplified Arabic" w:cs="Simplified Arabic"/>
          <w:sz w:val="28"/>
          <w:szCs w:val="28"/>
          <w:rtl/>
          <w:lang w:bidi="ar-DZ"/>
        </w:rPr>
        <w:t>شهدت فترته هجرة العديد من السويسريين والألمان إلى الجزائر، غير أنهم هموا بالمغادرة إلى أوطانهم فور وصولهم، فالجزائر لا تتوفر على ظروف الاستيطان المناسبة، ولا مجال للاستيطان المدني في ظل الظروف العسكرية القائمة،</w:t>
      </w:r>
      <w:r w:rsidRPr="00657298">
        <w:rPr>
          <w:rFonts w:ascii="Simplified Arabic" w:hAnsi="Simplified Arabic" w:cs="Simplified Arabic" w:hint="cs"/>
          <w:sz w:val="28"/>
          <w:szCs w:val="28"/>
          <w:rtl/>
          <w:lang w:bidi="ar-DZ"/>
        </w:rPr>
        <w:t xml:space="preserve"> </w:t>
      </w:r>
      <w:r w:rsidRPr="00657298">
        <w:rPr>
          <w:rFonts w:ascii="Simplified Arabic" w:hAnsi="Simplified Arabic" w:cs="Simplified Arabic"/>
          <w:sz w:val="28"/>
          <w:szCs w:val="28"/>
          <w:rtl/>
          <w:lang w:bidi="ar-DZ"/>
        </w:rPr>
        <w:t>كما أن جل المستوطنات الأولى تخص الجيش.</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sz w:val="28"/>
          <w:szCs w:val="28"/>
          <w:rtl/>
          <w:lang w:bidi="ar-DZ"/>
        </w:rPr>
        <w:t xml:space="preserve">بعد صدور قرار ضم الجزائر توالى الحكام العامون </w:t>
      </w:r>
      <w:r w:rsidRPr="00657298">
        <w:rPr>
          <w:rFonts w:ascii="Simplified Arabic" w:hAnsi="Simplified Arabic" w:cs="Simplified Arabic" w:hint="cs"/>
          <w:sz w:val="28"/>
          <w:szCs w:val="28"/>
          <w:rtl/>
          <w:lang w:bidi="ar-DZ"/>
        </w:rPr>
        <w:t xml:space="preserve">بمخططاتهم الهادفة إلى توطين أكبر قدر ممكن من المستوطنين، وفي هذا السياق يعتبر </w:t>
      </w:r>
      <w:r w:rsidRPr="00657298">
        <w:rPr>
          <w:rFonts w:ascii="Simplified Arabic" w:hAnsi="Simplified Arabic" w:cs="Simplified Arabic"/>
          <w:sz w:val="28"/>
          <w:szCs w:val="28"/>
          <w:rtl/>
          <w:lang w:bidi="ar-DZ"/>
        </w:rPr>
        <w:t>الجنرال كلوزال (</w:t>
      </w:r>
      <w:r w:rsidRPr="00657298">
        <w:rPr>
          <w:rFonts w:ascii="Simplified Arabic" w:hAnsi="Simplified Arabic" w:cs="Simplified Arabic"/>
          <w:sz w:val="28"/>
          <w:szCs w:val="28"/>
          <w:lang w:bidi="ar-DZ"/>
        </w:rPr>
        <w:t>Clauzel</w:t>
      </w:r>
      <w:r w:rsidRPr="00657298">
        <w:rPr>
          <w:rFonts w:ascii="Simplified Arabic" w:hAnsi="Simplified Arabic" w:cs="Simplified Arabic"/>
          <w:sz w:val="28"/>
          <w:szCs w:val="28"/>
          <w:rtl/>
          <w:lang w:bidi="ar-DZ"/>
        </w:rPr>
        <w:t>) أحد أبرز الشخصيات الاستيطانية في الجزائر، التي دعمت تشجيع الهجرة الأوربية نحو الجزائر، وتشير الإحصائيات إلى أن عدد المهاجرين في فترته بلغ حوالي 14.561 شخص موزعة في الجدول التالي:</w:t>
      </w:r>
    </w:p>
    <w:tbl>
      <w:tblPr>
        <w:tblStyle w:val="Grilledutableau"/>
        <w:bidiVisual/>
        <w:tblW w:w="0" w:type="auto"/>
        <w:jc w:val="center"/>
        <w:tblInd w:w="908" w:type="dxa"/>
        <w:tblLook w:val="04A0"/>
      </w:tblPr>
      <w:tblGrid>
        <w:gridCol w:w="1418"/>
        <w:gridCol w:w="1559"/>
        <w:gridCol w:w="2234"/>
        <w:gridCol w:w="2092"/>
      </w:tblGrid>
      <w:tr w:rsidR="006C07B2" w:rsidRPr="00B00759" w:rsidTr="00061ED4">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center"/>
              <w:rPr>
                <w:rFonts w:ascii="Traditional Arabic" w:hAnsi="Traditional Arabic" w:cs="Traditional Arabic"/>
                <w:b/>
                <w:bCs/>
                <w:lang w:bidi="ar-DZ"/>
              </w:rPr>
            </w:pPr>
            <w:r w:rsidRPr="00B00759">
              <w:rPr>
                <w:rFonts w:ascii="Traditional Arabic" w:hAnsi="Traditional Arabic" w:cs="Traditional Arabic"/>
                <w:b/>
                <w:bCs/>
                <w:rtl/>
                <w:lang w:bidi="ar-DZ"/>
              </w:rPr>
              <w:t>المنطقة</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center"/>
              <w:rPr>
                <w:rFonts w:ascii="Traditional Arabic" w:hAnsi="Traditional Arabic" w:cs="Traditional Arabic"/>
                <w:b/>
                <w:bCs/>
                <w:lang w:bidi="ar-DZ"/>
              </w:rPr>
            </w:pPr>
            <w:r w:rsidRPr="00B00759">
              <w:rPr>
                <w:rFonts w:ascii="Traditional Arabic" w:hAnsi="Traditional Arabic" w:cs="Traditional Arabic"/>
                <w:b/>
                <w:bCs/>
                <w:rtl/>
                <w:lang w:bidi="ar-DZ"/>
              </w:rPr>
              <w:t>المستوطن</w:t>
            </w:r>
            <w:r w:rsidRPr="00B00759">
              <w:rPr>
                <w:rFonts w:ascii="Traditional Arabic" w:hAnsi="Traditional Arabic" w:cs="Traditional Arabic" w:hint="cs"/>
                <w:b/>
                <w:bCs/>
                <w:rtl/>
                <w:lang w:bidi="ar-DZ"/>
              </w:rPr>
              <w:t>ي</w:t>
            </w:r>
            <w:r w:rsidRPr="00B00759">
              <w:rPr>
                <w:rFonts w:ascii="Traditional Arabic" w:hAnsi="Traditional Arabic" w:cs="Traditional Arabic"/>
                <w:b/>
                <w:bCs/>
                <w:rtl/>
                <w:lang w:bidi="ar-DZ"/>
              </w:rPr>
              <w:t>ن الفرنسيين</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center"/>
              <w:rPr>
                <w:rFonts w:ascii="Traditional Arabic" w:hAnsi="Traditional Arabic" w:cs="Traditional Arabic"/>
                <w:b/>
                <w:bCs/>
                <w:rtl/>
                <w:lang w:bidi="ar-DZ"/>
              </w:rPr>
            </w:pPr>
            <w:r w:rsidRPr="00B00759">
              <w:rPr>
                <w:rFonts w:ascii="Traditional Arabic" w:hAnsi="Traditional Arabic" w:cs="Traditional Arabic"/>
                <w:b/>
                <w:bCs/>
                <w:rtl/>
                <w:lang w:bidi="ar-DZ"/>
              </w:rPr>
              <w:t>المستوطن</w:t>
            </w:r>
            <w:r w:rsidRPr="00B00759">
              <w:rPr>
                <w:rFonts w:ascii="Traditional Arabic" w:hAnsi="Traditional Arabic" w:cs="Traditional Arabic" w:hint="cs"/>
                <w:b/>
                <w:bCs/>
                <w:rtl/>
                <w:lang w:bidi="ar-DZ"/>
              </w:rPr>
              <w:t>ي</w:t>
            </w:r>
            <w:r w:rsidRPr="00B00759">
              <w:rPr>
                <w:rFonts w:ascii="Traditional Arabic" w:hAnsi="Traditional Arabic" w:cs="Traditional Arabic"/>
                <w:b/>
                <w:bCs/>
                <w:rtl/>
                <w:lang w:bidi="ar-DZ"/>
              </w:rPr>
              <w:t>ن</w:t>
            </w:r>
            <w:r w:rsidRPr="00B00759">
              <w:rPr>
                <w:rFonts w:ascii="Traditional Arabic" w:hAnsi="Traditional Arabic" w:cs="Traditional Arabic" w:hint="cs"/>
                <w:b/>
                <w:bCs/>
                <w:rtl/>
                <w:lang w:bidi="ar-DZ"/>
              </w:rPr>
              <w:t xml:space="preserve"> الأجانب (أوروبيين)</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center"/>
              <w:rPr>
                <w:rFonts w:ascii="Traditional Arabic" w:hAnsi="Traditional Arabic" w:cs="Traditional Arabic"/>
                <w:b/>
                <w:bCs/>
                <w:lang w:bidi="ar-DZ"/>
              </w:rPr>
            </w:pPr>
            <w:r w:rsidRPr="00B00759">
              <w:rPr>
                <w:rFonts w:ascii="Traditional Arabic" w:hAnsi="Traditional Arabic" w:cs="Traditional Arabic"/>
                <w:b/>
                <w:bCs/>
                <w:rtl/>
                <w:lang w:bidi="ar-DZ"/>
              </w:rPr>
              <w:t>المجموع</w:t>
            </w:r>
          </w:p>
        </w:tc>
      </w:tr>
      <w:tr w:rsidR="006C07B2" w:rsidRPr="00B00759" w:rsidTr="00061ED4">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الجزائر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3.625</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5.469</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9.094</w:t>
            </w:r>
          </w:p>
        </w:tc>
      </w:tr>
      <w:tr w:rsidR="006C07B2" w:rsidRPr="00B00759" w:rsidTr="00061ED4">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وهران</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959</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2.109</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3.068</w:t>
            </w:r>
          </w:p>
        </w:tc>
      </w:tr>
      <w:tr w:rsidR="006C07B2" w:rsidRPr="00B00759" w:rsidTr="00061ED4">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عنابة</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723</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1.244</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1.967</w:t>
            </w:r>
          </w:p>
        </w:tc>
      </w:tr>
      <w:tr w:rsidR="006C07B2" w:rsidRPr="00B00759" w:rsidTr="00061ED4">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lastRenderedPageBreak/>
              <w:t>بجاية</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157</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200</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357</w:t>
            </w:r>
          </w:p>
        </w:tc>
      </w:tr>
      <w:tr w:rsidR="006C07B2" w:rsidRPr="00B00759" w:rsidTr="00061ED4">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مستغانم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21</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54</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75</w:t>
            </w:r>
          </w:p>
        </w:tc>
      </w:tr>
      <w:tr w:rsidR="006C07B2" w:rsidRPr="00B00759" w:rsidTr="00061ED4">
        <w:trPr>
          <w:jc w:val="cent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المجموع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5.485</w:t>
            </w:r>
          </w:p>
        </w:tc>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9.076</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07B2" w:rsidRPr="00B00759" w:rsidRDefault="006C07B2" w:rsidP="00061ED4">
            <w:pPr>
              <w:bidi/>
              <w:spacing w:line="276" w:lineRule="auto"/>
              <w:rPr>
                <w:rFonts w:ascii="Traditional Arabic" w:hAnsi="Traditional Arabic" w:cs="Traditional Arabic"/>
                <w:lang w:bidi="ar-DZ"/>
              </w:rPr>
            </w:pPr>
            <w:r w:rsidRPr="00B00759">
              <w:rPr>
                <w:rFonts w:ascii="Traditional Arabic" w:hAnsi="Traditional Arabic" w:cs="Traditional Arabic"/>
                <w:rtl/>
                <w:lang w:bidi="ar-DZ"/>
              </w:rPr>
              <w:t>14.561</w:t>
            </w:r>
          </w:p>
        </w:tc>
      </w:tr>
    </w:tbl>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وتجدر الإشارة إلى أن توزيع الأراضي في عهده جاء وفقا للمرسوم الصادر بتاريخ 27 سبتمبر 1836 الذي قرر من خلال</w:t>
      </w:r>
      <w:r w:rsidR="00D71564">
        <w:rPr>
          <w:rFonts w:ascii="Simplified Arabic" w:hAnsi="Simplified Arabic" w:cs="Simplified Arabic" w:hint="cs"/>
          <w:sz w:val="28"/>
          <w:szCs w:val="28"/>
          <w:rtl/>
          <w:lang w:bidi="ar-DZ"/>
        </w:rPr>
        <w:t>ه</w:t>
      </w:r>
      <w:r w:rsidRPr="00657298">
        <w:rPr>
          <w:rFonts w:ascii="Simplified Arabic" w:hAnsi="Simplified Arabic" w:cs="Simplified Arabic" w:hint="cs"/>
          <w:sz w:val="28"/>
          <w:szCs w:val="28"/>
          <w:rtl/>
          <w:lang w:bidi="ar-DZ"/>
        </w:rPr>
        <w:t xml:space="preserve"> كلوزال توزيع قطع أرضية بمساحة 4 ه و بـ </w:t>
      </w:r>
      <w:r>
        <w:rPr>
          <w:rFonts w:ascii="Simplified Arabic" w:hAnsi="Simplified Arabic" w:cs="Simplified Arabic" w:hint="cs"/>
          <w:sz w:val="28"/>
          <w:szCs w:val="28"/>
          <w:rtl/>
          <w:lang w:bidi="ar-DZ"/>
        </w:rPr>
        <w:t>عائد</w:t>
      </w:r>
      <w:r w:rsidRPr="00657298">
        <w:rPr>
          <w:rFonts w:ascii="Simplified Arabic" w:hAnsi="Simplified Arabic" w:cs="Simplified Arabic"/>
          <w:sz w:val="28"/>
          <w:szCs w:val="28"/>
          <w:lang w:bidi="ar-DZ"/>
        </w:rPr>
        <w:t xml:space="preserve"> </w:t>
      </w:r>
      <w:r w:rsidRPr="00657298">
        <w:rPr>
          <w:rFonts w:ascii="Simplified Arabic" w:hAnsi="Simplified Arabic" w:cs="Simplified Arabic" w:hint="cs"/>
          <w:sz w:val="28"/>
          <w:szCs w:val="28"/>
          <w:rtl/>
          <w:lang w:bidi="ar-DZ"/>
        </w:rPr>
        <w:t xml:space="preserve"> سنوي يقدر بـ 02 فرنك للهكتار</w:t>
      </w:r>
      <w:r>
        <w:rPr>
          <w:rFonts w:ascii="Simplified Arabic" w:hAnsi="Simplified Arabic" w:cs="Simplified Arabic" w:hint="cs"/>
          <w:sz w:val="28"/>
          <w:szCs w:val="28"/>
          <w:rtl/>
          <w:lang w:bidi="ar-DZ"/>
        </w:rPr>
        <w:t>.</w:t>
      </w:r>
      <w:r w:rsidRPr="00657298">
        <w:rPr>
          <w:rFonts w:ascii="Simplified Arabic" w:hAnsi="Simplified Arabic" w:cs="Simplified Arabic" w:hint="cs"/>
          <w:sz w:val="28"/>
          <w:szCs w:val="28"/>
          <w:rtl/>
          <w:lang w:bidi="ar-DZ"/>
        </w:rPr>
        <w:t xml:space="preserve"> </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sz w:val="28"/>
          <w:szCs w:val="28"/>
          <w:rtl/>
          <w:lang w:bidi="ar-DZ"/>
        </w:rPr>
        <w:t>تواصل عدد المستوطنين في الارتفاع في عهد المارشال  شارل فالي (</w:t>
      </w:r>
      <w:r w:rsidRPr="00657298">
        <w:rPr>
          <w:rFonts w:ascii="Simplified Arabic" w:hAnsi="Simplified Arabic" w:cs="Simplified Arabic"/>
          <w:sz w:val="28"/>
          <w:szCs w:val="28"/>
          <w:lang w:bidi="ar-DZ"/>
        </w:rPr>
        <w:t xml:space="preserve">Charles </w:t>
      </w:r>
      <w:r w:rsidRPr="00657298">
        <w:rPr>
          <w:rFonts w:ascii="Simplified Arabic" w:hAnsi="Simplified Arabic" w:cs="Simplified Arabic"/>
          <w:sz w:val="28"/>
          <w:szCs w:val="28"/>
        </w:rPr>
        <w:t>Valée</w:t>
      </w:r>
      <w:r w:rsidRPr="00657298">
        <w:rPr>
          <w:rFonts w:ascii="Simplified Arabic" w:hAnsi="Simplified Arabic" w:cs="Simplified Arabic"/>
          <w:sz w:val="28"/>
          <w:szCs w:val="28"/>
          <w:rtl/>
        </w:rPr>
        <w:t xml:space="preserve">) </w:t>
      </w:r>
      <w:r w:rsidRPr="00657298">
        <w:rPr>
          <w:rFonts w:ascii="Simplified Arabic" w:hAnsi="Simplified Arabic" w:cs="Simplified Arabic"/>
          <w:sz w:val="28"/>
          <w:szCs w:val="28"/>
          <w:rtl/>
          <w:lang w:bidi="ar-DZ"/>
        </w:rPr>
        <w:t>من 14.561 إلى 28.736</w:t>
      </w:r>
      <w:r w:rsidRPr="00657298">
        <w:rPr>
          <w:rFonts w:ascii="Simplified Arabic" w:hAnsi="Simplified Arabic" w:cs="Simplified Arabic" w:hint="cs"/>
          <w:sz w:val="28"/>
          <w:szCs w:val="28"/>
          <w:rtl/>
          <w:lang w:bidi="ar-DZ"/>
        </w:rPr>
        <w:t xml:space="preserve"> ش</w:t>
      </w:r>
      <w:r w:rsidRPr="00657298">
        <w:rPr>
          <w:rFonts w:ascii="Simplified Arabic" w:hAnsi="Simplified Arabic" w:cs="Simplified Arabic"/>
          <w:sz w:val="28"/>
          <w:szCs w:val="28"/>
          <w:rtl/>
          <w:lang w:bidi="ar-DZ"/>
        </w:rPr>
        <w:t>خص، ولكن الأحداث التاريخية نقلت الجزائر إلى مرحلة أخرى من الاستيطان سميت بالاستيطان الرسمي في عهد الجنرال توماس روبير بيجو (</w:t>
      </w:r>
      <w:r w:rsidRPr="00657298">
        <w:rPr>
          <w:rFonts w:ascii="Simplified Arabic" w:hAnsi="Simplified Arabic" w:cs="Simplified Arabic"/>
          <w:sz w:val="28"/>
          <w:szCs w:val="28"/>
          <w:lang w:bidi="ar-DZ"/>
        </w:rPr>
        <w:t>Thomas-Robert-Bugeaud</w:t>
      </w:r>
      <w:r w:rsidRPr="00657298">
        <w:rPr>
          <w:rFonts w:ascii="Simplified Arabic" w:hAnsi="Simplified Arabic" w:cs="Simplified Arabic"/>
          <w:sz w:val="28"/>
          <w:szCs w:val="28"/>
          <w:rtl/>
          <w:lang w:bidi="ar-DZ"/>
        </w:rPr>
        <w:t xml:space="preserve">)، الذي ارتبطت مسألة التوسع في فترته بقضيتين الأولى تتعلق بمسألة الأرض الممكن الحصول عليها من خلال تطبيق المراسيم، والثانية هي مسألة تشجيع المستوطنين الذين ارتفع عددهم خلال الفترة الممتدة ما بين 1840-1844 إلى ما يلي: </w:t>
      </w:r>
    </w:p>
    <w:tbl>
      <w:tblPr>
        <w:tblStyle w:val="Grilledutableau"/>
        <w:bidiVisual/>
        <w:tblW w:w="0" w:type="auto"/>
        <w:tblInd w:w="1384" w:type="dxa"/>
        <w:tblLook w:val="04A0"/>
      </w:tblPr>
      <w:tblGrid>
        <w:gridCol w:w="2164"/>
        <w:gridCol w:w="2299"/>
      </w:tblGrid>
      <w:tr w:rsidR="006C07B2" w:rsidRPr="00B00759" w:rsidTr="00061ED4">
        <w:trPr>
          <w:trHeight w:val="214"/>
        </w:trPr>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b/>
                <w:bCs/>
                <w:lang w:bidi="ar-DZ"/>
              </w:rPr>
            </w:pPr>
            <w:r w:rsidRPr="00B00759">
              <w:rPr>
                <w:rFonts w:ascii="Traditional Arabic" w:hAnsi="Traditional Arabic" w:cs="Traditional Arabic"/>
                <w:b/>
                <w:bCs/>
                <w:rtl/>
                <w:lang w:bidi="ar-DZ"/>
              </w:rPr>
              <w:t>السنوات</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b/>
                <w:bCs/>
                <w:lang w:bidi="ar-DZ"/>
              </w:rPr>
            </w:pPr>
            <w:r w:rsidRPr="00B00759">
              <w:rPr>
                <w:rFonts w:ascii="Traditional Arabic" w:hAnsi="Traditional Arabic" w:cs="Traditional Arabic"/>
                <w:b/>
                <w:bCs/>
                <w:rtl/>
                <w:lang w:bidi="ar-DZ"/>
              </w:rPr>
              <w:t>عدد المهاجرين</w:t>
            </w:r>
          </w:p>
        </w:tc>
      </w:tr>
      <w:tr w:rsidR="006C07B2" w:rsidRPr="00B00759" w:rsidTr="00061ED4">
        <w:trPr>
          <w:trHeight w:val="218"/>
        </w:trPr>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1840</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28.736</w:t>
            </w:r>
          </w:p>
        </w:tc>
      </w:tr>
      <w:tr w:rsidR="006C07B2" w:rsidRPr="00B00759" w:rsidTr="00061ED4">
        <w:trPr>
          <w:trHeight w:val="80"/>
        </w:trPr>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1841</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35.727</w:t>
            </w:r>
          </w:p>
        </w:tc>
      </w:tr>
      <w:tr w:rsidR="006C07B2" w:rsidRPr="00B00759" w:rsidTr="00061ED4">
        <w:trPr>
          <w:trHeight w:val="84"/>
        </w:trPr>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1842</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46.098</w:t>
            </w:r>
          </w:p>
        </w:tc>
      </w:tr>
      <w:tr w:rsidR="006C07B2" w:rsidRPr="00B00759" w:rsidTr="00061ED4">
        <w:trPr>
          <w:trHeight w:val="143"/>
        </w:trPr>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1843</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58.985</w:t>
            </w:r>
          </w:p>
        </w:tc>
      </w:tr>
      <w:tr w:rsidR="006C07B2" w:rsidRPr="00B00759" w:rsidTr="00061ED4">
        <w:trPr>
          <w:trHeight w:val="92"/>
        </w:trPr>
        <w:tc>
          <w:tcPr>
            <w:tcW w:w="21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1844</w:t>
            </w:r>
          </w:p>
        </w:tc>
        <w:tc>
          <w:tcPr>
            <w:tcW w:w="2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07B2" w:rsidRPr="00B00759" w:rsidRDefault="006C07B2" w:rsidP="00061ED4">
            <w:pPr>
              <w:bidi/>
              <w:spacing w:line="276" w:lineRule="auto"/>
              <w:jc w:val="both"/>
              <w:rPr>
                <w:rFonts w:ascii="Traditional Arabic" w:hAnsi="Traditional Arabic" w:cs="Traditional Arabic"/>
                <w:lang w:bidi="ar-DZ"/>
              </w:rPr>
            </w:pPr>
            <w:r w:rsidRPr="00B00759">
              <w:rPr>
                <w:rFonts w:ascii="Traditional Arabic" w:hAnsi="Traditional Arabic" w:cs="Traditional Arabic"/>
                <w:rtl/>
                <w:lang w:bidi="ar-DZ"/>
              </w:rPr>
              <w:t>95.321</w:t>
            </w:r>
          </w:p>
        </w:tc>
      </w:tr>
    </w:tbl>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وللتوضيح أكثر أدرجنا الخريطة التالية التي تبين لنا توزيع المراكز الاستيطانية خلال الفترة الممتدة ما بين 1830-1847:</w:t>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noProof/>
          <w:sz w:val="28"/>
          <w:szCs w:val="28"/>
          <w:lang w:eastAsia="fr-FR"/>
        </w:rPr>
        <w:lastRenderedPageBreak/>
        <w:drawing>
          <wp:inline distT="0" distB="0" distL="0" distR="0">
            <wp:extent cx="5091590" cy="2867559"/>
            <wp:effectExtent l="19050" t="0" r="0" b="0"/>
            <wp:docPr id="4" name="Image 2" descr="C:\Users\leyla\AppData\Local\Microsoft\Windows\Temporary Internet Files\Content.Word\Numéri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yla\AppData\Local\Microsoft\Windows\Temporary Internet Files\Content.Word\Numériser1.jpg"/>
                    <pic:cNvPicPr>
                      <a:picLocks noChangeAspect="1" noChangeArrowheads="1"/>
                    </pic:cNvPicPr>
                  </pic:nvPicPr>
                  <pic:blipFill>
                    <a:blip r:embed="rId7" cstate="print"/>
                    <a:srcRect/>
                    <a:stretch>
                      <a:fillRect/>
                    </a:stretch>
                  </pic:blipFill>
                  <pic:spPr bwMode="auto">
                    <a:xfrm>
                      <a:off x="0" y="0"/>
                      <a:ext cx="5091430" cy="2867469"/>
                    </a:xfrm>
                    <a:prstGeom prst="rect">
                      <a:avLst/>
                    </a:prstGeom>
                    <a:noFill/>
                    <a:ln w="9525">
                      <a:noFill/>
                      <a:miter lim="800000"/>
                      <a:headEnd/>
                      <a:tailEnd/>
                    </a:ln>
                  </pic:spPr>
                </pic:pic>
              </a:graphicData>
            </a:graphic>
          </wp:inline>
        </w:drawing>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sz w:val="28"/>
          <w:szCs w:val="28"/>
          <w:rtl/>
          <w:lang w:bidi="ar-DZ"/>
        </w:rPr>
        <w:t>في ظل هذه الانتصارات العسكرية</w:t>
      </w:r>
      <w:r w:rsidRPr="00657298">
        <w:rPr>
          <w:rFonts w:ascii="Simplified Arabic" w:hAnsi="Simplified Arabic" w:cs="Simplified Arabic"/>
          <w:sz w:val="28"/>
          <w:szCs w:val="28"/>
          <w:lang w:bidi="ar-DZ"/>
        </w:rPr>
        <w:t xml:space="preserve"> </w:t>
      </w:r>
      <w:r w:rsidRPr="00657298">
        <w:rPr>
          <w:rFonts w:ascii="Simplified Arabic" w:hAnsi="Simplified Arabic" w:cs="Simplified Arabic"/>
          <w:sz w:val="28"/>
          <w:szCs w:val="28"/>
          <w:rtl/>
          <w:lang w:bidi="ar-DZ"/>
        </w:rPr>
        <w:t xml:space="preserve">المتتالية </w:t>
      </w:r>
      <w:r w:rsidRPr="00657298">
        <w:rPr>
          <w:rFonts w:ascii="Simplified Arabic" w:hAnsi="Simplified Arabic" w:cs="Simplified Arabic" w:hint="cs"/>
          <w:sz w:val="28"/>
          <w:szCs w:val="28"/>
          <w:rtl/>
          <w:lang w:bidi="ar-DZ"/>
        </w:rPr>
        <w:t xml:space="preserve">للجنرال </w:t>
      </w:r>
      <w:r w:rsidRPr="00657298">
        <w:rPr>
          <w:rFonts w:ascii="Simplified Arabic" w:hAnsi="Simplified Arabic" w:cs="Simplified Arabic"/>
          <w:sz w:val="28"/>
          <w:szCs w:val="28"/>
          <w:rtl/>
          <w:lang w:bidi="ar-DZ"/>
        </w:rPr>
        <w:t>ارتفع عدد المستوطنين في</w:t>
      </w:r>
      <w:r w:rsidRPr="00657298">
        <w:rPr>
          <w:rFonts w:ascii="Simplified Arabic" w:hAnsi="Simplified Arabic" w:cs="Simplified Arabic"/>
          <w:sz w:val="28"/>
          <w:szCs w:val="28"/>
          <w:lang w:bidi="ar-DZ"/>
        </w:rPr>
        <w:t xml:space="preserve"> </w:t>
      </w:r>
      <w:r w:rsidRPr="00657298">
        <w:rPr>
          <w:rFonts w:ascii="Simplified Arabic" w:hAnsi="Simplified Arabic" w:cs="Simplified Arabic"/>
          <w:sz w:val="28"/>
          <w:szCs w:val="28"/>
          <w:rtl/>
          <w:lang w:bidi="ar-DZ"/>
        </w:rPr>
        <w:t>سنة 1846 إلى 109.400، وتعود أسباب ذلك إلى إصدار القرارات والمراسيم المشجعة على الاستيطان من جهة، وإلى تحسن الأوضاع السياسية نتيجة تراجع القوة العسكرية للأمير عبد القادر من جهة أخرى، فالهدف الفرنسي الرامي</w:t>
      </w:r>
      <w:r w:rsidRPr="00657298">
        <w:rPr>
          <w:rFonts w:ascii="Simplified Arabic" w:hAnsi="Simplified Arabic" w:cs="Simplified Arabic"/>
          <w:sz w:val="28"/>
          <w:szCs w:val="28"/>
          <w:lang w:bidi="ar-DZ"/>
        </w:rPr>
        <w:t xml:space="preserve"> </w:t>
      </w:r>
      <w:r w:rsidRPr="00657298">
        <w:rPr>
          <w:rFonts w:ascii="Simplified Arabic" w:hAnsi="Simplified Arabic" w:cs="Simplified Arabic"/>
          <w:sz w:val="28"/>
          <w:szCs w:val="28"/>
          <w:rtl/>
          <w:lang w:bidi="ar-DZ"/>
        </w:rPr>
        <w:t>إلى جعل الجزائر بلد استيطاني، قام على</w:t>
      </w:r>
      <w:r w:rsidRPr="00657298">
        <w:rPr>
          <w:rFonts w:ascii="Simplified Arabic" w:hAnsi="Simplified Arabic" w:cs="Simplified Arabic"/>
          <w:sz w:val="28"/>
          <w:szCs w:val="28"/>
          <w:lang w:bidi="ar-DZ"/>
        </w:rPr>
        <w:t xml:space="preserve"> </w:t>
      </w:r>
      <w:r w:rsidRPr="00657298">
        <w:rPr>
          <w:rFonts w:ascii="Simplified Arabic" w:hAnsi="Simplified Arabic" w:cs="Simplified Arabic" w:hint="cs"/>
          <w:sz w:val="28"/>
          <w:szCs w:val="28"/>
          <w:rtl/>
          <w:lang w:bidi="ar-DZ"/>
        </w:rPr>
        <w:t>أساس</w:t>
      </w:r>
      <w:r w:rsidRPr="00657298">
        <w:rPr>
          <w:rFonts w:ascii="Simplified Arabic" w:hAnsi="Simplified Arabic" w:cs="Simplified Arabic"/>
          <w:sz w:val="28"/>
          <w:szCs w:val="28"/>
          <w:rtl/>
          <w:lang w:bidi="ar-DZ"/>
        </w:rPr>
        <w:t xml:space="preserve"> القوة العسكرية</w:t>
      </w:r>
      <w:r w:rsidRPr="00657298">
        <w:rPr>
          <w:rFonts w:ascii="Simplified Arabic" w:hAnsi="Simplified Arabic" w:cs="Simplified Arabic" w:hint="cs"/>
          <w:sz w:val="28"/>
          <w:szCs w:val="28"/>
          <w:rtl/>
          <w:lang w:bidi="ar-DZ"/>
        </w:rPr>
        <w:t xml:space="preserve"> الهادفة إلى القضاء على المقاومة المسلحة.</w:t>
      </w:r>
    </w:p>
    <w:p w:rsidR="006C07B2" w:rsidRPr="00657298" w:rsidRDefault="006C07B2" w:rsidP="006C07B2">
      <w:pPr>
        <w:bidi/>
        <w:spacing w:after="0"/>
        <w:ind w:firstLine="708"/>
        <w:jc w:val="both"/>
        <w:rPr>
          <w:rFonts w:ascii="Simplified Arabic" w:hAnsi="Simplified Arabic" w:cs="Simplified Arabic"/>
          <w:sz w:val="28"/>
          <w:szCs w:val="28"/>
          <w:rtl/>
          <w:lang w:bidi="ar-DZ"/>
        </w:rPr>
      </w:pPr>
      <w:r w:rsidRPr="00657298">
        <w:rPr>
          <w:rFonts w:ascii="Simplified Arabic" w:hAnsi="Simplified Arabic" w:cs="Simplified Arabic"/>
          <w:sz w:val="28"/>
          <w:szCs w:val="28"/>
          <w:rtl/>
          <w:lang w:bidi="ar-DZ"/>
        </w:rPr>
        <w:t>ومع ارتفاع عدد المهاجرين طلب بيجو (</w:t>
      </w:r>
      <w:r w:rsidRPr="00657298">
        <w:rPr>
          <w:rFonts w:ascii="Simplified Arabic" w:hAnsi="Simplified Arabic" w:cs="Simplified Arabic"/>
          <w:sz w:val="28"/>
          <w:szCs w:val="28"/>
          <w:lang w:bidi="ar-DZ"/>
        </w:rPr>
        <w:t>Bugeaud</w:t>
      </w:r>
      <w:r w:rsidRPr="00657298">
        <w:rPr>
          <w:rFonts w:ascii="Simplified Arabic" w:hAnsi="Simplified Arabic" w:cs="Simplified Arabic"/>
          <w:sz w:val="28"/>
          <w:szCs w:val="28"/>
          <w:rtl/>
          <w:lang w:bidi="ar-DZ"/>
        </w:rPr>
        <w:t>) من الإدارة الفرنسية توفير رؤوس الأموال، لأن الجزائر لا تحتوي على أي مؤسسة بنكية أو مالية رسمية تساعد هؤلاء على الاستثمار والبقاء في الجزائر، وجاء طلبه بناء على الهجرة العكسية التي تعرضت لها الجزائر سنة 1846،</w:t>
      </w:r>
      <w:r w:rsidRPr="00657298">
        <w:rPr>
          <w:rFonts w:ascii="Simplified Arabic" w:hAnsi="Simplified Arabic" w:cs="Simplified Arabic" w:hint="cs"/>
          <w:sz w:val="28"/>
          <w:szCs w:val="28"/>
          <w:rtl/>
          <w:lang w:bidi="ar-DZ"/>
        </w:rPr>
        <w:t xml:space="preserve"> </w:t>
      </w:r>
      <w:r w:rsidRPr="00657298">
        <w:rPr>
          <w:rFonts w:ascii="Simplified Arabic" w:hAnsi="Simplified Arabic" w:cs="Simplified Arabic"/>
          <w:sz w:val="28"/>
          <w:szCs w:val="28"/>
          <w:rtl/>
          <w:lang w:bidi="ar-DZ"/>
        </w:rPr>
        <w:t>نتيجة قيام السلطات الفرنسية بمنح الأراضي وإنشاء القرى المدنية الأمر الذي سبب له ضغطا استيطانيا، وتحت هذا الضغط طلب بيجو (</w:t>
      </w:r>
      <w:r w:rsidRPr="00657298">
        <w:rPr>
          <w:rFonts w:ascii="Simplified Arabic" w:hAnsi="Simplified Arabic" w:cs="Simplified Arabic"/>
          <w:sz w:val="28"/>
          <w:szCs w:val="28"/>
          <w:lang w:bidi="ar-DZ"/>
        </w:rPr>
        <w:t>Bugeaud</w:t>
      </w:r>
      <w:r w:rsidRPr="00657298">
        <w:rPr>
          <w:rFonts w:ascii="Simplified Arabic" w:hAnsi="Simplified Arabic" w:cs="Simplified Arabic"/>
          <w:sz w:val="28"/>
          <w:szCs w:val="28"/>
          <w:rtl/>
          <w:lang w:bidi="ar-DZ"/>
        </w:rPr>
        <w:t>) مبلغ 3 ملايين فرنك لإكمال مشروعه الاستيطاني، لكن الإدارة رفضت ذلك ليضطر إلى تقديم استقالته في 5 جوان 1847</w:t>
      </w:r>
      <w:r w:rsidRPr="00657298">
        <w:rPr>
          <w:rFonts w:ascii="Simplified Arabic" w:hAnsi="Simplified Arabic" w:cs="Simplified Arabic" w:hint="cs"/>
          <w:sz w:val="28"/>
          <w:szCs w:val="28"/>
          <w:rtl/>
          <w:lang w:bidi="ar-DZ"/>
        </w:rPr>
        <w:t>.</w:t>
      </w:r>
    </w:p>
    <w:p w:rsidR="006C07B2" w:rsidRPr="00657298" w:rsidRDefault="006C07B2" w:rsidP="006C07B2">
      <w:pPr>
        <w:bidi/>
        <w:spacing w:after="0"/>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 xml:space="preserve">وبحلول سنة 1848 قامت الجمهورية الثانية خلفا للحكم الملكي الذي سقط نتيجة المشاكل الاجتماعية، وبذلك قررت فرنسا تشجيع الهجرة إلى الجزائر بموجب المرسوم الصادر بتاريخ 19 سبتمبر 1848م، كما خصصت مبلغ مالي قدره 50 مليون فرنك لإنشاء المستعمرات الزراعية التي توزعت على النحو التالي:    </w:t>
      </w:r>
    </w:p>
    <w:p w:rsidR="006C07B2" w:rsidRPr="00657298" w:rsidRDefault="006C07B2" w:rsidP="006C07B2">
      <w:pPr>
        <w:bidi/>
        <w:jc w:val="both"/>
        <w:rPr>
          <w:rFonts w:ascii="Simplified Arabic" w:hAnsi="Simplified Arabic" w:cs="Simplified Arabic"/>
          <w:sz w:val="28"/>
          <w:szCs w:val="28"/>
          <w:rtl/>
          <w:lang w:bidi="ar-DZ"/>
        </w:rPr>
      </w:pPr>
      <w:r w:rsidRPr="00657298">
        <w:rPr>
          <w:noProof/>
          <w:sz w:val="28"/>
          <w:szCs w:val="28"/>
          <w:lang w:eastAsia="fr-FR"/>
        </w:rPr>
        <w:lastRenderedPageBreak/>
        <w:drawing>
          <wp:inline distT="0" distB="0" distL="0" distR="0">
            <wp:extent cx="5098415" cy="2399665"/>
            <wp:effectExtent l="19050" t="0" r="6985" b="0"/>
            <wp:docPr id="6" name="Image 5" descr="C:\Users\leyla\AppData\Local\Microsoft\Windows\Temporary Internet Files\Content.Word\Numériser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yla\AppData\Local\Microsoft\Windows\Temporary Internet Files\Content.Word\Numériser10002.jpg"/>
                    <pic:cNvPicPr>
                      <a:picLocks noChangeAspect="1" noChangeArrowheads="1"/>
                    </pic:cNvPicPr>
                  </pic:nvPicPr>
                  <pic:blipFill>
                    <a:blip r:embed="rId8" cstate="print"/>
                    <a:srcRect/>
                    <a:stretch>
                      <a:fillRect/>
                    </a:stretch>
                  </pic:blipFill>
                  <pic:spPr bwMode="auto">
                    <a:xfrm>
                      <a:off x="0" y="0"/>
                      <a:ext cx="5098415" cy="2399665"/>
                    </a:xfrm>
                    <a:prstGeom prst="rect">
                      <a:avLst/>
                    </a:prstGeom>
                    <a:noFill/>
                    <a:ln w="9525">
                      <a:noFill/>
                      <a:miter lim="800000"/>
                      <a:headEnd/>
                      <a:tailEnd/>
                    </a:ln>
                  </pic:spPr>
                </pic:pic>
              </a:graphicData>
            </a:graphic>
          </wp:inline>
        </w:drawing>
      </w:r>
    </w:p>
    <w:p w:rsidR="006C07B2" w:rsidRPr="00657298" w:rsidRDefault="006C07B2" w:rsidP="006C07B2">
      <w:pPr>
        <w:bidi/>
        <w:ind w:firstLine="708"/>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ولكن الأحداث المتسارعة عجلت بقيام الإمبراطورية الثانية التي شهد فيها الاستيطان نشاطا كبيرا على الصعيد الفردي وحتى المؤ</w:t>
      </w:r>
      <w:r w:rsidR="00D71564">
        <w:rPr>
          <w:rFonts w:ascii="Simplified Arabic" w:hAnsi="Simplified Arabic" w:cs="Simplified Arabic" w:hint="cs"/>
          <w:sz w:val="28"/>
          <w:szCs w:val="28"/>
          <w:rtl/>
          <w:lang w:bidi="ar-DZ"/>
        </w:rPr>
        <w:t>سساتي كشركة جينفواز السويسرية و</w:t>
      </w:r>
      <w:r w:rsidRPr="00657298">
        <w:rPr>
          <w:rFonts w:ascii="Simplified Arabic" w:hAnsi="Simplified Arabic" w:cs="Simplified Arabic" w:hint="cs"/>
          <w:sz w:val="28"/>
          <w:szCs w:val="28"/>
          <w:rtl/>
          <w:lang w:bidi="ar-DZ"/>
        </w:rPr>
        <w:t>الشركة العامة الموضح</w:t>
      </w:r>
      <w:r w:rsidR="00D71564">
        <w:rPr>
          <w:rFonts w:ascii="Simplified Arabic" w:hAnsi="Simplified Arabic" w:cs="Simplified Arabic" w:hint="cs"/>
          <w:sz w:val="28"/>
          <w:szCs w:val="28"/>
          <w:rtl/>
          <w:lang w:bidi="ar-DZ"/>
        </w:rPr>
        <w:t>ين في الخريطة التالية:</w:t>
      </w:r>
    </w:p>
    <w:p w:rsidR="006C07B2" w:rsidRPr="00657298" w:rsidRDefault="006C07B2" w:rsidP="006C07B2">
      <w:pPr>
        <w:bidi/>
        <w:jc w:val="both"/>
        <w:rPr>
          <w:rFonts w:ascii="Simplified Arabic" w:hAnsi="Simplified Arabic" w:cs="Simplified Arabic"/>
          <w:sz w:val="28"/>
          <w:szCs w:val="28"/>
          <w:rtl/>
          <w:lang w:bidi="ar-DZ"/>
        </w:rPr>
      </w:pPr>
      <w:r w:rsidRPr="00657298">
        <w:rPr>
          <w:noProof/>
          <w:sz w:val="28"/>
          <w:szCs w:val="28"/>
          <w:lang w:eastAsia="fr-FR"/>
        </w:rPr>
        <w:drawing>
          <wp:inline distT="0" distB="0" distL="0" distR="0">
            <wp:extent cx="5025390" cy="3540760"/>
            <wp:effectExtent l="19050" t="0" r="3810" b="0"/>
            <wp:docPr id="8" name="Image 8" descr="C:\Users\leyla\AppData\Local\Microsoft\Windows\Temporary Internet Files\Content.Word\Numériser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yla\AppData\Local\Microsoft\Windows\Temporary Internet Files\Content.Word\Numériser10003.jpg"/>
                    <pic:cNvPicPr>
                      <a:picLocks noChangeAspect="1" noChangeArrowheads="1"/>
                    </pic:cNvPicPr>
                  </pic:nvPicPr>
                  <pic:blipFill>
                    <a:blip r:embed="rId9" cstate="print"/>
                    <a:srcRect/>
                    <a:stretch>
                      <a:fillRect/>
                    </a:stretch>
                  </pic:blipFill>
                  <pic:spPr bwMode="auto">
                    <a:xfrm>
                      <a:off x="0" y="0"/>
                      <a:ext cx="5025390" cy="3540760"/>
                    </a:xfrm>
                    <a:prstGeom prst="rect">
                      <a:avLst/>
                    </a:prstGeom>
                    <a:noFill/>
                    <a:ln w="9525">
                      <a:noFill/>
                      <a:miter lim="800000"/>
                      <a:headEnd/>
                      <a:tailEnd/>
                    </a:ln>
                  </pic:spPr>
                </pic:pic>
              </a:graphicData>
            </a:graphic>
          </wp:inline>
        </w:drawing>
      </w:r>
    </w:p>
    <w:p w:rsidR="006C07B2" w:rsidRPr="00657298" w:rsidRDefault="006C07B2" w:rsidP="006C07B2">
      <w:pPr>
        <w:bidi/>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ab/>
      </w:r>
      <w:r w:rsidRPr="00657298">
        <w:rPr>
          <w:rFonts w:ascii="Simplified Arabic" w:hAnsi="Simplified Arabic" w:cs="Simplified Arabic"/>
          <w:sz w:val="28"/>
          <w:szCs w:val="28"/>
          <w:rtl/>
          <w:lang w:bidi="ar-DZ"/>
        </w:rPr>
        <w:t xml:space="preserve">تعتبر شركة جينفواز أولى الشركات الأجنبية التي حطت رحالها بالجزائر الفرنسية، بدعم من الإمبراطورية الثانية التي سعت جاهدة إلى جعل الجزائر مشروع رأسمالي كولونيالي بأبعاده المختلفة، هي شركة سويسرية تأسست سنة 1853، لتوطين مجموعة من المهاجرين السويسريين في مقاطعة قسنطينة، </w:t>
      </w:r>
      <w:r w:rsidRPr="00657298">
        <w:rPr>
          <w:rFonts w:ascii="Simplified Arabic" w:hAnsi="Simplified Arabic" w:cs="Simplified Arabic"/>
          <w:sz w:val="28"/>
          <w:szCs w:val="28"/>
          <w:rtl/>
          <w:lang w:bidi="ar-DZ"/>
        </w:rPr>
        <w:lastRenderedPageBreak/>
        <w:t>وتحديدا في منطقة سطيف التي تتميز بتنوع أنشطتها الاقتصادية كزراعة الحبوب، وتربية المواشي، وغيرها على مساحة إجمالية تقدر بـ 20.000 ه.</w:t>
      </w:r>
    </w:p>
    <w:p w:rsidR="006C07B2" w:rsidRPr="00657298" w:rsidRDefault="006C07B2" w:rsidP="006C07B2">
      <w:pPr>
        <w:bidi/>
        <w:jc w:val="both"/>
        <w:rPr>
          <w:rFonts w:ascii="Simplified Arabic" w:hAnsi="Simplified Arabic" w:cs="Simplified Arabic"/>
          <w:sz w:val="28"/>
          <w:szCs w:val="28"/>
          <w:rtl/>
          <w:lang w:bidi="ar-DZ"/>
        </w:rPr>
      </w:pPr>
      <w:r w:rsidRPr="00657298">
        <w:rPr>
          <w:rFonts w:ascii="Simplified Arabic" w:hAnsi="Simplified Arabic" w:cs="Simplified Arabic"/>
          <w:sz w:val="28"/>
          <w:szCs w:val="28"/>
          <w:rtl/>
          <w:lang w:bidi="ar-DZ"/>
        </w:rPr>
        <w:tab/>
        <w:t>كما تعتبر الشركة العامة إحدى الشركات الرأسمالية الكبرى التي تأسست في عهد الإمبراطورية الثانية سنة 1868 بموجب القانون الصادر بتاريخ 12 جويلية 1865 بالاستثمار في العديد من المجالات لمدة خمسين سنة، أخذت على عاتقها مهمة الأشغال الكبرى كإنجاز الطرقات، الموانئ، السكة الحديدية، وقنوات الري، وإنشاء المصانع والاستثمار في المجال المنجمي لمدة عشر سنوات، ولكن الشركة لم تحقق النتائج المرجوة في هذا الميدان منذ بداية تأسيسها، بسبب صعوبة الدخول في مجال الاستثمارات المنجمية.</w:t>
      </w:r>
    </w:p>
    <w:p w:rsidR="006C07B2" w:rsidRPr="00657298" w:rsidRDefault="006C07B2" w:rsidP="006C07B2">
      <w:pPr>
        <w:pStyle w:val="Paragraphedeliste"/>
        <w:bidi/>
        <w:spacing w:after="0"/>
        <w:ind w:left="-23" w:firstLine="165"/>
        <w:jc w:val="both"/>
        <w:rPr>
          <w:rFonts w:ascii="Simplified Arabic" w:hAnsi="Simplified Arabic" w:cs="Simplified Arabic"/>
          <w:sz w:val="28"/>
          <w:szCs w:val="28"/>
          <w:rtl/>
          <w:lang w:bidi="ar-DZ"/>
        </w:rPr>
      </w:pPr>
      <w:r w:rsidRPr="00657298">
        <w:rPr>
          <w:rFonts w:ascii="Simplified Arabic" w:hAnsi="Simplified Arabic" w:cs="Simplified Arabic" w:hint="cs"/>
          <w:sz w:val="28"/>
          <w:szCs w:val="28"/>
          <w:rtl/>
          <w:lang w:bidi="ar-DZ"/>
        </w:rPr>
        <w:tab/>
        <w:t>لم يقتصر الاستيطان على المناطق الشمالية فقط، بل قامت السلطات الفرنسية بإنشاء العديد من المستوطنات في المناطق الصحراوية خاصة الجنوب الشرقي الجزائري</w:t>
      </w:r>
      <w:r w:rsidR="00D71564">
        <w:rPr>
          <w:rFonts w:ascii="Simplified Arabic" w:hAnsi="Simplified Arabic" w:cs="Simplified Arabic" w:hint="cs"/>
          <w:sz w:val="28"/>
          <w:szCs w:val="28"/>
          <w:rtl/>
          <w:lang w:bidi="ar-DZ"/>
        </w:rPr>
        <w:t>،</w:t>
      </w:r>
      <w:r w:rsidRPr="00657298">
        <w:rPr>
          <w:rFonts w:ascii="Simplified Arabic" w:hAnsi="Simplified Arabic" w:cs="Simplified Arabic" w:hint="cs"/>
          <w:sz w:val="28"/>
          <w:szCs w:val="28"/>
          <w:rtl/>
          <w:lang w:bidi="ar-DZ"/>
        </w:rPr>
        <w:t xml:space="preserve"> وتعتبر مدينة بسكرة </w:t>
      </w:r>
      <w:r w:rsidRPr="00657298">
        <w:rPr>
          <w:rFonts w:ascii="Simplified Arabic" w:hAnsi="Simplified Arabic" w:cs="Simplified Arabic"/>
          <w:sz w:val="28"/>
          <w:szCs w:val="28"/>
          <w:rtl/>
          <w:lang w:bidi="ar-DZ"/>
        </w:rPr>
        <w:t>إحدى أبرز المدن الجزائرية التي شهدت تغيرات كبيرة في المجال الاقتصادي والاجتماعي خلال القرنين التاسع عشر والعشرين، مسايرة بذلك التحولات الجذرية التي أحدثتها السلطات الفرنسية، حيث وفرت الظروف الاستثمارية المناسبة وفتحت الطرقات وسمحت للشركات الاستثمارية بالسيطرة على الحياة العامة في المنطقة، مع الإبقاء على النمط الاقتصادي الجزائري ولكن بسيطرة أقلية أوروبية وإقصاء الأغلبية الجزائرية</w:t>
      </w:r>
      <w:r w:rsidRPr="00657298">
        <w:rPr>
          <w:rFonts w:ascii="Simplified Arabic" w:hAnsi="Simplified Arabic" w:cs="Simplified Arabic" w:hint="cs"/>
          <w:sz w:val="28"/>
          <w:szCs w:val="28"/>
          <w:rtl/>
          <w:lang w:bidi="ar-DZ"/>
        </w:rPr>
        <w:t>،</w:t>
      </w:r>
      <w:r w:rsidRPr="00657298">
        <w:rPr>
          <w:rFonts w:ascii="Traditional Arabic" w:hAnsi="Traditional Arabic" w:cs="Traditional Arabic" w:hint="cs"/>
          <w:sz w:val="28"/>
          <w:szCs w:val="28"/>
          <w:rtl/>
          <w:lang w:bidi="ar-DZ"/>
        </w:rPr>
        <w:t xml:space="preserve"> </w:t>
      </w:r>
      <w:r w:rsidRPr="00657298">
        <w:rPr>
          <w:rFonts w:ascii="Simplified Arabic" w:hAnsi="Simplified Arabic" w:cs="Simplified Arabic"/>
          <w:sz w:val="28"/>
          <w:szCs w:val="28"/>
          <w:rtl/>
          <w:lang w:bidi="ar-DZ"/>
        </w:rPr>
        <w:t>لأن المصالح العليا للمدينة لا تمس الجزائري، بل لخدمة الأغراض الاستعمارية، وتقديم يد العون للمستوطنين الأوروبيين من خلال تسخير الإمكانيات المادية والبشرية لاستغلال الثروات الصحراوية</w:t>
      </w:r>
      <w:r w:rsidRPr="00657298">
        <w:rPr>
          <w:rFonts w:ascii="Simplified Arabic" w:hAnsi="Simplified Arabic" w:cs="Simplified Arabic" w:hint="cs"/>
          <w:sz w:val="28"/>
          <w:szCs w:val="28"/>
          <w:rtl/>
          <w:lang w:bidi="ar-DZ"/>
        </w:rPr>
        <w:t>، والخريطة التالية تبين ذلك.</w:t>
      </w:r>
    </w:p>
    <w:p w:rsidR="006C07B2" w:rsidRPr="00657298" w:rsidRDefault="006C07B2" w:rsidP="006C07B2">
      <w:pPr>
        <w:pStyle w:val="Paragraphedeliste"/>
        <w:bidi/>
        <w:spacing w:after="0"/>
        <w:ind w:left="-23" w:firstLine="165"/>
        <w:jc w:val="both"/>
        <w:rPr>
          <w:rFonts w:ascii="Simplified Arabic" w:hAnsi="Simplified Arabic" w:cs="Simplified Arabic"/>
          <w:sz w:val="28"/>
          <w:szCs w:val="28"/>
          <w:rtl/>
          <w:lang w:bidi="ar-DZ"/>
        </w:rPr>
      </w:pPr>
    </w:p>
    <w:p w:rsidR="006C07B2" w:rsidRPr="00657298" w:rsidRDefault="006C07B2" w:rsidP="006C07B2">
      <w:pPr>
        <w:bidi/>
        <w:jc w:val="both"/>
        <w:rPr>
          <w:rFonts w:ascii="Simplified Arabic" w:hAnsi="Simplified Arabic" w:cs="Simplified Arabic"/>
          <w:sz w:val="28"/>
          <w:szCs w:val="28"/>
          <w:rtl/>
          <w:lang w:bidi="ar-DZ"/>
        </w:rPr>
      </w:pPr>
      <w:r w:rsidRPr="00657298">
        <w:rPr>
          <w:noProof/>
          <w:sz w:val="28"/>
          <w:szCs w:val="28"/>
          <w:lang w:eastAsia="fr-FR"/>
        </w:rPr>
        <w:lastRenderedPageBreak/>
        <w:drawing>
          <wp:inline distT="0" distB="0" distL="0" distR="0">
            <wp:extent cx="5056125" cy="5303520"/>
            <wp:effectExtent l="19050" t="0" r="0" b="0"/>
            <wp:docPr id="11" name="Image 11" descr="C:\Users\leyla\AppData\Local\Microsoft\Windows\Temporary Internet Files\Content.Word\Numériser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yla\AppData\Local\Microsoft\Windows\Temporary Internet Files\Content.Word\Numériser10004.jpg"/>
                    <pic:cNvPicPr>
                      <a:picLocks noChangeAspect="1" noChangeArrowheads="1"/>
                    </pic:cNvPicPr>
                  </pic:nvPicPr>
                  <pic:blipFill>
                    <a:blip r:embed="rId10" cstate="print"/>
                    <a:srcRect/>
                    <a:stretch>
                      <a:fillRect/>
                    </a:stretch>
                  </pic:blipFill>
                  <pic:spPr bwMode="auto">
                    <a:xfrm>
                      <a:off x="0" y="0"/>
                      <a:ext cx="5056124" cy="5303519"/>
                    </a:xfrm>
                    <a:prstGeom prst="rect">
                      <a:avLst/>
                    </a:prstGeom>
                    <a:noFill/>
                    <a:ln w="9525">
                      <a:noFill/>
                      <a:miter lim="800000"/>
                      <a:headEnd/>
                      <a:tailEnd/>
                    </a:ln>
                  </pic:spPr>
                </pic:pic>
              </a:graphicData>
            </a:graphic>
          </wp:inline>
        </w:drawing>
      </w:r>
    </w:p>
    <w:p w:rsidR="006C07B2" w:rsidRPr="00657298" w:rsidRDefault="006C07B2" w:rsidP="006C07B2">
      <w:pPr>
        <w:bidi/>
        <w:jc w:val="both"/>
        <w:rPr>
          <w:rFonts w:ascii="Simplified Arabic" w:hAnsi="Simplified Arabic" w:cs="Simplified Arabic"/>
          <w:sz w:val="28"/>
          <w:szCs w:val="28"/>
          <w:rtl/>
          <w:lang w:bidi="ar-DZ"/>
        </w:rPr>
      </w:pPr>
    </w:p>
    <w:p w:rsidR="006C07B2" w:rsidRPr="00657298" w:rsidRDefault="006C07B2" w:rsidP="006C07B2">
      <w:pPr>
        <w:bidi/>
        <w:spacing w:after="0"/>
        <w:jc w:val="both"/>
        <w:rPr>
          <w:rFonts w:ascii="Simplified Arabic" w:hAnsi="Simplified Arabic" w:cs="Simplified Arabic"/>
          <w:b/>
          <w:bCs/>
          <w:sz w:val="28"/>
          <w:szCs w:val="28"/>
          <w:rtl/>
          <w:lang w:bidi="ar-DZ"/>
        </w:rPr>
      </w:pPr>
      <w:r w:rsidRPr="00657298">
        <w:rPr>
          <w:rFonts w:ascii="Simplified Arabic" w:hAnsi="Simplified Arabic" w:cs="Simplified Arabic" w:hint="cs"/>
          <w:b/>
          <w:bCs/>
          <w:sz w:val="28"/>
          <w:szCs w:val="28"/>
          <w:rtl/>
          <w:lang w:bidi="ar-DZ"/>
        </w:rPr>
        <w:t xml:space="preserve">2-الآثار الاجتماعية للسياسة الفرنسية: </w:t>
      </w:r>
    </w:p>
    <w:p w:rsidR="006C07B2" w:rsidRPr="00657298" w:rsidRDefault="006C07B2" w:rsidP="00F12AD8">
      <w:pPr>
        <w:autoSpaceDE w:val="0"/>
        <w:autoSpaceDN w:val="0"/>
        <w:bidi/>
        <w:adjustRightInd w:val="0"/>
        <w:spacing w:after="0"/>
        <w:jc w:val="both"/>
        <w:rPr>
          <w:rFonts w:ascii="Simplified Arabic" w:hAnsi="Simplified Arabic" w:cs="Simplified Arabic"/>
          <w:sz w:val="28"/>
          <w:szCs w:val="28"/>
          <w:rtl/>
        </w:rPr>
      </w:pPr>
      <w:r w:rsidRPr="00657298">
        <w:rPr>
          <w:rFonts w:ascii="Simplified Arabic" w:hAnsi="Simplified Arabic" w:cs="Simplified Arabic" w:hint="cs"/>
          <w:sz w:val="28"/>
          <w:szCs w:val="28"/>
          <w:rtl/>
          <w:lang w:bidi="ar-DZ"/>
        </w:rPr>
        <w:tab/>
      </w:r>
      <w:r w:rsidRPr="00657298">
        <w:rPr>
          <w:rFonts w:ascii="Simplified Arabic" w:hAnsi="Simplified Arabic" w:cs="Simplified Arabic"/>
          <w:sz w:val="28"/>
          <w:szCs w:val="28"/>
          <w:rtl/>
          <w:lang w:bidi="ar-DZ"/>
        </w:rPr>
        <w:t>إن السياسة الاستعمارية المتبناة والقائمة على محاولة إخضاع الجزائريين بالقوة، جعلت الجزائري</w:t>
      </w:r>
      <w:r w:rsidR="00F12AD8">
        <w:rPr>
          <w:rFonts w:ascii="Simplified Arabic" w:hAnsi="Simplified Arabic" w:cs="Simplified Arabic" w:hint="cs"/>
          <w:sz w:val="28"/>
          <w:szCs w:val="28"/>
          <w:rtl/>
          <w:lang w:bidi="ar-DZ"/>
        </w:rPr>
        <w:t>ي</w:t>
      </w:r>
      <w:r w:rsidRPr="00657298">
        <w:rPr>
          <w:rFonts w:ascii="Simplified Arabic" w:hAnsi="Simplified Arabic" w:cs="Simplified Arabic"/>
          <w:sz w:val="28"/>
          <w:szCs w:val="28"/>
          <w:rtl/>
          <w:lang w:bidi="ar-DZ"/>
        </w:rPr>
        <w:t xml:space="preserve">ن يعيشون أوضاعا متأزمة، فبعد أن كان المجتمع يتميز بالتلاحم والترابط والمصالح المشتركة أصبح يعاني من صعوبة العيش لأنه </w:t>
      </w:r>
      <w:r w:rsidRPr="00657298">
        <w:rPr>
          <w:rFonts w:ascii="Simplified Arabic" w:hAnsi="Simplified Arabic" w:cs="Simplified Arabic"/>
          <w:sz w:val="28"/>
          <w:szCs w:val="28"/>
          <w:rtl/>
        </w:rPr>
        <w:t>أعزل</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دون</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حماية</w:t>
      </w:r>
      <w:r w:rsidRPr="00657298">
        <w:rPr>
          <w:rFonts w:ascii="Simplified Arabic" w:hAnsi="Simplified Arabic" w:cs="Simplified Arabic"/>
          <w:sz w:val="28"/>
          <w:szCs w:val="28"/>
        </w:rPr>
        <w:t xml:space="preserve"> </w:t>
      </w:r>
      <w:r w:rsidR="001271C2">
        <w:rPr>
          <w:rFonts w:ascii="Simplified Arabic" w:hAnsi="Simplified Arabic" w:cs="Simplified Arabic" w:hint="cs"/>
          <w:sz w:val="28"/>
          <w:szCs w:val="28"/>
          <w:rtl/>
        </w:rPr>
        <w:t xml:space="preserve">ومعرض </w:t>
      </w:r>
      <w:r w:rsidRPr="00657298">
        <w:rPr>
          <w:rFonts w:ascii="Simplified Arabic" w:hAnsi="Simplified Arabic" w:cs="Simplified Arabic"/>
          <w:sz w:val="28"/>
          <w:szCs w:val="28"/>
          <w:rtl/>
        </w:rPr>
        <w:t>للقوانين</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الفرنسية</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الجائرة، التي جسدت فكرة الدوار القائم على بقايا القبائل المفككة، التي تحول  ملاكها</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إلى</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خماسة</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لدى</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المستوطنين</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نتيجة</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التفكيك</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وزوال الأرض التي</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كانت</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تربط</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أفراد</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القبيلة.</w:t>
      </w:r>
    </w:p>
    <w:p w:rsidR="006C07B2" w:rsidRPr="00657298" w:rsidRDefault="006C07B2" w:rsidP="006C07B2">
      <w:pPr>
        <w:autoSpaceDE w:val="0"/>
        <w:autoSpaceDN w:val="0"/>
        <w:bidi/>
        <w:adjustRightInd w:val="0"/>
        <w:spacing w:after="0"/>
        <w:ind w:firstLine="708"/>
        <w:jc w:val="both"/>
        <w:rPr>
          <w:rFonts w:ascii="Simplified Arabic" w:hAnsi="Simplified Arabic" w:cs="Simplified Arabic"/>
          <w:sz w:val="28"/>
          <w:szCs w:val="28"/>
          <w:rtl/>
        </w:rPr>
      </w:pPr>
      <w:r w:rsidRPr="00657298">
        <w:rPr>
          <w:rFonts w:ascii="Simplified Arabic" w:hAnsi="Simplified Arabic" w:cs="Simplified Arabic"/>
          <w:sz w:val="28"/>
          <w:szCs w:val="28"/>
          <w:rtl/>
        </w:rPr>
        <w:t xml:space="preserve"> كما نتج عن السياسة المتبناة زوال الفئة الحضرية التقليدية التي أصبحت تدريجيا فئة اجتماعية تعاني تهميش الإدارة الفرنسية، لأن الهدف هو التقليل من أهمية ومكانة الأسر، ورسم حدود جديدة </w:t>
      </w:r>
      <w:r w:rsidRPr="00657298">
        <w:rPr>
          <w:rFonts w:ascii="Simplified Arabic" w:hAnsi="Simplified Arabic" w:cs="Simplified Arabic"/>
          <w:sz w:val="28"/>
          <w:szCs w:val="28"/>
          <w:rtl/>
        </w:rPr>
        <w:lastRenderedPageBreak/>
        <w:t>للدواوير أو إلحاق البعض منها بالمراكز الاستيطانية، التي ظهرت فيها أرستقراطية محلية مرتبطة بالمستعمر استفادت</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من</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أخصب</w:t>
      </w:r>
      <w:r w:rsidRPr="00657298">
        <w:rPr>
          <w:rFonts w:ascii="Simplified Arabic" w:hAnsi="Simplified Arabic" w:cs="Simplified Arabic" w:hint="cs"/>
          <w:sz w:val="28"/>
          <w:szCs w:val="28"/>
          <w:rtl/>
        </w:rPr>
        <w:t xml:space="preserve"> وأجود</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الأراضي</w:t>
      </w:r>
      <w:r w:rsidRPr="00657298">
        <w:rPr>
          <w:rFonts w:ascii="Simplified Arabic" w:hAnsi="Simplified Arabic" w:cs="Simplified Arabic"/>
          <w:sz w:val="28"/>
          <w:szCs w:val="28"/>
        </w:rPr>
        <w:t xml:space="preserve"> </w:t>
      </w:r>
      <w:r w:rsidRPr="00657298">
        <w:rPr>
          <w:rFonts w:ascii="Simplified Arabic" w:hAnsi="Simplified Arabic" w:cs="Simplified Arabic" w:hint="cs"/>
          <w:sz w:val="28"/>
          <w:szCs w:val="28"/>
          <w:rtl/>
        </w:rPr>
        <w:t>التي قامت باستثمارها.</w:t>
      </w:r>
    </w:p>
    <w:p w:rsidR="006C07B2" w:rsidRPr="00657298" w:rsidRDefault="006C07B2" w:rsidP="001271C2">
      <w:pPr>
        <w:autoSpaceDE w:val="0"/>
        <w:autoSpaceDN w:val="0"/>
        <w:bidi/>
        <w:adjustRightInd w:val="0"/>
        <w:spacing w:after="0"/>
        <w:ind w:firstLine="708"/>
        <w:jc w:val="both"/>
        <w:rPr>
          <w:rFonts w:ascii="Simplified Arabic" w:hAnsi="Simplified Arabic" w:cs="Simplified Arabic"/>
          <w:noProof/>
          <w:sz w:val="28"/>
          <w:szCs w:val="28"/>
          <w:lang w:bidi="ar-DZ"/>
        </w:rPr>
      </w:pPr>
      <w:r w:rsidRPr="00657298">
        <w:rPr>
          <w:rFonts w:ascii="Simplified Arabic" w:hAnsi="Simplified Arabic" w:cs="Simplified Arabic"/>
          <w:sz w:val="28"/>
          <w:szCs w:val="28"/>
          <w:rtl/>
        </w:rPr>
        <w:t>ونتيجة لذلك لجأت</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العديد</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من</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العائلات</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الجزائرية</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إلى</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الهجرة</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بسبب</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الظروف</w:t>
      </w:r>
      <w:r w:rsidRPr="00657298">
        <w:rPr>
          <w:rFonts w:ascii="Simplified Arabic" w:hAnsi="Simplified Arabic" w:cs="Simplified Arabic"/>
          <w:sz w:val="28"/>
          <w:szCs w:val="28"/>
        </w:rPr>
        <w:t xml:space="preserve"> </w:t>
      </w:r>
      <w:r w:rsidRPr="00657298">
        <w:rPr>
          <w:rFonts w:ascii="Simplified Arabic" w:hAnsi="Simplified Arabic" w:cs="Simplified Arabic"/>
          <w:sz w:val="28"/>
          <w:szCs w:val="28"/>
          <w:rtl/>
        </w:rPr>
        <w:t xml:space="preserve">الاقتصادية والاجتماعية المزرية لتتغير بذلك الخريطة الديموغرافية الجزائرية حيث استقر أغلبية الجزائريين في المناطق الريفية التي نذكر من بينها </w:t>
      </w:r>
      <w:r w:rsidRPr="00657298">
        <w:rPr>
          <w:rFonts w:ascii="Simplified Arabic" w:hAnsi="Simplified Arabic" w:cs="Simplified Arabic"/>
          <w:sz w:val="28"/>
          <w:szCs w:val="28"/>
          <w:rtl/>
          <w:lang w:bidi="ar-DZ"/>
        </w:rPr>
        <w:t>منطقة كدية الزبوج الواقعة بدوار بوراشد (عين الدفلى)</w:t>
      </w:r>
      <w:r w:rsidRPr="00657298">
        <w:rPr>
          <w:rFonts w:ascii="Simplified Arabic" w:hAnsi="Simplified Arabic" w:cs="Simplified Arabic" w:hint="cs"/>
          <w:sz w:val="28"/>
          <w:szCs w:val="28"/>
          <w:rtl/>
          <w:lang w:bidi="ar-DZ"/>
        </w:rPr>
        <w:t xml:space="preserve">، </w:t>
      </w:r>
      <w:r w:rsidR="001271C2">
        <w:rPr>
          <w:rFonts w:ascii="Simplified Arabic" w:hAnsi="Simplified Arabic" w:cs="Simplified Arabic" w:hint="cs"/>
          <w:sz w:val="28"/>
          <w:szCs w:val="28"/>
          <w:rtl/>
        </w:rPr>
        <w:t>الذي</w:t>
      </w:r>
      <w:r w:rsidRPr="00657298">
        <w:rPr>
          <w:rFonts w:ascii="Simplified Arabic" w:hAnsi="Simplified Arabic" w:cs="Simplified Arabic"/>
          <w:sz w:val="28"/>
          <w:szCs w:val="28"/>
          <w:rtl/>
        </w:rPr>
        <w:t xml:space="preserve"> </w:t>
      </w:r>
      <w:r w:rsidR="001271C2">
        <w:rPr>
          <w:rFonts w:ascii="Simplified Arabic" w:hAnsi="Simplified Arabic" w:cs="Simplified Arabic" w:hint="cs"/>
          <w:sz w:val="28"/>
          <w:szCs w:val="28"/>
          <w:rtl/>
        </w:rPr>
        <w:t>حاولت</w:t>
      </w:r>
      <w:r w:rsidRPr="00657298">
        <w:rPr>
          <w:rFonts w:ascii="Simplified Arabic" w:hAnsi="Simplified Arabic" w:cs="Simplified Arabic"/>
          <w:sz w:val="28"/>
          <w:szCs w:val="28"/>
          <w:rtl/>
        </w:rPr>
        <w:t xml:space="preserve"> السلطات الفرنسية </w:t>
      </w:r>
      <w:r w:rsidR="001271C2">
        <w:rPr>
          <w:rFonts w:ascii="Simplified Arabic" w:hAnsi="Simplified Arabic" w:cs="Simplified Arabic" w:hint="cs"/>
          <w:sz w:val="28"/>
          <w:szCs w:val="28"/>
          <w:rtl/>
        </w:rPr>
        <w:t>دعم</w:t>
      </w:r>
      <w:r w:rsidRPr="00657298">
        <w:rPr>
          <w:rFonts w:ascii="Simplified Arabic" w:hAnsi="Simplified Arabic" w:cs="Simplified Arabic"/>
          <w:sz w:val="28"/>
          <w:szCs w:val="28"/>
          <w:rtl/>
        </w:rPr>
        <w:t xml:space="preserve"> </w:t>
      </w:r>
      <w:r w:rsidR="001271C2">
        <w:rPr>
          <w:rFonts w:ascii="Simplified Arabic" w:hAnsi="Simplified Arabic" w:cs="Simplified Arabic" w:hint="cs"/>
          <w:sz w:val="28"/>
          <w:szCs w:val="28"/>
          <w:rtl/>
        </w:rPr>
        <w:t>بنيته</w:t>
      </w:r>
      <w:r w:rsidRPr="00657298">
        <w:rPr>
          <w:rFonts w:ascii="Simplified Arabic" w:hAnsi="Simplified Arabic" w:cs="Simplified Arabic"/>
          <w:sz w:val="28"/>
          <w:szCs w:val="28"/>
          <w:rtl/>
        </w:rPr>
        <w:t xml:space="preserve"> الزراعية، بحيث يصبح الفلاح الجزائري في خدمة المستهلك والاقتصاد الفرنسي الرأسمالي الكولونيالي، على أساس تأجير الأراضي للفلاحين الصغار لمدة زمنية تتراوح ما بين 03 و15 سنة، مع إلزامهم بحرث الأرض وتنظيفها والعمل عليها وتح</w:t>
      </w:r>
      <w:r w:rsidR="001271C2">
        <w:rPr>
          <w:rFonts w:ascii="Simplified Arabic" w:hAnsi="Simplified Arabic" w:cs="Simplified Arabic"/>
          <w:sz w:val="28"/>
          <w:szCs w:val="28"/>
          <w:rtl/>
        </w:rPr>
        <w:t>سين نوعية إنتاجها دون أي تأخير</w:t>
      </w:r>
      <w:r w:rsidR="001271C2">
        <w:rPr>
          <w:rFonts w:ascii="Simplified Arabic" w:hAnsi="Simplified Arabic" w:cs="Simplified Arabic" w:hint="cs"/>
          <w:sz w:val="28"/>
          <w:szCs w:val="28"/>
          <w:rtl/>
        </w:rPr>
        <w:t xml:space="preserve">. </w:t>
      </w:r>
      <w:r w:rsidRPr="00657298">
        <w:rPr>
          <w:rFonts w:ascii="Simplified Arabic" w:hAnsi="Simplified Arabic" w:cs="Simplified Arabic"/>
          <w:sz w:val="28"/>
          <w:szCs w:val="28"/>
          <w:rtl/>
        </w:rPr>
        <w:t xml:space="preserve">ولكن الظروف الطبيعية القاسية زادت من معاناة الجزائريين الذين </w:t>
      </w:r>
      <w:r w:rsidRPr="00657298">
        <w:rPr>
          <w:rFonts w:ascii="Simplified Arabic" w:hAnsi="Simplified Arabic" w:cs="Simplified Arabic"/>
          <w:noProof/>
          <w:sz w:val="28"/>
          <w:szCs w:val="28"/>
          <w:rtl/>
          <w:lang w:bidi="ar-DZ"/>
        </w:rPr>
        <w:t>قرروا النزوح إلى الأراضي القريبة من سد غريب للعمل كعمال يوميين أو موسميين أو خماسة</w:t>
      </w:r>
      <w:r w:rsidRPr="00657298">
        <w:rPr>
          <w:rFonts w:ascii="Simplified Arabic" w:hAnsi="Simplified Arabic" w:cs="Simplified Arabic" w:hint="cs"/>
          <w:noProof/>
          <w:sz w:val="28"/>
          <w:szCs w:val="28"/>
          <w:rtl/>
          <w:lang w:bidi="ar-DZ"/>
        </w:rPr>
        <w:t>، كما لجأ البعض الآخر منهم إلى الهجرة خارج الجزائر.</w:t>
      </w:r>
    </w:p>
    <w:p w:rsidR="006C07B2" w:rsidRPr="00657298" w:rsidRDefault="006C07B2" w:rsidP="00CE1ED4">
      <w:pPr>
        <w:autoSpaceDE w:val="0"/>
        <w:autoSpaceDN w:val="0"/>
        <w:bidi/>
        <w:adjustRightInd w:val="0"/>
        <w:spacing w:after="0"/>
        <w:jc w:val="both"/>
        <w:rPr>
          <w:rFonts w:ascii="Simplified Arabic" w:hAnsi="Simplified Arabic" w:cs="Simplified Arabic"/>
          <w:b/>
          <w:bCs/>
          <w:noProof/>
          <w:sz w:val="28"/>
          <w:szCs w:val="28"/>
          <w:rtl/>
          <w:lang w:bidi="ar-DZ"/>
        </w:rPr>
      </w:pPr>
      <w:r w:rsidRPr="00657298">
        <w:rPr>
          <w:rFonts w:ascii="Simplified Arabic" w:hAnsi="Simplified Arabic" w:cs="Simplified Arabic" w:hint="cs"/>
          <w:b/>
          <w:bCs/>
          <w:noProof/>
          <w:sz w:val="28"/>
          <w:szCs w:val="28"/>
          <w:rtl/>
          <w:lang w:bidi="ar-DZ"/>
        </w:rPr>
        <w:t>قائمة المصادر والمراجع:</w:t>
      </w:r>
    </w:p>
    <w:p w:rsidR="006C07B2" w:rsidRPr="00657298" w:rsidRDefault="006C07B2" w:rsidP="006C07B2">
      <w:pPr>
        <w:autoSpaceDE w:val="0"/>
        <w:autoSpaceDN w:val="0"/>
        <w:bidi/>
        <w:adjustRightInd w:val="0"/>
        <w:spacing w:after="0"/>
        <w:ind w:firstLine="708"/>
        <w:jc w:val="both"/>
        <w:rPr>
          <w:rFonts w:ascii="Simplified Arabic" w:hAnsi="Simplified Arabic" w:cs="Simplified Arabic"/>
          <w:noProof/>
          <w:sz w:val="28"/>
          <w:szCs w:val="28"/>
          <w:rtl/>
          <w:lang w:bidi="ar-DZ"/>
        </w:rPr>
      </w:pPr>
      <w:r w:rsidRPr="00657298">
        <w:rPr>
          <w:rFonts w:ascii="Simplified Arabic" w:hAnsi="Simplified Arabic" w:cs="Simplified Arabic" w:hint="cs"/>
          <w:b/>
          <w:bCs/>
          <w:noProof/>
          <w:sz w:val="28"/>
          <w:szCs w:val="28"/>
          <w:rtl/>
          <w:lang w:bidi="ar-DZ"/>
        </w:rPr>
        <w:t>باللغة العربية:</w:t>
      </w:r>
    </w:p>
    <w:p w:rsidR="006C07B2" w:rsidRPr="00B00759" w:rsidRDefault="006C07B2" w:rsidP="006C07B2">
      <w:pPr>
        <w:autoSpaceDE w:val="0"/>
        <w:autoSpaceDN w:val="0"/>
        <w:bidi/>
        <w:adjustRightInd w:val="0"/>
        <w:spacing w:after="0"/>
        <w:jc w:val="both"/>
        <w:rPr>
          <w:rFonts w:ascii="Simplified Arabic" w:hAnsi="Simplified Arabic" w:cs="Simplified Arabic"/>
          <w:sz w:val="24"/>
          <w:szCs w:val="24"/>
          <w:rtl/>
          <w:lang w:bidi="ar-DZ"/>
        </w:rPr>
      </w:pPr>
      <w:r w:rsidRPr="00B00759">
        <w:rPr>
          <w:rFonts w:ascii="Simplified Arabic" w:hAnsi="Simplified Arabic" w:cs="Simplified Arabic"/>
          <w:sz w:val="24"/>
          <w:szCs w:val="24"/>
          <w:rtl/>
          <w:lang w:bidi="ar-DZ"/>
        </w:rPr>
        <w:t>1-عبد اللطيف إبن شنهو، تكون التخلف في الجزائر، الشركة الوطنية للنشر والتوزيع، الجزائر، 1979.</w:t>
      </w:r>
    </w:p>
    <w:p w:rsidR="006C07B2" w:rsidRPr="00B00759" w:rsidRDefault="006C07B2" w:rsidP="006C07B2">
      <w:pPr>
        <w:autoSpaceDE w:val="0"/>
        <w:autoSpaceDN w:val="0"/>
        <w:bidi/>
        <w:adjustRightInd w:val="0"/>
        <w:spacing w:after="0"/>
        <w:jc w:val="both"/>
        <w:rPr>
          <w:rFonts w:ascii="Simplified Arabic" w:hAnsi="Simplified Arabic" w:cs="Simplified Arabic"/>
          <w:sz w:val="24"/>
          <w:szCs w:val="24"/>
          <w:rtl/>
          <w:lang w:bidi="ar-DZ"/>
        </w:rPr>
      </w:pPr>
      <w:r w:rsidRPr="00B00759">
        <w:rPr>
          <w:rFonts w:ascii="Simplified Arabic" w:hAnsi="Simplified Arabic" w:cs="Simplified Arabic"/>
          <w:sz w:val="24"/>
          <w:szCs w:val="24"/>
          <w:rtl/>
          <w:lang w:bidi="ar-DZ"/>
        </w:rPr>
        <w:t xml:space="preserve">2-عدي الهواري، الاستعمار الفرنسي في الجزائر ( سياسة التفكيك الاقتصادي الاجتماعي1830-1960)،ط1، دار الحداثة، 1983. </w:t>
      </w:r>
    </w:p>
    <w:p w:rsidR="006C07B2" w:rsidRPr="00B00759" w:rsidRDefault="006C07B2" w:rsidP="006C07B2">
      <w:pPr>
        <w:autoSpaceDE w:val="0"/>
        <w:autoSpaceDN w:val="0"/>
        <w:bidi/>
        <w:adjustRightInd w:val="0"/>
        <w:spacing w:after="0"/>
        <w:rPr>
          <w:rFonts w:ascii="Simplified Arabic" w:hAnsi="Simplified Arabic" w:cs="Simplified Arabic"/>
          <w:sz w:val="24"/>
          <w:szCs w:val="24"/>
          <w:rtl/>
        </w:rPr>
      </w:pPr>
      <w:r w:rsidRPr="00B00759">
        <w:rPr>
          <w:rFonts w:ascii="Simplified Arabic" w:hAnsi="Simplified Arabic" w:cs="Simplified Arabic"/>
          <w:sz w:val="24"/>
          <w:szCs w:val="24"/>
          <w:rtl/>
        </w:rPr>
        <w:t>3-بشير بلاح، تاريخ الجزائر المعاصر 1830-1989، ج1، دار المعرفة، الجزائر.</w:t>
      </w:r>
    </w:p>
    <w:p w:rsidR="006C07B2" w:rsidRPr="00B00759" w:rsidRDefault="006C07B2" w:rsidP="006C07B2">
      <w:pPr>
        <w:autoSpaceDE w:val="0"/>
        <w:autoSpaceDN w:val="0"/>
        <w:bidi/>
        <w:adjustRightInd w:val="0"/>
        <w:spacing w:after="0"/>
        <w:rPr>
          <w:rFonts w:ascii="Simplified Arabic" w:hAnsi="Simplified Arabic" w:cs="Simplified Arabic"/>
          <w:sz w:val="24"/>
          <w:szCs w:val="24"/>
          <w:rtl/>
        </w:rPr>
      </w:pPr>
      <w:r w:rsidRPr="00B00759">
        <w:rPr>
          <w:rFonts w:ascii="Simplified Arabic" w:hAnsi="Simplified Arabic" w:cs="Simplified Arabic"/>
          <w:sz w:val="24"/>
          <w:szCs w:val="24"/>
          <w:rtl/>
        </w:rPr>
        <w:t>4-بيرم كمال، الأوضاع الاجتماعية والسياسية في الحضنة الغربية فترة الاحتلال الفرنسي (1840-1954)، أطروحة دكتوراه، جامعة منتوري –قسنطينة-، 2010-2011.</w:t>
      </w:r>
    </w:p>
    <w:p w:rsidR="006C07B2" w:rsidRPr="00B00759" w:rsidRDefault="006C07B2" w:rsidP="006C07B2">
      <w:pPr>
        <w:autoSpaceDE w:val="0"/>
        <w:autoSpaceDN w:val="0"/>
        <w:bidi/>
        <w:adjustRightInd w:val="0"/>
        <w:spacing w:after="0"/>
        <w:rPr>
          <w:rFonts w:ascii="Simplified Arabic" w:hAnsi="Simplified Arabic" w:cs="Simplified Arabic"/>
          <w:sz w:val="24"/>
          <w:szCs w:val="24"/>
        </w:rPr>
      </w:pPr>
      <w:r w:rsidRPr="00B00759">
        <w:rPr>
          <w:rFonts w:ascii="Simplified Arabic" w:hAnsi="Simplified Arabic" w:cs="Simplified Arabic"/>
          <w:sz w:val="24"/>
          <w:szCs w:val="24"/>
          <w:rtl/>
        </w:rPr>
        <w:t>5- مياد رشيد، التطور الديمغرافي للسكان الجزائريين بين سنوات 1900-1954، مجلة الحكمة للدراسات التاريخية، المجلد 2، العدد 2، جوان 2014.</w:t>
      </w:r>
    </w:p>
    <w:p w:rsidR="006C07B2" w:rsidRPr="00B00759" w:rsidRDefault="006C07B2" w:rsidP="00F12AD8">
      <w:pPr>
        <w:autoSpaceDE w:val="0"/>
        <w:autoSpaceDN w:val="0"/>
        <w:bidi/>
        <w:adjustRightInd w:val="0"/>
        <w:spacing w:after="0"/>
        <w:rPr>
          <w:rFonts w:ascii="Simplified Arabic" w:hAnsi="Simplified Arabic" w:cs="Simplified Arabic"/>
          <w:sz w:val="24"/>
          <w:szCs w:val="24"/>
          <w:rtl/>
          <w:lang w:bidi="ar-DZ"/>
        </w:rPr>
      </w:pPr>
      <w:r w:rsidRPr="00B00759">
        <w:rPr>
          <w:rFonts w:ascii="Simplified Arabic" w:hAnsi="Simplified Arabic" w:cs="Simplified Arabic"/>
          <w:sz w:val="24"/>
          <w:szCs w:val="24"/>
          <w:rtl/>
          <w:lang w:bidi="ar-DZ"/>
        </w:rPr>
        <w:t>6-</w:t>
      </w:r>
      <w:r w:rsidRPr="00B00759">
        <w:rPr>
          <w:rFonts w:ascii="Simplified Arabic" w:hAnsi="Simplified Arabic" w:cs="Simplified Arabic"/>
          <w:sz w:val="24"/>
          <w:szCs w:val="24"/>
          <w:rtl/>
        </w:rPr>
        <w:t xml:space="preserve"> </w:t>
      </w:r>
      <w:r w:rsidR="00F12AD8" w:rsidRPr="00B00759">
        <w:rPr>
          <w:rFonts w:ascii="Simplified Arabic" w:hAnsi="Simplified Arabic" w:cs="Simplified Arabic"/>
          <w:sz w:val="24"/>
          <w:szCs w:val="24"/>
          <w:rtl/>
        </w:rPr>
        <w:t xml:space="preserve">رواحنة </w:t>
      </w:r>
      <w:r w:rsidRPr="00B00759">
        <w:rPr>
          <w:rFonts w:ascii="Simplified Arabic" w:hAnsi="Simplified Arabic" w:cs="Simplified Arabic"/>
          <w:sz w:val="24"/>
          <w:szCs w:val="24"/>
          <w:rtl/>
        </w:rPr>
        <w:t>عبد الحكيم ،</w:t>
      </w:r>
      <w:r w:rsidRPr="00B00759">
        <w:rPr>
          <w:rFonts w:ascii="Simplified Arabic" w:hAnsi="Simplified Arabic" w:cs="Simplified Arabic"/>
          <w:sz w:val="24"/>
          <w:szCs w:val="24"/>
          <w:rtl/>
          <w:lang w:bidi="ar-DZ"/>
        </w:rPr>
        <w:t xml:space="preserve">السياسة الاقتصادية الفرنسية في الجزائر 1870-1930، </w:t>
      </w:r>
      <w:r w:rsidR="00F12AD8">
        <w:rPr>
          <w:rFonts w:ascii="Simplified Arabic" w:hAnsi="Simplified Arabic" w:cs="Simplified Arabic" w:hint="cs"/>
          <w:sz w:val="24"/>
          <w:szCs w:val="24"/>
          <w:rtl/>
          <w:lang w:bidi="ar-DZ"/>
        </w:rPr>
        <w:t>مذكرة ماجيستير</w:t>
      </w:r>
      <w:r w:rsidRPr="00B00759">
        <w:rPr>
          <w:rFonts w:ascii="Simplified Arabic" w:hAnsi="Simplified Arabic" w:cs="Simplified Arabic"/>
          <w:sz w:val="24"/>
          <w:szCs w:val="24"/>
          <w:rtl/>
          <w:lang w:bidi="ar-DZ"/>
        </w:rPr>
        <w:t>، جامعة باتنة، 2013-2014</w:t>
      </w:r>
      <w:r w:rsidRPr="00B00759">
        <w:rPr>
          <w:rFonts w:ascii="Simplified Arabic" w:hAnsi="Simplified Arabic" w:cs="Simplified Arabic"/>
          <w:sz w:val="24"/>
          <w:szCs w:val="24"/>
          <w:rtl/>
        </w:rPr>
        <w:t>.</w:t>
      </w:r>
    </w:p>
    <w:p w:rsidR="006C07B2" w:rsidRPr="00CE1ED4" w:rsidRDefault="006C07B2" w:rsidP="006C07B2">
      <w:pPr>
        <w:autoSpaceDE w:val="0"/>
        <w:autoSpaceDN w:val="0"/>
        <w:bidi/>
        <w:adjustRightInd w:val="0"/>
        <w:spacing w:after="0"/>
        <w:rPr>
          <w:rFonts w:asciiTheme="minorBidi" w:hAnsiTheme="minorBidi"/>
          <w:b/>
          <w:bCs/>
          <w:sz w:val="28"/>
          <w:szCs w:val="28"/>
        </w:rPr>
      </w:pPr>
      <w:r w:rsidRPr="00CE1ED4">
        <w:rPr>
          <w:rFonts w:asciiTheme="minorBidi" w:hAnsiTheme="minorBidi"/>
          <w:b/>
          <w:bCs/>
          <w:sz w:val="28"/>
          <w:szCs w:val="28"/>
          <w:rtl/>
        </w:rPr>
        <w:tab/>
        <w:t xml:space="preserve">باللغة الأجنبية: </w:t>
      </w:r>
    </w:p>
    <w:p w:rsidR="006C07B2" w:rsidRPr="00B00759" w:rsidRDefault="006C07B2" w:rsidP="006C07B2">
      <w:pPr>
        <w:autoSpaceDE w:val="0"/>
        <w:autoSpaceDN w:val="0"/>
        <w:adjustRightInd w:val="0"/>
        <w:spacing w:after="0"/>
        <w:jc w:val="both"/>
        <w:rPr>
          <w:rFonts w:asciiTheme="majorBidi" w:hAnsiTheme="majorBidi" w:cstheme="majorBidi"/>
          <w:lang w:bidi="ar-DZ"/>
        </w:rPr>
      </w:pPr>
      <w:r w:rsidRPr="00B00759">
        <w:rPr>
          <w:rFonts w:asciiTheme="majorBidi" w:hAnsiTheme="majorBidi" w:cstheme="majorBidi"/>
          <w:lang w:bidi="ar-DZ"/>
        </w:rPr>
        <w:t>1-Ernest MERCIER, l’Algérie en 1880, Challemel Ainé, Paris, 1880.</w:t>
      </w:r>
    </w:p>
    <w:p w:rsidR="006C07B2" w:rsidRPr="00B00759" w:rsidRDefault="006C07B2" w:rsidP="006C07B2">
      <w:pPr>
        <w:autoSpaceDE w:val="0"/>
        <w:autoSpaceDN w:val="0"/>
        <w:adjustRightInd w:val="0"/>
        <w:spacing w:after="0"/>
        <w:jc w:val="both"/>
        <w:rPr>
          <w:rFonts w:asciiTheme="majorBidi" w:hAnsiTheme="majorBidi" w:cstheme="majorBidi"/>
          <w:rtl/>
        </w:rPr>
      </w:pPr>
      <w:r w:rsidRPr="00B00759">
        <w:rPr>
          <w:rFonts w:asciiTheme="majorBidi" w:hAnsiTheme="majorBidi" w:cstheme="majorBidi"/>
        </w:rPr>
        <w:t>2-</w:t>
      </w:r>
      <w:r w:rsidRPr="00B00759">
        <w:rPr>
          <w:rFonts w:asciiTheme="majorBidi" w:hAnsiTheme="majorBidi" w:cstheme="majorBidi"/>
          <w:b/>
          <w:bCs/>
        </w:rPr>
        <w:t xml:space="preserve"> </w:t>
      </w:r>
      <w:r w:rsidRPr="00B00759">
        <w:rPr>
          <w:rFonts w:asciiTheme="majorBidi" w:hAnsiTheme="majorBidi" w:cstheme="majorBidi"/>
        </w:rPr>
        <w:t>La colonisation en Algérie (1830-1921), Emile Pister, Alger, 1922.</w:t>
      </w:r>
    </w:p>
    <w:p w:rsidR="006C07B2" w:rsidRPr="00657298" w:rsidRDefault="006C07B2" w:rsidP="006C07B2">
      <w:pPr>
        <w:autoSpaceDE w:val="0"/>
        <w:autoSpaceDN w:val="0"/>
        <w:adjustRightInd w:val="0"/>
        <w:spacing w:after="0"/>
        <w:jc w:val="both"/>
        <w:rPr>
          <w:rFonts w:asciiTheme="majorBidi" w:hAnsiTheme="majorBidi" w:cstheme="majorBidi"/>
          <w:color w:val="000000" w:themeColor="text1"/>
          <w:sz w:val="28"/>
          <w:szCs w:val="28"/>
        </w:rPr>
      </w:pPr>
      <w:r w:rsidRPr="00B00759">
        <w:rPr>
          <w:rFonts w:asciiTheme="majorBidi" w:hAnsiTheme="majorBidi" w:cstheme="majorBidi"/>
          <w:color w:val="000000" w:themeColor="text1"/>
        </w:rPr>
        <w:t>3- Bernard, Augustin, Histoire des colonies françaises et de l'expansion de la France dans le monde, Tome 2, L’HISTOIRE NATIONALE, Paris, 1930</w:t>
      </w:r>
      <w:r w:rsidRPr="00657298">
        <w:rPr>
          <w:rFonts w:asciiTheme="majorBidi" w:hAnsiTheme="majorBidi" w:cstheme="majorBidi"/>
          <w:color w:val="000000" w:themeColor="text1"/>
          <w:sz w:val="28"/>
          <w:szCs w:val="28"/>
        </w:rPr>
        <w:t>.</w:t>
      </w:r>
    </w:p>
    <w:p w:rsidR="006C07B2" w:rsidRDefault="006C07B2" w:rsidP="006C07B2">
      <w:pPr>
        <w:bidi/>
        <w:rPr>
          <w:rFonts w:ascii="Simplified Arabic" w:hAnsi="Simplified Arabic" w:cs="Simplified Arabic"/>
          <w:sz w:val="32"/>
          <w:szCs w:val="32"/>
          <w:rtl/>
          <w:lang w:bidi="ar-DZ"/>
        </w:rPr>
      </w:pPr>
    </w:p>
    <w:p w:rsidR="006C07B2" w:rsidRPr="00033671" w:rsidRDefault="006C07B2" w:rsidP="006C07B2">
      <w:pPr>
        <w:bidi/>
        <w:jc w:val="center"/>
        <w:rPr>
          <w:rFonts w:ascii="Simplified Arabic" w:hAnsi="Simplified Arabic" w:cs="Simplified Arabic"/>
          <w:b/>
          <w:bCs/>
          <w:sz w:val="28"/>
          <w:szCs w:val="28"/>
          <w:rtl/>
          <w:lang w:bidi="ar-DZ"/>
        </w:rPr>
      </w:pPr>
      <w:r w:rsidRPr="00033671">
        <w:rPr>
          <w:rFonts w:ascii="Simplified Arabic" w:hAnsi="Simplified Arabic" w:cs="Simplified Arabic"/>
          <w:b/>
          <w:bCs/>
          <w:sz w:val="28"/>
          <w:szCs w:val="28"/>
          <w:rtl/>
          <w:lang w:bidi="ar-DZ"/>
        </w:rPr>
        <w:lastRenderedPageBreak/>
        <w:t>المحاضرة الثانية: ظاهرة الهجرة والتهجير في الجزائر خلال الفترة الاستعمارية.</w:t>
      </w:r>
    </w:p>
    <w:p w:rsidR="006C07B2" w:rsidRPr="00033671" w:rsidRDefault="006C07B2" w:rsidP="006C07B2">
      <w:pPr>
        <w:bidi/>
        <w:rPr>
          <w:rFonts w:ascii="Simplified Arabic" w:hAnsi="Simplified Arabic" w:cs="Simplified Arabic"/>
          <w:b/>
          <w:bCs/>
          <w:sz w:val="28"/>
          <w:szCs w:val="28"/>
          <w:rtl/>
          <w:lang w:bidi="ar-DZ"/>
        </w:rPr>
      </w:pPr>
      <w:r w:rsidRPr="00033671">
        <w:rPr>
          <w:rFonts w:ascii="Simplified Arabic" w:hAnsi="Simplified Arabic" w:cs="Simplified Arabic"/>
          <w:b/>
          <w:bCs/>
          <w:sz w:val="28"/>
          <w:szCs w:val="28"/>
          <w:rtl/>
          <w:lang w:bidi="ar-DZ"/>
        </w:rPr>
        <w:t>-تمهيد:</w:t>
      </w:r>
    </w:p>
    <w:p w:rsidR="006C07B2" w:rsidRPr="00033671" w:rsidRDefault="006C07B2" w:rsidP="006C07B2">
      <w:pPr>
        <w:bidi/>
        <w:ind w:firstLine="708"/>
        <w:jc w:val="both"/>
        <w:rPr>
          <w:rFonts w:ascii="Simplified Arabic" w:hAnsi="Simplified Arabic" w:cs="Simplified Arabic"/>
          <w:sz w:val="28"/>
          <w:szCs w:val="28"/>
          <w:rtl/>
          <w:lang w:bidi="ar-DZ"/>
        </w:rPr>
      </w:pPr>
      <w:r w:rsidRPr="00033671">
        <w:rPr>
          <w:rFonts w:ascii="Simplified Arabic" w:hAnsi="Simplified Arabic" w:cs="Simplified Arabic"/>
          <w:sz w:val="28"/>
          <w:szCs w:val="28"/>
          <w:rtl/>
          <w:lang w:bidi="ar-DZ"/>
        </w:rPr>
        <w:t>تعتبر الهجرة أحد الظواهر الاجتماعية التي عرفتها الجزائر خلال الفترة الاستعمارية</w:t>
      </w:r>
      <w:r w:rsidR="001271C2">
        <w:rPr>
          <w:rFonts w:ascii="Simplified Arabic" w:hAnsi="Simplified Arabic" w:cs="Simplified Arabic" w:hint="cs"/>
          <w:sz w:val="28"/>
          <w:szCs w:val="28"/>
          <w:rtl/>
          <w:lang w:bidi="ar-DZ"/>
        </w:rPr>
        <w:t>،</w:t>
      </w:r>
      <w:r w:rsidRPr="00033671">
        <w:rPr>
          <w:rFonts w:ascii="Simplified Arabic" w:hAnsi="Simplified Arabic" w:cs="Simplified Arabic"/>
          <w:sz w:val="28"/>
          <w:szCs w:val="28"/>
          <w:rtl/>
          <w:lang w:bidi="ar-DZ"/>
        </w:rPr>
        <w:t xml:space="preserve"> نتيجة السياسة ا</w:t>
      </w:r>
      <w:r w:rsidR="001271C2">
        <w:rPr>
          <w:rFonts w:ascii="Simplified Arabic" w:hAnsi="Simplified Arabic" w:cs="Simplified Arabic"/>
          <w:sz w:val="28"/>
          <w:szCs w:val="28"/>
          <w:rtl/>
          <w:lang w:bidi="ar-DZ"/>
        </w:rPr>
        <w:t>لتعسفية المتبناة ضد أصحاب الأرض</w:t>
      </w:r>
      <w:r w:rsidRPr="00033671">
        <w:rPr>
          <w:rFonts w:ascii="Simplified Arabic" w:hAnsi="Simplified Arabic" w:cs="Simplified Arabic"/>
          <w:sz w:val="28"/>
          <w:szCs w:val="28"/>
          <w:rtl/>
          <w:lang w:bidi="ar-DZ"/>
        </w:rPr>
        <w:t xml:space="preserve"> الذين قرروا الهجرة أفراد وأسر وجماعات متوجهين نحو البلاد العربية والإسلامية</w:t>
      </w:r>
      <w:r w:rsidR="001271C2">
        <w:rPr>
          <w:rFonts w:ascii="Simplified Arabic" w:hAnsi="Simplified Arabic" w:cs="Simplified Arabic" w:hint="cs"/>
          <w:sz w:val="28"/>
          <w:szCs w:val="28"/>
          <w:rtl/>
          <w:lang w:bidi="ar-DZ"/>
        </w:rPr>
        <w:t xml:space="preserve"> وإلى</w:t>
      </w:r>
      <w:r w:rsidRPr="00033671">
        <w:rPr>
          <w:rFonts w:ascii="Simplified Arabic" w:hAnsi="Simplified Arabic" w:cs="Simplified Arabic"/>
          <w:sz w:val="28"/>
          <w:szCs w:val="28"/>
          <w:rtl/>
          <w:lang w:bidi="ar-DZ"/>
        </w:rPr>
        <w:t xml:space="preserve"> مشارق الأرض ومغاربها</w:t>
      </w:r>
      <w:r w:rsidR="001271C2">
        <w:rPr>
          <w:rFonts w:ascii="Simplified Arabic" w:hAnsi="Simplified Arabic" w:cs="Simplified Arabic" w:hint="cs"/>
          <w:sz w:val="28"/>
          <w:szCs w:val="28"/>
          <w:rtl/>
          <w:lang w:bidi="ar-DZ"/>
        </w:rPr>
        <w:t>،</w:t>
      </w:r>
      <w:r w:rsidRPr="00033671">
        <w:rPr>
          <w:rFonts w:ascii="Simplified Arabic" w:hAnsi="Simplified Arabic" w:cs="Simplified Arabic"/>
          <w:sz w:val="28"/>
          <w:szCs w:val="28"/>
          <w:rtl/>
          <w:lang w:bidi="ar-DZ"/>
        </w:rPr>
        <w:t xml:space="preserve"> نظرا لوحدة الدين واللغة والارتباط الثقافي والاجتماعي بحثا عن ظروف معيشة كريمة تحفظهم من الفقر والحاجة والعوز.</w:t>
      </w:r>
    </w:p>
    <w:p w:rsidR="006C07B2" w:rsidRPr="00033671" w:rsidRDefault="006C07B2" w:rsidP="006C07B2">
      <w:pPr>
        <w:bidi/>
        <w:jc w:val="both"/>
        <w:rPr>
          <w:rFonts w:ascii="Simplified Arabic" w:hAnsi="Simplified Arabic" w:cs="Simplified Arabic"/>
          <w:b/>
          <w:bCs/>
          <w:sz w:val="28"/>
          <w:szCs w:val="28"/>
          <w:rtl/>
          <w:lang w:bidi="ar-DZ"/>
        </w:rPr>
      </w:pPr>
      <w:r w:rsidRPr="00033671">
        <w:rPr>
          <w:rFonts w:ascii="Simplified Arabic" w:hAnsi="Simplified Arabic" w:cs="Simplified Arabic"/>
          <w:b/>
          <w:bCs/>
          <w:sz w:val="28"/>
          <w:szCs w:val="28"/>
          <w:rtl/>
          <w:lang w:bidi="ar-DZ"/>
        </w:rPr>
        <w:t xml:space="preserve">1-ماهية الهجرة: </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lang w:bidi="ar-DZ"/>
        </w:rPr>
      </w:pPr>
      <w:r w:rsidRPr="00033671">
        <w:rPr>
          <w:rFonts w:ascii="Simplified Arabic" w:hAnsi="Simplified Arabic" w:cs="Simplified Arabic"/>
          <w:b/>
          <w:bCs/>
          <w:sz w:val="28"/>
          <w:szCs w:val="28"/>
          <w:rtl/>
          <w:lang w:bidi="ar-DZ"/>
        </w:rPr>
        <w:t xml:space="preserve">-التعريف اللغوي: </w:t>
      </w:r>
    </w:p>
    <w:p w:rsidR="006C07B2" w:rsidRPr="00033671" w:rsidRDefault="006C07B2" w:rsidP="006C07B2">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كلمة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هاجروا</w:t>
      </w:r>
      <w:r w:rsidRPr="00033671">
        <w:rPr>
          <w:rFonts w:ascii="Simplified Arabic" w:hAnsi="Simplified Arabic" w:cs="Simplified Arabic"/>
          <w:sz w:val="28"/>
          <w:szCs w:val="28"/>
        </w:rPr>
        <w:t xml:space="preserve"> " </w:t>
      </w:r>
      <w:r w:rsidRPr="00033671">
        <w:rPr>
          <w:rFonts w:ascii="Simplified Arabic" w:hAnsi="Simplified Arabic" w:cs="Simplified Arabic"/>
          <w:sz w:val="28"/>
          <w:szCs w:val="28"/>
          <w:rtl/>
        </w:rPr>
        <w:t>مأخوذة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الفعل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هاجر</w:t>
      </w:r>
      <w:r w:rsidRPr="00033671">
        <w:rPr>
          <w:rFonts w:ascii="Simplified Arabic" w:hAnsi="Simplified Arabic" w:cs="Simplified Arabic"/>
          <w:sz w:val="28"/>
          <w:szCs w:val="28"/>
        </w:rPr>
        <w:t>"</w:t>
      </w:r>
      <w:r w:rsidRPr="00033671">
        <w:rPr>
          <w:rFonts w:ascii="Simplified Arabic" w:hAnsi="Simplified Arabic" w:cs="Simplified Arabic"/>
          <w:sz w:val="28"/>
          <w:szCs w:val="28"/>
          <w:rtl/>
        </w:rPr>
        <w:t>، والاسم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وهجرة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غير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هاجر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فقد</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يترك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الإنسان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مكانا،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ويقيم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فيكون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هذا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معناه </w:t>
      </w:r>
      <w:r w:rsidRPr="00033671">
        <w:rPr>
          <w:rFonts w:ascii="Simplified Arabic" w:hAnsi="Simplified Arabic" w:cs="Simplified Arabic"/>
          <w:sz w:val="28"/>
          <w:szCs w:val="28"/>
        </w:rPr>
        <w:t>"</w:t>
      </w:r>
      <w:r w:rsidRPr="00033671">
        <w:rPr>
          <w:rFonts w:ascii="Simplified Arabic" w:hAnsi="Simplified Arabic" w:cs="Simplified Arabic"/>
          <w:sz w:val="28"/>
          <w:szCs w:val="28"/>
          <w:rtl/>
        </w:rPr>
        <w:t>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يترك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وهو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وضيق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تدفع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الهروب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إنما</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هاجر"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لابد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يكون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هناك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تفاعل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الاثنين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ألجأه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يهاجر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الخروج</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أرض</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أرض، كالخروج من دار الحرب إلى دار السلام.</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 xml:space="preserve">-التعريف الاصطلاحي: </w:t>
      </w:r>
    </w:p>
    <w:p w:rsidR="006C07B2" w:rsidRPr="00033671" w:rsidRDefault="006C07B2" w:rsidP="006C07B2">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ظاهرة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اجتماعية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قديمة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شملت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بقاع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الأرض،</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وهي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عبارة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تنقلات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منطقة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أخرى</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لعدة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أسباب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سياسية</w:t>
      </w:r>
      <w:r w:rsidRPr="00033671">
        <w:rPr>
          <w:rFonts w:ascii="Simplified Arabic" w:hAnsi="Simplified Arabic" w:cs="Simplified Arabic"/>
          <w:sz w:val="28"/>
          <w:szCs w:val="28"/>
        </w:rPr>
        <w:t xml:space="preserve"> </w:t>
      </w:r>
      <w:r w:rsidR="00AE6334">
        <w:rPr>
          <w:rFonts w:ascii="Simplified Arabic" w:hAnsi="Simplified Arabic" w:cs="Simplified Arabic" w:hint="cs"/>
          <w:sz w:val="28"/>
          <w:szCs w:val="28"/>
          <w:rtl/>
        </w:rPr>
        <w:t>و</w:t>
      </w:r>
      <w:r w:rsidRPr="00033671">
        <w:rPr>
          <w:rFonts w:ascii="Simplified Arabic" w:hAnsi="Simplified Arabic" w:cs="Simplified Arabic"/>
          <w:sz w:val="28"/>
          <w:szCs w:val="28"/>
          <w:rtl/>
        </w:rPr>
        <w:t>اقتصادية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وعسكرية واجتماعية، وتعبر الهجرة عادة عن ديناميكية سكانية، على شكل انتقال السكان من مكان لآخر لتحسين أوضاعهم الاقتصادية والاجتماعية والهروب من الاضطهاد السياسي للإقامة في بلد آخر بصفة دائمة، وكانت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عادة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تشمل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أعيان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البلاد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 أغنيائها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وعلمائها،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المراحل التالية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للاستعمار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شملت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القرى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الريفية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 المناطق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النائية،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وكل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هذه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الأنماط</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كانت للعديد من الأسباب.</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 xml:space="preserve">2-أسباب الهجرة: </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2-1-الأسباب الداخلية:</w:t>
      </w:r>
    </w:p>
    <w:p w:rsidR="00CE1ED4" w:rsidRDefault="006C07B2" w:rsidP="00CE1ED4">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2-1-1-الأسباب الاقتصادية والاجتماعية:</w:t>
      </w:r>
    </w:p>
    <w:p w:rsidR="006C07B2" w:rsidRPr="00CE1ED4" w:rsidRDefault="00CE1ED4" w:rsidP="00CE1ED4">
      <w:pPr>
        <w:autoSpaceDE w:val="0"/>
        <w:autoSpaceDN w:val="0"/>
        <w:bidi/>
        <w:adjustRightInd w:val="0"/>
        <w:spacing w:after="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تعتبر الأحوال الاقتصادية والاجتماعية أحد أهم الأسباب التي دفعت الجزائريين إلى الهجرة بسبب فقدانهم لأراضيهم وتحولهم</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إلى</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عمال</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أرض</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 xml:space="preserve">مستغلين بعد أن سلبت منهم الأراضي ومنحت للمستوطنين، </w:t>
      </w:r>
      <w:r w:rsidR="006C07B2" w:rsidRPr="00033671">
        <w:rPr>
          <w:rFonts w:ascii="Simplified Arabic" w:hAnsi="Simplified Arabic" w:cs="Simplified Arabic"/>
          <w:sz w:val="28"/>
          <w:szCs w:val="28"/>
          <w:rtl/>
        </w:rPr>
        <w:lastRenderedPageBreak/>
        <w:t>الأمر الذي جعل من الاقتصاد الجزائري اقتصادا استعماريا يخدم مصالح المعمرين طيلة الفترة الاستعمارية.</w:t>
      </w:r>
    </w:p>
    <w:p w:rsidR="006C07B2" w:rsidRPr="00033671" w:rsidRDefault="00CE1ED4" w:rsidP="00CE1ED4">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ارتفاع قيمة الضرائب المتنوعة والمتعددة التي كانوا يدفعونها والتي لم تكن مدروسة وفق مقدرة الفرد الجزائري.</w:t>
      </w:r>
    </w:p>
    <w:p w:rsidR="006C07B2" w:rsidRPr="00033671" w:rsidRDefault="00CE1ED4" w:rsidP="00CE1ED4">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تدهور المستوى المعيشي وانتشار الفقر والبطالة حتى في المناطق الزراعية الغنية كمنطقة متيجة مثلا التي قامت السلطات الفرنسية بإعداد تقرير تحاول من خلال تقديم الميزانية السنوية للعائلات الجزائرية العاملة في القطاع الزراعي والصناعي التجاري</w:t>
      </w:r>
      <w:r w:rsidR="0077436D">
        <w:rPr>
          <w:rFonts w:ascii="Simplified Arabic" w:hAnsi="Simplified Arabic" w:cs="Simplified Arabic" w:hint="cs"/>
          <w:sz w:val="28"/>
          <w:szCs w:val="28"/>
          <w:rtl/>
        </w:rPr>
        <w:t>،</w:t>
      </w:r>
      <w:r w:rsidR="006C07B2" w:rsidRPr="00033671">
        <w:rPr>
          <w:rFonts w:ascii="Simplified Arabic" w:hAnsi="Simplified Arabic" w:cs="Simplified Arabic"/>
          <w:sz w:val="28"/>
          <w:szCs w:val="28"/>
          <w:rtl/>
        </w:rPr>
        <w:t xml:space="preserve"> (حيث جاء في التقرير أن الخماس الجزائري يعتبر أدني عامل في المجتمع الجزائري من حيث الراتب</w:t>
      </w:r>
      <w:r w:rsidR="0077436D">
        <w:rPr>
          <w:rFonts w:ascii="Simplified Arabic" w:hAnsi="Simplified Arabic" w:cs="Simplified Arabic" w:hint="cs"/>
          <w:sz w:val="28"/>
          <w:szCs w:val="28"/>
          <w:rtl/>
        </w:rPr>
        <w:t>،</w:t>
      </w:r>
      <w:r w:rsidR="006C07B2" w:rsidRPr="00033671">
        <w:rPr>
          <w:rFonts w:ascii="Simplified Arabic" w:hAnsi="Simplified Arabic" w:cs="Simplified Arabic"/>
          <w:sz w:val="28"/>
          <w:szCs w:val="28"/>
          <w:rtl/>
        </w:rPr>
        <w:t xml:space="preserve"> بحيث لا يمكنه العيش بسهولة لانعدام عمل دائم أو موسمي أو حتي يومي يقيه الفقر).</w:t>
      </w:r>
    </w:p>
    <w:p w:rsidR="006C07B2" w:rsidRPr="00033671" w:rsidRDefault="00CE1ED4" w:rsidP="00CE1ED4">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ضعف مردودية الأرض بسبب الأساليب التقليدية المستعملة في عملية الزرع أو الحصاد الأمر الذي جعل العديد من الجزائريين يغادرون قراهم بحثا عن حياة أفضل.</w:t>
      </w:r>
    </w:p>
    <w:p w:rsidR="006C07B2" w:rsidRPr="00033671" w:rsidRDefault="00CE1ED4" w:rsidP="00CE1ED4">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 xml:space="preserve">ارتفاع عدد السكان وفقرهم بعد انتزاع أراضيهم، هذا دفع بالحكام الفرنسيين إلى تشجيع وترخيص الهجرة  حيث منحت </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السلطات</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الفرنسية في سنة</w:t>
      </w:r>
      <w:r w:rsidR="006C07B2" w:rsidRPr="00033671">
        <w:rPr>
          <w:rFonts w:ascii="Simplified Arabic" w:hAnsi="Simplified Arabic" w:cs="Simplified Arabic"/>
          <w:sz w:val="28"/>
          <w:szCs w:val="28"/>
        </w:rPr>
        <w:t xml:space="preserve"> 1895 </w:t>
      </w:r>
      <w:r w:rsidR="0077436D">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رخصا</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لحوالي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مائة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شخص للهجرة</w:t>
      </w:r>
      <w:r w:rsidR="00061ED4">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من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سيدي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عقبة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إلى</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مكة</w:t>
      </w:r>
      <w:r w:rsidR="006C07B2" w:rsidRPr="00033671">
        <w:rPr>
          <w:rFonts w:ascii="Simplified Arabic" w:hAnsi="Simplified Arabic" w:cs="Simplified Arabic"/>
          <w:sz w:val="28"/>
          <w:szCs w:val="28"/>
          <w:rtl/>
          <w:lang w:bidi="ar-DZ"/>
        </w:rPr>
        <w:t xml:space="preserve"> </w:t>
      </w:r>
      <w:r w:rsidR="006C07B2" w:rsidRPr="00033671">
        <w:rPr>
          <w:rFonts w:ascii="Simplified Arabic" w:hAnsi="Simplified Arabic" w:cs="Simplified Arabic"/>
          <w:sz w:val="28"/>
          <w:szCs w:val="28"/>
          <w:rtl/>
        </w:rPr>
        <w:t>أو المدينة،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كما منحت رخصا أخرى في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سنة</w:t>
      </w:r>
      <w:r w:rsidR="006C07B2" w:rsidRPr="00033671">
        <w:rPr>
          <w:rFonts w:ascii="Simplified Arabic" w:hAnsi="Simplified Arabic" w:cs="Simplified Arabic"/>
          <w:sz w:val="28"/>
          <w:szCs w:val="28"/>
        </w:rPr>
        <w:t xml:space="preserve">1912 </w:t>
      </w:r>
      <w:r w:rsidR="0077436D">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لحوالي</w:t>
      </w:r>
      <w:r w:rsidR="006C07B2" w:rsidRPr="00033671">
        <w:rPr>
          <w:rFonts w:ascii="Simplified Arabic" w:hAnsi="Simplified Arabic" w:cs="Simplified Arabic"/>
          <w:sz w:val="28"/>
          <w:szCs w:val="28"/>
        </w:rPr>
        <w:t xml:space="preserve"> 21 </w:t>
      </w:r>
      <w:r w:rsidR="006C07B2" w:rsidRPr="00033671">
        <w:rPr>
          <w:rFonts w:ascii="Simplified Arabic" w:hAnsi="Simplified Arabic" w:cs="Simplified Arabic"/>
          <w:sz w:val="28"/>
          <w:szCs w:val="28"/>
          <w:rtl/>
        </w:rPr>
        <w:t>شخصا</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من</w:t>
      </w:r>
      <w:r w:rsidR="00061ED4">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عين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مليلة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للهجرة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إلى</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سورية،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وبالتالي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جاءت</w:t>
      </w:r>
      <w:r w:rsidR="006C07B2" w:rsidRPr="00033671">
        <w:rPr>
          <w:rFonts w:ascii="Simplified Arabic" w:hAnsi="Simplified Arabic" w:cs="Simplified Arabic"/>
          <w:sz w:val="28"/>
          <w:szCs w:val="28"/>
          <w:rtl/>
          <w:lang w:bidi="ar-DZ"/>
        </w:rPr>
        <w:t xml:space="preserve"> </w:t>
      </w:r>
      <w:r w:rsidR="006C07B2" w:rsidRPr="00033671">
        <w:rPr>
          <w:rFonts w:ascii="Simplified Arabic" w:hAnsi="Simplified Arabic" w:cs="Simplified Arabic"/>
          <w:sz w:val="28"/>
          <w:szCs w:val="28"/>
          <w:rtl/>
        </w:rPr>
        <w:t>الهجرة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كوسيلة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للبحث</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عن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ظروف إنسانية أفضل.</w:t>
      </w:r>
    </w:p>
    <w:p w:rsidR="006C07B2" w:rsidRPr="00033671" w:rsidRDefault="006C07B2" w:rsidP="006C07B2">
      <w:pPr>
        <w:autoSpaceDE w:val="0"/>
        <w:autoSpaceDN w:val="0"/>
        <w:bidi/>
        <w:adjustRightInd w:val="0"/>
        <w:spacing w:after="0"/>
        <w:jc w:val="both"/>
        <w:rPr>
          <w:rFonts w:ascii="Simplified Arabic" w:hAnsi="Simplified Arabic" w:cs="Simplified Arabic"/>
          <w:sz w:val="28"/>
          <w:szCs w:val="28"/>
          <w:rtl/>
        </w:rPr>
      </w:pP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2-1-2-الأسباب السياسية والعسكرية:</w:t>
      </w:r>
    </w:p>
    <w:p w:rsidR="006C07B2" w:rsidRPr="00033671" w:rsidRDefault="006C07B2" w:rsidP="006C07B2">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تجريد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الجزائريين 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حقوقهم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السياسية،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ومن ممتلكاتهم من خلال تطبيق القوانين الاستثنائية التي حرمتهم من أدنى حقوقهم كالمشاركة في الانتخابات البلدية أو البرلمانية، فالقانون الفرنسي لم يعترف بكامل الحرية المدنية والسياسية  للجزائريين، ضف إلى ذلك السياسة الاضطهادية للسلطات الفرنسية التي جعلت الجزائريون يقتنعون بضرورة مغادرة الجزائر.</w:t>
      </w:r>
    </w:p>
    <w:p w:rsidR="006C07B2" w:rsidRPr="00033671" w:rsidRDefault="006C07B2" w:rsidP="006C07B2">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ظهور المحاكم الردعية في سنة 1902 التي عملت على استعباد الشعب الجزائري وحرمانه من حقوقه وحرياته السياسية.</w:t>
      </w:r>
    </w:p>
    <w:p w:rsidR="006C07B2" w:rsidRPr="00033671" w:rsidRDefault="006C07B2" w:rsidP="006C07B2">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صدور قانون التنجيد الإجباري في سنة 1912 الذي ألزم الجزائريين على مغادرة وطنهم دون رجعة.</w:t>
      </w:r>
    </w:p>
    <w:p w:rsidR="006C07B2" w:rsidRPr="00033671" w:rsidRDefault="006C07B2" w:rsidP="0077436D">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lastRenderedPageBreak/>
        <w:t>- فشل المقاومات الشعبية المسلحة وما تبعها من إجراءات ردعية وهذا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يقودنا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للاستشهاد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بقول</w:t>
      </w:r>
      <w:r w:rsidR="0006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الكاتب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مرسيي</w:t>
      </w:r>
      <w:r w:rsidRPr="00033671">
        <w:rPr>
          <w:rFonts w:ascii="Simplified Arabic" w:hAnsi="Simplified Arabic" w:cs="Simplified Arabic"/>
          <w:sz w:val="28"/>
          <w:szCs w:val="28"/>
        </w:rPr>
        <w:t xml:space="preserve"> Mercier </w:t>
      </w:r>
      <w:r w:rsidRPr="00033671">
        <w:rPr>
          <w:rFonts w:ascii="Simplified Arabic" w:hAnsi="Simplified Arabic" w:cs="Simplified Arabic"/>
          <w:sz w:val="28"/>
          <w:szCs w:val="28"/>
          <w:rtl/>
        </w:rPr>
        <w:t>الذي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يقول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إن</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الحياة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الاستعمارية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الجديدة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الأسباب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التي</w:t>
      </w:r>
      <w:r w:rsidR="0006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قادت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الجزائرية".</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2-1-3-الأسباب الثقافية:</w:t>
      </w:r>
    </w:p>
    <w:p w:rsidR="006C07B2" w:rsidRPr="00033671" w:rsidRDefault="006C07B2" w:rsidP="00CE1ED4">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عدم قدرة الجزائريين على التعلم بسبب السياسة التعليمية الفرنسية التي حاولت من خلالها القضاء على كل المؤسسات ذات البعد الحضاري والديني، كهدم الزوايا وتحويل بعض المساجد إلى كنائس وإصدار المراسيم القاضية بغلق  البعض الآخر منها، وبعد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انتشار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هذا الخبر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وسط</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الجزائريين</w:t>
      </w:r>
      <w:r w:rsidR="00061ED4">
        <w:rPr>
          <w:rFonts w:ascii="Simplified Arabic" w:hAnsi="Simplified Arabic" w:cs="Simplified Arabic" w:hint="cs"/>
          <w:sz w:val="28"/>
          <w:szCs w:val="28"/>
          <w:rtl/>
        </w:rPr>
        <w:t xml:space="preserve"> ا</w:t>
      </w:r>
      <w:r w:rsidRPr="00033671">
        <w:rPr>
          <w:rFonts w:ascii="Simplified Arabic" w:hAnsi="Simplified Arabic" w:cs="Simplified Arabic"/>
          <w:sz w:val="28"/>
          <w:szCs w:val="28"/>
          <w:rtl/>
        </w:rPr>
        <w:t>ضطر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الأهالي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بيع ممتلكاتهم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ومغادرة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مدينة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اتجاهات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مختلفة.</w:t>
      </w:r>
    </w:p>
    <w:p w:rsidR="006C07B2" w:rsidRPr="00033671" w:rsidRDefault="006C07B2" w:rsidP="00CE1ED4">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مصادرة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الأوقاف</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وتضييق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الخناق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التعليم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العربي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ومحاربة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اللغة العربية،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وحظر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فتح</w:t>
      </w:r>
      <w:r w:rsidR="0006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المدارس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 الكتاتيب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بترخيص</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الإدارة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الفرنسية.</w:t>
      </w:r>
    </w:p>
    <w:p w:rsidR="006C07B2" w:rsidRPr="00033671" w:rsidRDefault="006C07B2" w:rsidP="004119CB">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محاربة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الإسلام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خلال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مصادرة</w:t>
      </w:r>
      <w:r w:rsidRPr="00033671">
        <w:rPr>
          <w:rFonts w:ascii="Simplified Arabic" w:hAnsi="Simplified Arabic" w:cs="Simplified Arabic"/>
          <w:sz w:val="28"/>
          <w:szCs w:val="28"/>
        </w:rPr>
        <w:t xml:space="preserve"> </w:t>
      </w:r>
      <w:r w:rsidR="004119CB">
        <w:rPr>
          <w:rFonts w:ascii="Simplified Arabic" w:hAnsi="Simplified Arabic" w:cs="Simplified Arabic"/>
          <w:sz w:val="28"/>
          <w:szCs w:val="28"/>
          <w:rtl/>
        </w:rPr>
        <w:t>الأوقا</w:t>
      </w:r>
      <w:r w:rsidR="004119CB">
        <w:rPr>
          <w:rFonts w:ascii="Simplified Arabic" w:hAnsi="Simplified Arabic" w:cs="Simplified Arabic" w:hint="cs"/>
          <w:sz w:val="28"/>
          <w:szCs w:val="28"/>
          <w:rtl/>
        </w:rPr>
        <w:t xml:space="preserve">ف، </w:t>
      </w:r>
      <w:r w:rsidRPr="00033671">
        <w:rPr>
          <w:rFonts w:ascii="Simplified Arabic" w:hAnsi="Simplified Arabic" w:cs="Simplified Arabic"/>
          <w:sz w:val="28"/>
          <w:szCs w:val="28"/>
          <w:rtl/>
        </w:rPr>
        <w:t>وتضييق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الخناق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التعليم</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العربي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ومحاربة</w:t>
      </w:r>
      <w:r w:rsidR="0006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اللغة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العربية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بضرب المؤسسات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التعليمية،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وحظر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فتح</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المدارس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والكتاتيب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إلا</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بترخيص</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الإدارة، وإبعاد اللغة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العربية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الحياة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العلمية.</w:t>
      </w:r>
    </w:p>
    <w:p w:rsidR="006C07B2" w:rsidRPr="00033671" w:rsidRDefault="006C07B2" w:rsidP="00CE1ED4">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xml:space="preserve"> -</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المساس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بشرف</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العائلات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فكانت</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كمخرج</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أخير للجزائريين للحفاظ</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عقيدتهم</w:t>
      </w:r>
      <w:r w:rsidR="00972F6F">
        <w:rPr>
          <w:rFonts w:ascii="Simplified Arabic" w:hAnsi="Simplified Arabic" w:cs="Simplified Arabic" w:hint="cs"/>
          <w:sz w:val="28"/>
          <w:szCs w:val="28"/>
          <w:rtl/>
        </w:rPr>
        <w:t>،</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وقد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لعب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هذا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الصدد العديد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العلماء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والفقهاء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دورا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نفس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الاتجاه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والدعوة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قبول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العيش</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تحت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الإدارة</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الفرنسية.</w:t>
      </w:r>
    </w:p>
    <w:p w:rsidR="006C07B2" w:rsidRPr="00033671" w:rsidRDefault="006C07B2" w:rsidP="00CE1ED4">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تأثير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بعض الطرق الصوفية ودعوتها للجزائريين إلى الهجرة من أرض الوطن.</w:t>
      </w:r>
    </w:p>
    <w:p w:rsidR="006C07B2" w:rsidRPr="00033671" w:rsidRDefault="006C07B2" w:rsidP="00972F6F">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 محاولات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التنصير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الجماعية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 الفردية</w:t>
      </w:r>
      <w:r w:rsidRPr="00033671">
        <w:rPr>
          <w:rFonts w:ascii="Simplified Arabic" w:hAnsi="Simplified Arabic" w:cs="Simplified Arabic"/>
          <w:sz w:val="28"/>
          <w:szCs w:val="28"/>
        </w:rPr>
        <w:t xml:space="preserve"> </w:t>
      </w:r>
      <w:r w:rsidR="00972F6F">
        <w:rPr>
          <w:rFonts w:ascii="Simplified Arabic" w:hAnsi="Simplified Arabic" w:cs="Simplified Arabic"/>
          <w:sz w:val="28"/>
          <w:szCs w:val="28"/>
          <w:rtl/>
        </w:rPr>
        <w:t>للأهالي</w:t>
      </w:r>
      <w:r w:rsidR="00972F6F">
        <w:rPr>
          <w:rFonts w:ascii="Simplified Arabic" w:hAnsi="Simplified Arabic" w:cs="Simplified Arabic" w:hint="cs"/>
          <w:sz w:val="28"/>
          <w:szCs w:val="28"/>
          <w:rtl/>
        </w:rPr>
        <w:t>.</w:t>
      </w:r>
      <w:r w:rsidRPr="00033671">
        <w:rPr>
          <w:rFonts w:ascii="Simplified Arabic" w:hAnsi="Simplified Arabic" w:cs="Simplified Arabic"/>
          <w:sz w:val="28"/>
          <w:szCs w:val="28"/>
        </w:rPr>
        <w:t xml:space="preserve"> </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2-2-الأسباب الخارجية:</w:t>
      </w:r>
    </w:p>
    <w:p w:rsidR="006C07B2" w:rsidRDefault="006C07B2" w:rsidP="00061ED4">
      <w:pPr>
        <w:autoSpaceDE w:val="0"/>
        <w:autoSpaceDN w:val="0"/>
        <w:bidi/>
        <w:adjustRightInd w:val="0"/>
        <w:spacing w:after="0"/>
        <w:jc w:val="both"/>
        <w:rPr>
          <w:rFonts w:ascii="Simplified Arabic" w:hAnsi="Simplified Arabic" w:cs="Simplified Arabic" w:hint="cs"/>
          <w:sz w:val="28"/>
          <w:szCs w:val="28"/>
          <w:rtl/>
        </w:rPr>
      </w:pPr>
      <w:r w:rsidRPr="00033671">
        <w:rPr>
          <w:rFonts w:ascii="Simplified Arabic" w:hAnsi="Simplified Arabic" w:cs="Simplified Arabic"/>
          <w:sz w:val="28"/>
          <w:szCs w:val="28"/>
          <w:rtl/>
        </w:rPr>
        <w:tab/>
        <w:t>هناك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عوامل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أخرى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شجعت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حركة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نحو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المشرق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العربي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والإسلامي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وكذلك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نحو</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تونس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والمغرب</w:t>
      </w:r>
      <w:r w:rsidR="00061ED4">
        <w:rPr>
          <w:rFonts w:ascii="Simplified Arabic" w:hAnsi="Simplified Arabic" w:cs="Simplified Arabic" w:hint="cs"/>
          <w:sz w:val="28"/>
          <w:szCs w:val="28"/>
          <w:rtl/>
        </w:rPr>
        <w:t>،</w:t>
      </w:r>
      <w:r w:rsidRPr="00033671">
        <w:rPr>
          <w:rFonts w:ascii="Simplified Arabic" w:hAnsi="Simplified Arabic" w:cs="Simplified Arabic"/>
          <w:sz w:val="28"/>
          <w:szCs w:val="28"/>
          <w:rtl/>
        </w:rPr>
        <w:t xml:space="preserve"> ومن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ذلك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بعض</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الحضر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أهل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المدن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 كانوا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أصول</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مشرقية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حيث</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أخذوا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يحثون</w:t>
      </w:r>
      <w:r w:rsidR="0006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إخوانهم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الالتحاق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الشام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اسطنبول</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00061ED4">
        <w:rPr>
          <w:rFonts w:ascii="Simplified Arabic" w:hAnsi="Simplified Arabic" w:cs="Simplified Arabic"/>
          <w:sz w:val="28"/>
          <w:szCs w:val="28"/>
          <w:rtl/>
        </w:rPr>
        <w:t>الحجا</w:t>
      </w:r>
      <w:r w:rsidR="00061ED4">
        <w:rPr>
          <w:rFonts w:ascii="Simplified Arabic" w:hAnsi="Simplified Arabic" w:cs="Simplified Arabic" w:hint="cs"/>
          <w:sz w:val="28"/>
          <w:szCs w:val="28"/>
          <w:rtl/>
        </w:rPr>
        <w:t>ز،</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وكانوا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يزينون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الإقامة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هناك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ويذكرونهم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بمساوئ</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الحكم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الاستعماري،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 خاصة في ظل تساهل السلطات العثمانية غالبا مع المهاجرين الذين تعود أسباب هجرتهم الخارجية إلى:</w:t>
      </w:r>
    </w:p>
    <w:p w:rsidR="00972F6F" w:rsidRDefault="00972F6F" w:rsidP="00972F6F">
      <w:pPr>
        <w:autoSpaceDE w:val="0"/>
        <w:autoSpaceDN w:val="0"/>
        <w:bidi/>
        <w:adjustRightInd w:val="0"/>
        <w:spacing w:after="0"/>
        <w:jc w:val="both"/>
        <w:rPr>
          <w:rFonts w:ascii="Simplified Arabic" w:hAnsi="Simplified Arabic" w:cs="Simplified Arabic" w:hint="cs"/>
          <w:sz w:val="28"/>
          <w:szCs w:val="28"/>
          <w:rtl/>
        </w:rPr>
      </w:pPr>
    </w:p>
    <w:p w:rsidR="00972F6F" w:rsidRPr="00033671" w:rsidRDefault="00972F6F" w:rsidP="00972F6F">
      <w:pPr>
        <w:autoSpaceDE w:val="0"/>
        <w:autoSpaceDN w:val="0"/>
        <w:bidi/>
        <w:adjustRightInd w:val="0"/>
        <w:spacing w:after="0"/>
        <w:jc w:val="both"/>
        <w:rPr>
          <w:rFonts w:ascii="Simplified Arabic" w:hAnsi="Simplified Arabic" w:cs="Simplified Arabic"/>
          <w:sz w:val="28"/>
          <w:szCs w:val="28"/>
          <w:rtl/>
        </w:rPr>
      </w:pP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lastRenderedPageBreak/>
        <w:t>2-2-1-صدى</w:t>
      </w:r>
      <w:r w:rsidRPr="00033671">
        <w:rPr>
          <w:rFonts w:ascii="Simplified Arabic" w:hAnsi="Simplified Arabic" w:cs="Simplified Arabic"/>
          <w:b/>
          <w:bCs/>
          <w:sz w:val="28"/>
          <w:szCs w:val="28"/>
        </w:rPr>
        <w:t xml:space="preserve"> </w:t>
      </w:r>
      <w:r w:rsidRPr="00033671">
        <w:rPr>
          <w:rFonts w:ascii="Simplified Arabic" w:hAnsi="Simplified Arabic" w:cs="Simplified Arabic"/>
          <w:b/>
          <w:bCs/>
          <w:sz w:val="28"/>
          <w:szCs w:val="28"/>
          <w:rtl/>
        </w:rPr>
        <w:t>وأفكار الجامعة</w:t>
      </w:r>
      <w:r w:rsidRPr="00033671">
        <w:rPr>
          <w:rFonts w:ascii="Simplified Arabic" w:hAnsi="Simplified Arabic" w:cs="Simplified Arabic"/>
          <w:b/>
          <w:bCs/>
          <w:sz w:val="28"/>
          <w:szCs w:val="28"/>
        </w:rPr>
        <w:t xml:space="preserve"> </w:t>
      </w:r>
      <w:r w:rsidRPr="00033671">
        <w:rPr>
          <w:rFonts w:ascii="Simplified Arabic" w:hAnsi="Simplified Arabic" w:cs="Simplified Arabic"/>
          <w:b/>
          <w:bCs/>
          <w:sz w:val="28"/>
          <w:szCs w:val="28"/>
          <w:rtl/>
        </w:rPr>
        <w:t>الإسلامية</w:t>
      </w:r>
      <w:r w:rsidRPr="00033671">
        <w:rPr>
          <w:rFonts w:ascii="Simplified Arabic" w:hAnsi="Simplified Arabic" w:cs="Simplified Arabic"/>
          <w:b/>
          <w:bCs/>
          <w:sz w:val="28"/>
          <w:szCs w:val="28"/>
        </w:rPr>
        <w:t>:</w:t>
      </w:r>
    </w:p>
    <w:p w:rsidR="00061ED4" w:rsidRDefault="006C07B2" w:rsidP="00061ED4">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تأثر الجزائريون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بالحركة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الإصلاحية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وحركة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الجامعة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الإسلامية، مما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أوحى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للجزائريين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بوجود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عالم</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أكثر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حيوية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وحرية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00061ED4">
        <w:rPr>
          <w:rFonts w:ascii="Simplified Arabic" w:hAnsi="Simplified Arabic" w:cs="Simplified Arabic"/>
          <w:sz w:val="28"/>
          <w:szCs w:val="28"/>
          <w:rtl/>
        </w:rPr>
        <w:t>المشر</w:t>
      </w:r>
      <w:r w:rsidR="00061ED4">
        <w:rPr>
          <w:rFonts w:ascii="Simplified Arabic" w:hAnsi="Simplified Arabic" w:cs="Simplified Arabic" w:hint="cs"/>
          <w:sz w:val="28"/>
          <w:szCs w:val="28"/>
          <w:rtl/>
        </w:rPr>
        <w:t>ق</w:t>
      </w:r>
      <w:r w:rsidRPr="00033671">
        <w:rPr>
          <w:rFonts w:ascii="Simplified Arabic" w:hAnsi="Simplified Arabic" w:cs="Simplified Arabic"/>
          <w:sz w:val="28"/>
          <w:szCs w:val="28"/>
          <w:rtl/>
        </w:rPr>
        <w:t>،</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وقد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دعت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الحركة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الإصلاحية</w:t>
      </w:r>
      <w:r w:rsidRPr="00033671">
        <w:rPr>
          <w:rFonts w:ascii="Simplified Arabic" w:hAnsi="Simplified Arabic" w:cs="Simplified Arabic"/>
          <w:sz w:val="28"/>
          <w:szCs w:val="28"/>
        </w:rPr>
        <w:t xml:space="preserve"> </w:t>
      </w:r>
      <w:r w:rsidR="00061ED4" w:rsidRPr="00033671">
        <w:rPr>
          <w:rFonts w:ascii="Simplified Arabic" w:hAnsi="Simplified Arabic" w:cs="Simplified Arabic" w:hint="cs"/>
          <w:sz w:val="28"/>
          <w:szCs w:val="28"/>
          <w:rtl/>
        </w:rPr>
        <w:t>أو</w:t>
      </w:r>
      <w:r w:rsidRPr="00033671">
        <w:rPr>
          <w:rFonts w:ascii="Simplified Arabic" w:hAnsi="Simplified Arabic" w:cs="Simplified Arabic"/>
          <w:sz w:val="28"/>
          <w:szCs w:val="28"/>
          <w:rtl/>
        </w:rPr>
        <w:t xml:space="preserve"> الجامعة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الإسلامية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العودة</w:t>
      </w:r>
      <w:r w:rsidRPr="00033671">
        <w:rPr>
          <w:rFonts w:ascii="Simplified Arabic" w:hAnsi="Simplified Arabic" w:cs="Simplified Arabic"/>
          <w:sz w:val="28"/>
          <w:szCs w:val="28"/>
        </w:rPr>
        <w:t xml:space="preserve"> </w:t>
      </w:r>
      <w:r w:rsidR="00061ED4">
        <w:rPr>
          <w:rFonts w:ascii="Simplified Arabic" w:hAnsi="Simplified Arabic" w:cs="Simplified Arabic" w:hint="cs"/>
          <w:sz w:val="28"/>
          <w:szCs w:val="28"/>
          <w:rtl/>
        </w:rPr>
        <w:t>للشريعة الإسلامية</w:t>
      </w:r>
      <w:r w:rsidRPr="00033671">
        <w:rPr>
          <w:rFonts w:ascii="Simplified Arabic" w:hAnsi="Simplified Arabic" w:cs="Simplified Arabic"/>
          <w:sz w:val="28"/>
          <w:szCs w:val="28"/>
          <w:rtl/>
          <w:lang w:bidi="ar-DZ"/>
        </w:rPr>
        <w:t xml:space="preserve"> </w:t>
      </w:r>
      <w:r w:rsidR="00061ED4">
        <w:rPr>
          <w:rFonts w:ascii="Simplified Arabic" w:hAnsi="Simplified Arabic" w:cs="Simplified Arabic" w:hint="cs"/>
          <w:sz w:val="28"/>
          <w:szCs w:val="28"/>
          <w:rtl/>
        </w:rPr>
        <w:t>للتخلص من الاستعمار.</w:t>
      </w:r>
    </w:p>
    <w:p w:rsidR="006C07B2" w:rsidRPr="00033671" w:rsidRDefault="00061ED4" w:rsidP="00061ED4">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 xml:space="preserve"> </w:t>
      </w:r>
      <w:r w:rsidR="006C07B2" w:rsidRPr="00033671">
        <w:rPr>
          <w:rFonts w:ascii="Simplified Arabic" w:hAnsi="Simplified Arabic" w:cs="Simplified Arabic"/>
          <w:b/>
          <w:bCs/>
          <w:sz w:val="28"/>
          <w:szCs w:val="28"/>
          <w:rtl/>
        </w:rPr>
        <w:t>2-2-2- تأثير</w:t>
      </w:r>
      <w:r w:rsidR="006C07B2" w:rsidRPr="00033671">
        <w:rPr>
          <w:rFonts w:ascii="Simplified Arabic" w:hAnsi="Simplified Arabic" w:cs="Simplified Arabic"/>
          <w:b/>
          <w:bCs/>
          <w:sz w:val="28"/>
          <w:szCs w:val="28"/>
        </w:rPr>
        <w:t xml:space="preserve"> </w:t>
      </w:r>
      <w:r w:rsidR="006C07B2" w:rsidRPr="00033671">
        <w:rPr>
          <w:rFonts w:ascii="Simplified Arabic" w:hAnsi="Simplified Arabic" w:cs="Simplified Arabic"/>
          <w:b/>
          <w:bCs/>
          <w:sz w:val="28"/>
          <w:szCs w:val="28"/>
          <w:rtl/>
        </w:rPr>
        <w:t>الصحافة</w:t>
      </w:r>
      <w:r w:rsidR="006C07B2" w:rsidRPr="00033671">
        <w:rPr>
          <w:rFonts w:ascii="Simplified Arabic" w:hAnsi="Simplified Arabic" w:cs="Simplified Arabic"/>
          <w:b/>
          <w:bCs/>
          <w:sz w:val="28"/>
          <w:szCs w:val="28"/>
        </w:rPr>
        <w:t xml:space="preserve"> </w:t>
      </w:r>
      <w:r w:rsidR="006C07B2" w:rsidRPr="00033671">
        <w:rPr>
          <w:rFonts w:ascii="Simplified Arabic" w:hAnsi="Simplified Arabic" w:cs="Simplified Arabic"/>
          <w:b/>
          <w:bCs/>
          <w:sz w:val="28"/>
          <w:szCs w:val="28"/>
          <w:rtl/>
        </w:rPr>
        <w:t xml:space="preserve">المشرقية: </w:t>
      </w:r>
    </w:p>
    <w:p w:rsidR="006C07B2" w:rsidRPr="00033671" w:rsidRDefault="006C07B2" w:rsidP="00061ED4">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b/>
          <w:bCs/>
          <w:sz w:val="28"/>
          <w:szCs w:val="28"/>
          <w:rtl/>
        </w:rPr>
        <w:tab/>
      </w:r>
      <w:r w:rsidRPr="00033671">
        <w:rPr>
          <w:rFonts w:ascii="Simplified Arabic" w:hAnsi="Simplified Arabic" w:cs="Simplified Arabic"/>
          <w:sz w:val="28"/>
          <w:szCs w:val="28"/>
          <w:rtl/>
        </w:rPr>
        <w:t>لعبت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الصحافة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المشرقية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دورا كبيرا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00061ED4">
        <w:rPr>
          <w:rFonts w:ascii="Simplified Arabic" w:hAnsi="Simplified Arabic" w:cs="Simplified Arabic" w:hint="cs"/>
          <w:sz w:val="28"/>
          <w:szCs w:val="28"/>
          <w:rtl/>
        </w:rPr>
        <w:t>ال</w:t>
      </w:r>
      <w:r w:rsidRPr="00033671">
        <w:rPr>
          <w:rFonts w:ascii="Simplified Arabic" w:hAnsi="Simplified Arabic" w:cs="Simplified Arabic"/>
          <w:sz w:val="28"/>
          <w:szCs w:val="28"/>
          <w:rtl/>
        </w:rPr>
        <w:t>دفع</w:t>
      </w:r>
      <w:r w:rsidRPr="00033671">
        <w:rPr>
          <w:rFonts w:ascii="Simplified Arabic" w:hAnsi="Simplified Arabic" w:cs="Simplified Arabic"/>
          <w:sz w:val="28"/>
          <w:szCs w:val="28"/>
        </w:rPr>
        <w:t xml:space="preserve"> </w:t>
      </w:r>
      <w:r w:rsidR="00061ED4">
        <w:rPr>
          <w:rFonts w:ascii="Simplified Arabic" w:hAnsi="Simplified Arabic" w:cs="Simplified Arabic" w:hint="cs"/>
          <w:sz w:val="28"/>
          <w:szCs w:val="28"/>
          <w:rtl/>
        </w:rPr>
        <w:t>بع</w:t>
      </w:r>
      <w:r w:rsidRPr="00033671">
        <w:rPr>
          <w:rFonts w:ascii="Simplified Arabic" w:hAnsi="Simplified Arabic" w:cs="Simplified Arabic"/>
          <w:sz w:val="28"/>
          <w:szCs w:val="28"/>
          <w:rtl/>
        </w:rPr>
        <w:t>جلة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النهضة الجزائرية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خلال</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اهتمامها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ببعض</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قضايا المجتمع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ومحاربتها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للاستعمار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وسياسته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التعسفية</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كما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ساهمت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هذه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الصحف</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حث</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 مواصلة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النضال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الوطني، وقد تمكن الجزائريين من الإطلاع على الصحف </w:t>
      </w:r>
      <w:r w:rsidR="00061ED4">
        <w:rPr>
          <w:rFonts w:ascii="Simplified Arabic" w:hAnsi="Simplified Arabic" w:cs="Simplified Arabic" w:hint="cs"/>
          <w:sz w:val="28"/>
          <w:szCs w:val="28"/>
          <w:rtl/>
        </w:rPr>
        <w:t>من خلال</w:t>
      </w:r>
      <w:r w:rsidRPr="00033671">
        <w:rPr>
          <w:rFonts w:ascii="Simplified Arabic" w:hAnsi="Simplified Arabic" w:cs="Simplified Arabic"/>
          <w:sz w:val="28"/>
          <w:szCs w:val="28"/>
          <w:rtl/>
        </w:rPr>
        <w:t xml:space="preserve"> تهريبها </w:t>
      </w:r>
      <w:r w:rsidR="00061ED4">
        <w:rPr>
          <w:rFonts w:ascii="Simplified Arabic" w:hAnsi="Simplified Arabic" w:cs="Simplified Arabic" w:hint="cs"/>
          <w:sz w:val="28"/>
          <w:szCs w:val="28"/>
          <w:rtl/>
        </w:rPr>
        <w:t>إما من</w:t>
      </w:r>
      <w:r w:rsidRPr="00033671">
        <w:rPr>
          <w:rFonts w:ascii="Simplified Arabic" w:hAnsi="Simplified Arabic" w:cs="Simplified Arabic"/>
          <w:sz w:val="28"/>
          <w:szCs w:val="28"/>
          <w:rtl/>
        </w:rPr>
        <w:t xml:space="preserve"> تونس </w:t>
      </w:r>
      <w:r w:rsidR="00061ED4">
        <w:rPr>
          <w:rFonts w:ascii="Simplified Arabic" w:hAnsi="Simplified Arabic" w:cs="Simplified Arabic" w:hint="cs"/>
          <w:sz w:val="28"/>
          <w:szCs w:val="28"/>
          <w:rtl/>
        </w:rPr>
        <w:t>أ</w:t>
      </w:r>
      <w:r w:rsidRPr="00033671">
        <w:rPr>
          <w:rFonts w:ascii="Simplified Arabic" w:hAnsi="Simplified Arabic" w:cs="Simplified Arabic"/>
          <w:sz w:val="28"/>
          <w:szCs w:val="28"/>
          <w:rtl/>
        </w:rPr>
        <w:t>و</w:t>
      </w:r>
      <w:r w:rsidR="00061ED4">
        <w:rPr>
          <w:rFonts w:ascii="Simplified Arabic" w:hAnsi="Simplified Arabic" w:cs="Simplified Arabic" w:hint="cs"/>
          <w:sz w:val="28"/>
          <w:szCs w:val="28"/>
          <w:rtl/>
        </w:rPr>
        <w:t xml:space="preserve"> من </w:t>
      </w:r>
      <w:r w:rsidRPr="00033671">
        <w:rPr>
          <w:rFonts w:ascii="Simplified Arabic" w:hAnsi="Simplified Arabic" w:cs="Simplified Arabic"/>
          <w:sz w:val="28"/>
          <w:szCs w:val="28"/>
          <w:rtl/>
        </w:rPr>
        <w:t>المغرب داخل حقائب الحجاج، وقد كانت تدعو هذه الصحف إلى فك القيود الاستعمارية والتمسك بالهوية الإسلامية</w:t>
      </w:r>
      <w:r w:rsidR="00061ED4">
        <w:rPr>
          <w:rFonts w:ascii="Simplified Arabic" w:hAnsi="Simplified Arabic" w:cs="Simplified Arabic" w:hint="cs"/>
          <w:sz w:val="28"/>
          <w:szCs w:val="28"/>
          <w:rtl/>
        </w:rPr>
        <w:t>.</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2-3-المراحل التاريخية للهجرة الجزائرية:</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2-3-1-الهجرة قبل الحرب العالمية الأولى:</w:t>
      </w:r>
    </w:p>
    <w:p w:rsidR="006C07B2" w:rsidRPr="00033671" w:rsidRDefault="006C07B2" w:rsidP="00061ED4">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يتفق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معظم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المؤرخين الذين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كتبوا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حول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الجزائرية 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فرنسا</w:t>
      </w:r>
      <w:r w:rsidRPr="00033671">
        <w:rPr>
          <w:rFonts w:ascii="Simplified Arabic" w:hAnsi="Simplified Arabic" w:cs="Simplified Arabic"/>
          <w:sz w:val="28"/>
          <w:szCs w:val="28"/>
        </w:rPr>
        <w:t xml:space="preserve"> </w:t>
      </w:r>
      <w:r w:rsidR="00061ED4">
        <w:rPr>
          <w:rFonts w:ascii="Simplified Arabic" w:hAnsi="Simplified Arabic" w:cs="Simplified Arabic" w:hint="cs"/>
          <w:sz w:val="28"/>
          <w:szCs w:val="28"/>
          <w:rtl/>
        </w:rPr>
        <w:t>أ</w:t>
      </w:r>
      <w:r w:rsidRPr="00033671">
        <w:rPr>
          <w:rFonts w:ascii="Simplified Arabic" w:hAnsi="Simplified Arabic" w:cs="Simplified Arabic"/>
          <w:sz w:val="28"/>
          <w:szCs w:val="28"/>
          <w:rtl/>
        </w:rPr>
        <w:t>نها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تمت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المراحل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الأولى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الاحتلال،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لكن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دون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الإشارة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تاريخها،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لذلك</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يصعب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الباحث</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تحديد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تاريخ</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محدد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لبداية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فرنسا،</w:t>
      </w:r>
      <w:r w:rsidR="00972F6F">
        <w:rPr>
          <w:rFonts w:ascii="Simplified Arabic" w:hAnsi="Simplified Arabic" w:cs="Simplified Arabic" w:hint="cs"/>
          <w:sz w:val="28"/>
          <w:szCs w:val="28"/>
          <w:rtl/>
        </w:rPr>
        <w:t xml:space="preserve"> </w:t>
      </w:r>
      <w:r w:rsidR="00061ED4">
        <w:rPr>
          <w:rFonts w:ascii="Simplified Arabic" w:hAnsi="Simplified Arabic" w:cs="Simplified Arabic" w:hint="cs"/>
          <w:sz w:val="28"/>
          <w:szCs w:val="28"/>
          <w:rtl/>
        </w:rPr>
        <w:t>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لكن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المرجح</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أنها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بدأت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قبل 1871،</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وقد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طليعة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هؤلاء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المهاجرين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الرعاة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الذين</w:t>
      </w:r>
      <w:r w:rsidRPr="00033671">
        <w:rPr>
          <w:rFonts w:ascii="Simplified Arabic" w:hAnsi="Simplified Arabic" w:cs="Simplified Arabic"/>
          <w:sz w:val="28"/>
          <w:szCs w:val="28"/>
        </w:rPr>
        <w:t xml:space="preserve"> </w:t>
      </w:r>
      <w:r w:rsidR="00061ED4" w:rsidRPr="00033671">
        <w:rPr>
          <w:rFonts w:ascii="Simplified Arabic" w:hAnsi="Simplified Arabic" w:cs="Simplified Arabic" w:hint="cs"/>
          <w:sz w:val="28"/>
          <w:szCs w:val="28"/>
          <w:rtl/>
        </w:rPr>
        <w:t>رافقوا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أنعام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مستخدميهم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مدينة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مرسيليا،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ثم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التجار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المتجولون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والخدم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لدى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الخواص</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الفرنسيين.</w:t>
      </w:r>
    </w:p>
    <w:p w:rsidR="006C07B2" w:rsidRPr="00033671" w:rsidRDefault="00061ED4" w:rsidP="006279B0">
      <w:pPr>
        <w:autoSpaceDE w:val="0"/>
        <w:autoSpaceDN w:val="0"/>
        <w:bidi/>
        <w:adjustRightInd w:val="0"/>
        <w:spacing w:after="0"/>
        <w:ind w:firstLine="708"/>
        <w:jc w:val="both"/>
        <w:rPr>
          <w:rFonts w:ascii="Simplified Arabic" w:hAnsi="Simplified Arabic" w:cs="Simplified Arabic"/>
          <w:sz w:val="28"/>
          <w:szCs w:val="28"/>
          <w:rtl/>
        </w:rPr>
      </w:pPr>
      <w:r>
        <w:rPr>
          <w:rFonts w:ascii="Simplified Arabic" w:hAnsi="Simplified Arabic" w:cs="Simplified Arabic" w:hint="cs"/>
          <w:sz w:val="28"/>
          <w:szCs w:val="28"/>
          <w:rtl/>
        </w:rPr>
        <w:t>ومنذ</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الوهلة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الأولى</w:t>
      </w:r>
      <w:r w:rsidR="006C07B2" w:rsidRPr="00033671">
        <w:rPr>
          <w:rFonts w:ascii="Simplified Arabic" w:hAnsi="Simplified Arabic" w:cs="Simplified Arabic"/>
          <w:sz w:val="28"/>
          <w:szCs w:val="28"/>
        </w:rPr>
        <w:t xml:space="preserve"> </w:t>
      </w:r>
      <w:r>
        <w:rPr>
          <w:rFonts w:ascii="Simplified Arabic" w:hAnsi="Simplified Arabic" w:cs="Simplified Arabic" w:hint="cs"/>
          <w:sz w:val="28"/>
          <w:szCs w:val="28"/>
          <w:rtl/>
        </w:rPr>
        <w:t>ل</w:t>
      </w:r>
      <w:r w:rsidR="006C07B2" w:rsidRPr="00033671">
        <w:rPr>
          <w:rFonts w:ascii="Simplified Arabic" w:hAnsi="Simplified Arabic" w:cs="Simplified Arabic"/>
          <w:sz w:val="28"/>
          <w:szCs w:val="28"/>
          <w:rtl/>
        </w:rPr>
        <w:t>لاحتلال</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بدأت</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السلطات</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الفرنسية،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باتهام</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العناصر</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الفاعلة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في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الساحة</w:t>
      </w:r>
      <w:r w:rsidR="00972F6F">
        <w:rPr>
          <w:rFonts w:ascii="Simplified Arabic" w:hAnsi="Simplified Arabic" w:cs="Simplified Arabic" w:hint="cs"/>
          <w:sz w:val="28"/>
          <w:szCs w:val="28"/>
          <w:rtl/>
        </w:rPr>
        <w:t xml:space="preserve"> </w:t>
      </w:r>
      <w:r w:rsidR="006C07B2" w:rsidRPr="00033671">
        <w:rPr>
          <w:rFonts w:ascii="Simplified Arabic" w:hAnsi="Simplified Arabic" w:cs="Simplified Arabic"/>
          <w:sz w:val="28"/>
          <w:szCs w:val="28"/>
          <w:rtl/>
        </w:rPr>
        <w:t>السياسية</w:t>
      </w:r>
      <w:r w:rsidR="006C07B2" w:rsidRPr="00033671">
        <w:rPr>
          <w:rFonts w:ascii="Simplified Arabic" w:hAnsi="Simplified Arabic" w:cs="Simplified Arabic"/>
          <w:sz w:val="28"/>
          <w:szCs w:val="28"/>
          <w:rtl/>
          <w:lang w:bidi="ar-DZ"/>
        </w:rPr>
        <w:t xml:space="preserve"> </w:t>
      </w:r>
      <w:r w:rsidR="006C07B2" w:rsidRPr="00033671">
        <w:rPr>
          <w:rFonts w:ascii="Simplified Arabic" w:hAnsi="Simplified Arabic" w:cs="Simplified Arabic"/>
          <w:sz w:val="28"/>
          <w:szCs w:val="28"/>
          <w:rtl/>
        </w:rPr>
        <w:t>والدينية</w:t>
      </w:r>
      <w:r w:rsidR="006C07B2" w:rsidRPr="00033671">
        <w:rPr>
          <w:rFonts w:ascii="Simplified Arabic" w:hAnsi="Simplified Arabic" w:cs="Simplified Arabic"/>
          <w:sz w:val="28"/>
          <w:szCs w:val="28"/>
        </w:rPr>
        <w:t xml:space="preserve"> </w:t>
      </w:r>
      <w:r w:rsidR="00972F6F">
        <w:rPr>
          <w:rFonts w:ascii="Simplified Arabic" w:hAnsi="Simplified Arabic" w:cs="Simplified Arabic"/>
          <w:sz w:val="28"/>
          <w:szCs w:val="28"/>
          <w:rtl/>
        </w:rPr>
        <w:t>بالتآمر ضدهم</w:t>
      </w:r>
      <w:r w:rsidR="006C07B2" w:rsidRPr="00033671">
        <w:rPr>
          <w:rFonts w:ascii="Simplified Arabic" w:hAnsi="Simplified Arabic" w:cs="Simplified Arabic"/>
          <w:sz w:val="28"/>
          <w:szCs w:val="28"/>
          <w:rtl/>
        </w:rPr>
        <w:t xml:space="preserve"> وفي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مقدمتهم</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حمدان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خوجه،</w:t>
      </w:r>
      <w:r w:rsidR="006C07B2" w:rsidRPr="00033671">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006C07B2" w:rsidRPr="00033671">
        <w:rPr>
          <w:rFonts w:ascii="Simplified Arabic" w:hAnsi="Simplified Arabic" w:cs="Simplified Arabic"/>
          <w:sz w:val="28"/>
          <w:szCs w:val="28"/>
          <w:rtl/>
        </w:rPr>
        <w:t>احمد</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بوضربة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 xml:space="preserve"> </w:t>
      </w:r>
      <w:r>
        <w:rPr>
          <w:rFonts w:ascii="Simplified Arabic" w:hAnsi="Simplified Arabic" w:cs="Simplified Arabic" w:hint="cs"/>
          <w:sz w:val="28"/>
          <w:szCs w:val="28"/>
          <w:rtl/>
        </w:rPr>
        <w:t>اللذان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تم</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نفيهم</w:t>
      </w:r>
      <w:r>
        <w:rPr>
          <w:rFonts w:ascii="Simplified Arabic" w:hAnsi="Simplified Arabic" w:cs="Simplified Arabic" w:hint="cs"/>
          <w:sz w:val="28"/>
          <w:szCs w:val="28"/>
          <w:rtl/>
        </w:rPr>
        <w:t>ا</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إلى</w:t>
      </w:r>
      <w:r w:rsidR="006C07B2" w:rsidRPr="00033671">
        <w:rPr>
          <w:rFonts w:ascii="Simplified Arabic" w:hAnsi="Simplified Arabic" w:cs="Simplified Arabic"/>
          <w:sz w:val="28"/>
          <w:szCs w:val="28"/>
        </w:rPr>
        <w:t xml:space="preserve"> </w:t>
      </w:r>
      <w:r>
        <w:rPr>
          <w:rFonts w:ascii="Simplified Arabic" w:hAnsi="Simplified Arabic" w:cs="Simplified Arabic"/>
          <w:sz w:val="28"/>
          <w:szCs w:val="28"/>
          <w:rtl/>
        </w:rPr>
        <w:t>فرنس</w:t>
      </w:r>
      <w:r w:rsidR="00972F6F">
        <w:rPr>
          <w:rFonts w:ascii="Simplified Arabic" w:hAnsi="Simplified Arabic" w:cs="Simplified Arabic" w:hint="cs"/>
          <w:sz w:val="28"/>
          <w:szCs w:val="28"/>
          <w:rtl/>
        </w:rPr>
        <w:t>ا و</w:t>
      </w:r>
      <w:r w:rsidR="006C07B2" w:rsidRPr="00033671">
        <w:rPr>
          <w:rFonts w:ascii="Simplified Arabic" w:hAnsi="Simplified Arabic" w:cs="Simplified Arabic"/>
          <w:sz w:val="28"/>
          <w:szCs w:val="28"/>
          <w:rtl/>
        </w:rPr>
        <w:t>بعد أن اتهموا</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بالتآمر</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على</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الحكم،</w:t>
      </w:r>
      <w:r w:rsidR="006C07B2" w:rsidRPr="00033671">
        <w:rPr>
          <w:rFonts w:ascii="Simplified Arabic" w:hAnsi="Simplified Arabic" w:cs="Simplified Arabic"/>
          <w:sz w:val="28"/>
          <w:szCs w:val="28"/>
          <w:rtl/>
          <w:lang w:bidi="ar-DZ"/>
        </w:rPr>
        <w:t xml:space="preserve"> </w:t>
      </w:r>
      <w:r w:rsidR="006C07B2" w:rsidRPr="00033671">
        <w:rPr>
          <w:rFonts w:ascii="Simplified Arabic" w:hAnsi="Simplified Arabic" w:cs="Simplified Arabic"/>
          <w:sz w:val="28"/>
          <w:szCs w:val="28"/>
          <w:rtl/>
        </w:rPr>
        <w:t>أخذوا</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ينشطون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في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باريس ويعبرون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على</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مشاعر</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الجزائريين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الذين يرغبون في الاعتراف بكيانهم</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والدفاع</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عن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حقوق</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مواطنيهم</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واستنكار</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تصرفات</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الجيش</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الفرنسي.</w:t>
      </w:r>
    </w:p>
    <w:p w:rsidR="006279B0" w:rsidRDefault="006C07B2" w:rsidP="006279B0">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تعتبر سنة 1871 بمثابة البداية الفعلية للهجرة المنظمة نحو فرنسا، حيث</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شهدت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رحيل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أولى</w:t>
      </w:r>
      <w:r w:rsidR="006279B0">
        <w:rPr>
          <w:rFonts w:ascii="Simplified Arabic" w:hAnsi="Simplified Arabic" w:cs="Simplified Arabic" w:hint="cs"/>
          <w:sz w:val="28"/>
          <w:szCs w:val="28"/>
          <w:rtl/>
          <w:lang w:bidi="ar-DZ"/>
        </w:rPr>
        <w:t xml:space="preserve"> </w:t>
      </w:r>
      <w:r w:rsidRPr="00033671">
        <w:rPr>
          <w:rFonts w:ascii="Simplified Arabic" w:hAnsi="Simplified Arabic" w:cs="Simplified Arabic"/>
          <w:sz w:val="28"/>
          <w:szCs w:val="28"/>
          <w:rtl/>
        </w:rPr>
        <w:t>الجزائريين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بسبب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قساوة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معيشة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اغلبهم، وقد كان أوائل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المهاجرين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الذين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ظهروا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فرنسا 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منطقة</w:t>
      </w:r>
      <w:r w:rsidR="006279B0">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القبائل،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وقد بدأت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طلائعهم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الأولى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تظهر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شواطئ</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البحر</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يبيعون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الزرابي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والصناعات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التقليدية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وينقلون</w:t>
      </w:r>
      <w:r w:rsidR="006279B0">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بضائعهم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عبر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الشواطئ</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والمدن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الساحلية</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وما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اقبل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عام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1905</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تضاعف</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عدد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المهاجرين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006279B0">
        <w:rPr>
          <w:rFonts w:ascii="Simplified Arabic" w:hAnsi="Simplified Arabic" w:cs="Simplified Arabic"/>
          <w:sz w:val="28"/>
          <w:szCs w:val="28"/>
          <w:rtl/>
        </w:rPr>
        <w:t>فرنس</w:t>
      </w:r>
      <w:r w:rsidR="006279B0">
        <w:rPr>
          <w:rFonts w:ascii="Simplified Arabic" w:hAnsi="Simplified Arabic" w:cs="Simplified Arabic" w:hint="cs"/>
          <w:sz w:val="28"/>
          <w:szCs w:val="28"/>
          <w:rtl/>
        </w:rPr>
        <w:t xml:space="preserve">ا </w:t>
      </w:r>
      <w:r w:rsidRPr="00033671">
        <w:rPr>
          <w:rFonts w:ascii="Simplified Arabic" w:hAnsi="Simplified Arabic" w:cs="Simplified Arabic"/>
          <w:sz w:val="28"/>
          <w:szCs w:val="28"/>
          <w:rtl/>
        </w:rPr>
        <w:t>فظهر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المئات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مرسيليا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يعملون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مصانع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الزيت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والصابون</w:t>
      </w:r>
      <w:r w:rsidR="006279B0">
        <w:rPr>
          <w:rFonts w:ascii="Simplified Arabic" w:hAnsi="Simplified Arabic" w:cs="Simplified Arabic" w:hint="cs"/>
          <w:sz w:val="28"/>
          <w:szCs w:val="28"/>
          <w:rtl/>
        </w:rPr>
        <w:t>.</w:t>
      </w:r>
    </w:p>
    <w:p w:rsidR="006C07B2" w:rsidRPr="00033671" w:rsidRDefault="006C07B2" w:rsidP="006279B0">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lastRenderedPageBreak/>
        <w:t xml:space="preserve"> وبحلول سنة 1912 هاجر حوالي 5000 عامل من الجزائر وصولا إلى مرسيليا كلهم من منطقة القبائل، وتجدر الإشارة إلى أن عدد المهاجرين تواصل في الارتفاع ليصل إلى 30.000 عامل مع اندلاع الحرب العالمية الأولى.</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2-3-1-الهجرة خلال الحرب العالمية الأولى:</w:t>
      </w:r>
    </w:p>
    <w:p w:rsidR="006279B0" w:rsidRDefault="006C07B2" w:rsidP="006279B0">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b/>
          <w:bCs/>
          <w:sz w:val="28"/>
          <w:szCs w:val="28"/>
          <w:rtl/>
        </w:rPr>
        <w:tab/>
      </w:r>
      <w:r w:rsidRPr="00033671">
        <w:rPr>
          <w:rFonts w:ascii="Simplified Arabic" w:hAnsi="Simplified Arabic" w:cs="Simplified Arabic"/>
          <w:sz w:val="28"/>
          <w:szCs w:val="28"/>
          <w:rtl/>
        </w:rPr>
        <w:t>قبيل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بداية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الحرب</w:t>
      </w:r>
      <w:r w:rsidRPr="00033671">
        <w:rPr>
          <w:rFonts w:ascii="Simplified Arabic" w:hAnsi="Simplified Arabic" w:cs="Simplified Arabic"/>
          <w:sz w:val="28"/>
          <w:szCs w:val="28"/>
        </w:rPr>
        <w:t xml:space="preserve"> </w:t>
      </w:r>
      <w:r w:rsidR="006279B0">
        <w:rPr>
          <w:rFonts w:ascii="Simplified Arabic" w:hAnsi="Simplified Arabic" w:cs="Simplified Arabic" w:hint="cs"/>
          <w:sz w:val="28"/>
          <w:szCs w:val="28"/>
          <w:rtl/>
        </w:rPr>
        <w:t>العالمية الأولى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طلبت</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عائلات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بسكرة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وقسنطينة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مكة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والمدينة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ويذهب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006279B0">
        <w:rPr>
          <w:rFonts w:ascii="Simplified Arabic" w:hAnsi="Simplified Arabic" w:cs="Simplified Arabic" w:hint="cs"/>
          <w:sz w:val="28"/>
          <w:szCs w:val="28"/>
          <w:rtl/>
        </w:rPr>
        <w:t xml:space="preserve">القول </w:t>
      </w:r>
      <w:r w:rsidRPr="00033671">
        <w:rPr>
          <w:rFonts w:ascii="Simplified Arabic" w:hAnsi="Simplified Arabic" w:cs="Simplified Arabic"/>
          <w:sz w:val="28"/>
          <w:szCs w:val="28"/>
          <w:rtl/>
        </w:rPr>
        <w:t>أن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الحجاز</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أصبحت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مركزا</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لدعاية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الجامعة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الإسلامية،</w:t>
      </w:r>
      <w:r w:rsidR="006279B0">
        <w:rPr>
          <w:rFonts w:ascii="Simplified Arabic" w:hAnsi="Simplified Arabic" w:cs="Simplified Arabic" w:hint="cs"/>
          <w:sz w:val="28"/>
          <w:szCs w:val="28"/>
          <w:rtl/>
        </w:rPr>
        <w:t xml:space="preserve"> الأمر الذي جعل السلطات الفرنسية تمنع الهجرة نحو المشرق.</w:t>
      </w:r>
    </w:p>
    <w:p w:rsidR="000F2C0A" w:rsidRDefault="006279B0" w:rsidP="000F2C0A">
      <w:pPr>
        <w:autoSpaceDE w:val="0"/>
        <w:autoSpaceDN w:val="0"/>
        <w:bidi/>
        <w:adjustRightInd w:val="0"/>
        <w:spacing w:after="0"/>
        <w:ind w:firstLine="708"/>
        <w:jc w:val="both"/>
        <w:rPr>
          <w:rFonts w:ascii="Simplified Arabic" w:hAnsi="Simplified Arabic" w:cs="Simplified Arabic"/>
          <w:sz w:val="28"/>
          <w:szCs w:val="28"/>
          <w:rtl/>
        </w:rPr>
      </w:pPr>
      <w:r>
        <w:rPr>
          <w:rFonts w:ascii="Simplified Arabic" w:hAnsi="Simplified Arabic" w:cs="Simplified Arabic" w:hint="cs"/>
          <w:sz w:val="28"/>
          <w:szCs w:val="28"/>
          <w:rtl/>
        </w:rPr>
        <w:t>بعد اندلاع الحرب العالمية الأولى أصدرت السلطات الفرنسية مجموعة من</w:t>
      </w:r>
      <w:r w:rsidR="006C07B2" w:rsidRPr="00033671">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006C07B2" w:rsidRPr="00033671">
        <w:rPr>
          <w:rFonts w:ascii="Simplified Arabic" w:hAnsi="Simplified Arabic" w:cs="Simplified Arabic"/>
          <w:sz w:val="28"/>
          <w:szCs w:val="28"/>
          <w:rtl/>
        </w:rPr>
        <w:t>قوانين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والقرارات</w:t>
      </w:r>
      <w:r w:rsidR="006C07B2" w:rsidRPr="00033671">
        <w:rPr>
          <w:rFonts w:ascii="Simplified Arabic" w:hAnsi="Simplified Arabic" w:cs="Simplified Arabic"/>
          <w:sz w:val="28"/>
          <w:szCs w:val="28"/>
          <w:rtl/>
          <w:lang w:bidi="ar-DZ"/>
        </w:rPr>
        <w:t xml:space="preserve"> </w:t>
      </w:r>
      <w:r w:rsidR="006C07B2" w:rsidRPr="00033671">
        <w:rPr>
          <w:rFonts w:ascii="Simplified Arabic" w:hAnsi="Simplified Arabic" w:cs="Simplified Arabic"/>
          <w:sz w:val="28"/>
          <w:szCs w:val="28"/>
          <w:rtl/>
        </w:rPr>
        <w:t>الاضطهادية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الجديدة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كقانون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حالة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الحصار</w:t>
      </w:r>
      <w:r w:rsidR="006C07B2" w:rsidRPr="00033671">
        <w:rPr>
          <w:rFonts w:ascii="Simplified Arabic" w:hAnsi="Simplified Arabic" w:cs="Simplified Arabic"/>
          <w:sz w:val="28"/>
          <w:szCs w:val="28"/>
        </w:rPr>
        <w:t xml:space="preserve"> </w:t>
      </w:r>
      <w:r>
        <w:rPr>
          <w:rFonts w:ascii="Simplified Arabic" w:hAnsi="Simplified Arabic" w:cs="Simplified Arabic"/>
          <w:sz w:val="28"/>
          <w:szCs w:val="28"/>
          <w:rtl/>
        </w:rPr>
        <w:t>و</w:t>
      </w:r>
      <w:r w:rsidR="006C07B2" w:rsidRPr="00033671">
        <w:rPr>
          <w:rFonts w:ascii="Simplified Arabic" w:hAnsi="Simplified Arabic" w:cs="Simplified Arabic"/>
          <w:sz w:val="28"/>
          <w:szCs w:val="28"/>
          <w:rtl/>
        </w:rPr>
        <w:t>الرقابة،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وتجديد</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قانون</w:t>
      </w:r>
      <w:r w:rsidR="006C07B2" w:rsidRPr="00033671">
        <w:rPr>
          <w:rFonts w:ascii="Simplified Arabic" w:hAnsi="Simplified Arabic" w:cs="Simplified Arabic"/>
          <w:sz w:val="28"/>
          <w:szCs w:val="28"/>
        </w:rPr>
        <w:t xml:space="preserve"> </w:t>
      </w:r>
      <w:r>
        <w:rPr>
          <w:rFonts w:ascii="Simplified Arabic" w:hAnsi="Simplified Arabic" w:cs="Simplified Arabic"/>
          <w:sz w:val="28"/>
          <w:szCs w:val="28"/>
          <w:rtl/>
        </w:rPr>
        <w:t>الأهالي</w:t>
      </w:r>
      <w:r>
        <w:rPr>
          <w:rFonts w:ascii="Simplified Arabic" w:hAnsi="Simplified Arabic" w:cs="Simplified Arabic" w:hint="cs"/>
          <w:sz w:val="28"/>
          <w:szCs w:val="28"/>
          <w:rtl/>
        </w:rPr>
        <w:t xml:space="preserve">، وتجنيد كل العمال الجزائريين </w:t>
      </w:r>
      <w:r w:rsidR="000F2C0A">
        <w:rPr>
          <w:rFonts w:ascii="Simplified Arabic" w:hAnsi="Simplified Arabic" w:cs="Simplified Arabic" w:hint="cs"/>
          <w:sz w:val="28"/>
          <w:szCs w:val="28"/>
          <w:rtl/>
        </w:rPr>
        <w:t>لإلحاقهم بصفوف الجيش الفرنسي، وبذلك فرضت عليهم الهجرة لأول مرة في تاريخها من أجل المشاركة في الحرب أو العمل في وزارة الدفاع.</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2-3-2-الهجرة الجزائرية ما بين الحربين العالميتين:</w:t>
      </w:r>
    </w:p>
    <w:p w:rsidR="00DB3546" w:rsidRDefault="006C07B2" w:rsidP="00DB3546">
      <w:pPr>
        <w:autoSpaceDE w:val="0"/>
        <w:autoSpaceDN w:val="0"/>
        <w:bidi/>
        <w:adjustRightInd w:val="0"/>
        <w:spacing w:after="0"/>
        <w:jc w:val="both"/>
        <w:rPr>
          <w:rFonts w:ascii="Simplified Arabic" w:hAnsi="Simplified Arabic" w:cs="Simplified Arabic"/>
          <w:sz w:val="28"/>
          <w:szCs w:val="28"/>
          <w:rtl/>
        </w:rPr>
      </w:pPr>
      <w:r w:rsidRPr="00033671">
        <w:rPr>
          <w:rFonts w:ascii="Simplified Arabic" w:hAnsi="Simplified Arabic" w:cs="Simplified Arabic"/>
          <w:sz w:val="28"/>
          <w:szCs w:val="28"/>
          <w:rtl/>
        </w:rPr>
        <w:tab/>
      </w:r>
      <w:r w:rsidR="00BD499A">
        <w:rPr>
          <w:rFonts w:ascii="Simplified Arabic" w:hAnsi="Simplified Arabic" w:cs="Simplified Arabic" w:hint="cs"/>
          <w:sz w:val="28"/>
          <w:szCs w:val="28"/>
          <w:rtl/>
        </w:rPr>
        <w:t xml:space="preserve">بعد انتهاء الحرب العالمية الأولى عادت الأوضاع الاقتصادية إلى </w:t>
      </w:r>
      <w:r w:rsidR="00DB3546">
        <w:rPr>
          <w:rFonts w:ascii="Simplified Arabic" w:hAnsi="Simplified Arabic" w:cs="Simplified Arabic" w:hint="cs"/>
          <w:sz w:val="28"/>
          <w:szCs w:val="28"/>
          <w:rtl/>
        </w:rPr>
        <w:t>مجاريها</w:t>
      </w:r>
      <w:r w:rsidR="00BD499A">
        <w:rPr>
          <w:rFonts w:ascii="Simplified Arabic" w:hAnsi="Simplified Arabic" w:cs="Simplified Arabic" w:hint="cs"/>
          <w:sz w:val="28"/>
          <w:szCs w:val="28"/>
          <w:rtl/>
        </w:rPr>
        <w:t xml:space="preserve">، </w:t>
      </w:r>
      <w:r w:rsidR="00DB3546">
        <w:rPr>
          <w:rFonts w:ascii="Simplified Arabic" w:hAnsi="Simplified Arabic" w:cs="Simplified Arabic" w:hint="cs"/>
          <w:sz w:val="28"/>
          <w:szCs w:val="28"/>
          <w:rtl/>
        </w:rPr>
        <w:t>حينها قررت</w:t>
      </w:r>
      <w:r w:rsidR="00BD499A">
        <w:rPr>
          <w:rFonts w:ascii="Simplified Arabic" w:hAnsi="Simplified Arabic" w:cs="Simplified Arabic" w:hint="cs"/>
          <w:sz w:val="28"/>
          <w:szCs w:val="28"/>
          <w:rtl/>
        </w:rPr>
        <w:t xml:space="preserve"> السلطات الفرنسية تشجع الهجرة </w:t>
      </w:r>
      <w:r w:rsidR="00DB3546">
        <w:rPr>
          <w:rFonts w:ascii="Simplified Arabic" w:hAnsi="Simplified Arabic" w:cs="Simplified Arabic" w:hint="cs"/>
          <w:sz w:val="28"/>
          <w:szCs w:val="28"/>
          <w:rtl/>
        </w:rPr>
        <w:t>و</w:t>
      </w:r>
      <w:r w:rsidR="00BD499A">
        <w:rPr>
          <w:rFonts w:ascii="Simplified Arabic" w:hAnsi="Simplified Arabic" w:cs="Simplified Arabic" w:hint="cs"/>
          <w:sz w:val="28"/>
          <w:szCs w:val="28"/>
          <w:rtl/>
        </w:rPr>
        <w:t>جلب السواعد الجزائرية</w:t>
      </w:r>
      <w:r w:rsidR="00DB3546">
        <w:rPr>
          <w:rFonts w:ascii="Simplified Arabic" w:hAnsi="Simplified Arabic" w:cs="Simplified Arabic" w:hint="cs"/>
          <w:sz w:val="28"/>
          <w:szCs w:val="28"/>
          <w:rtl/>
        </w:rPr>
        <w:t xml:space="preserve"> لخدمة الاقتصاد الفرنسي، ولكن الأمور لم تسر على ما يرام حيث احتج المعمرين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فقدان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اليد</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العاملة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كانت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تعمل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بأبخص</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الأثمان</w:t>
      </w:r>
      <w:r w:rsidR="00DB3546">
        <w:rPr>
          <w:rFonts w:ascii="Simplified Arabic" w:hAnsi="Simplified Arabic" w:cs="Simplified Arabic" w:hint="cs"/>
          <w:sz w:val="28"/>
          <w:szCs w:val="28"/>
          <w:rtl/>
        </w:rPr>
        <w:t xml:space="preserve"> وضغطوا على الوالي العام الذي قرر إصدار تعليمات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8</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w:t>
      </w:r>
      <w:r w:rsidRPr="00033671">
        <w:rPr>
          <w:rFonts w:ascii="Simplified Arabic" w:hAnsi="Simplified Arabic" w:cs="Simplified Arabic"/>
          <w:sz w:val="28"/>
          <w:szCs w:val="28"/>
        </w:rPr>
        <w:t xml:space="preserve"> 11 </w:t>
      </w:r>
      <w:r w:rsidRPr="00033671">
        <w:rPr>
          <w:rFonts w:ascii="Simplified Arabic" w:hAnsi="Simplified Arabic" w:cs="Simplified Arabic"/>
          <w:sz w:val="28"/>
          <w:szCs w:val="28"/>
          <w:rtl/>
        </w:rPr>
        <w:t>أوت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1924</w:t>
      </w:r>
      <w:r w:rsidRPr="00033671">
        <w:rPr>
          <w:rFonts w:ascii="Simplified Arabic" w:hAnsi="Simplified Arabic" w:cs="Simplified Arabic"/>
          <w:sz w:val="28"/>
          <w:szCs w:val="28"/>
        </w:rPr>
        <w:t xml:space="preserve"> </w:t>
      </w:r>
      <w:r w:rsidR="00DB3546">
        <w:rPr>
          <w:rFonts w:ascii="Simplified Arabic" w:hAnsi="Simplified Arabic" w:cs="Simplified Arabic" w:hint="cs"/>
          <w:sz w:val="28"/>
          <w:szCs w:val="28"/>
          <w:rtl/>
        </w:rPr>
        <w:t>و</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12 </w:t>
      </w:r>
      <w:r w:rsidRPr="00033671">
        <w:rPr>
          <w:rFonts w:ascii="Simplified Arabic" w:hAnsi="Simplified Arabic" w:cs="Simplified Arabic"/>
          <w:sz w:val="28"/>
          <w:szCs w:val="28"/>
          <w:rtl/>
        </w:rPr>
        <w:t>سبتمبر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1924</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فرضت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المهاجرين</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الحصول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تعاقد</w:t>
      </w:r>
      <w:r w:rsidRPr="00033671">
        <w:rPr>
          <w:rFonts w:ascii="Simplified Arabic" w:hAnsi="Simplified Arabic" w:cs="Simplified Arabic"/>
          <w:sz w:val="28"/>
          <w:szCs w:val="28"/>
        </w:rPr>
        <w:t xml:space="preserve"> </w:t>
      </w:r>
      <w:r w:rsidR="00DB3546">
        <w:rPr>
          <w:rFonts w:ascii="Simplified Arabic" w:hAnsi="Simplified Arabic" w:cs="Simplified Arabic" w:hint="cs"/>
          <w:sz w:val="28"/>
          <w:szCs w:val="28"/>
          <w:rtl/>
        </w:rPr>
        <w:t>و</w:t>
      </w:r>
      <w:r w:rsidRPr="00033671">
        <w:rPr>
          <w:rFonts w:ascii="Simplified Arabic" w:hAnsi="Simplified Arabic" w:cs="Simplified Arabic"/>
          <w:sz w:val="28"/>
          <w:szCs w:val="28"/>
          <w:rtl/>
        </w:rPr>
        <w:t>شهادة</w:t>
      </w:r>
      <w:r w:rsidRPr="00033671">
        <w:rPr>
          <w:rFonts w:ascii="Simplified Arabic" w:hAnsi="Simplified Arabic" w:cs="Simplified Arabic"/>
          <w:sz w:val="28"/>
          <w:szCs w:val="28"/>
        </w:rPr>
        <w:t xml:space="preserve"> </w:t>
      </w:r>
      <w:r w:rsidR="00DB3546">
        <w:rPr>
          <w:rFonts w:ascii="Simplified Arabic" w:hAnsi="Simplified Arabic" w:cs="Simplified Arabic"/>
          <w:sz w:val="28"/>
          <w:szCs w:val="28"/>
          <w:rtl/>
        </w:rPr>
        <w:t>طبية</w:t>
      </w:r>
      <w:r w:rsidR="00DB3546">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وكان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لهذه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الشروط</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أثر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كبير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المهاجرين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وشل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حركة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بدأت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00DB3546">
        <w:rPr>
          <w:rFonts w:ascii="Simplified Arabic" w:hAnsi="Simplified Arabic" w:cs="Simplified Arabic"/>
          <w:sz w:val="28"/>
          <w:szCs w:val="28"/>
          <w:rtl/>
        </w:rPr>
        <w:t>الانخفاض</w:t>
      </w:r>
      <w:r w:rsidR="00DB3546">
        <w:rPr>
          <w:rFonts w:ascii="Simplified Arabic" w:hAnsi="Simplified Arabic" w:cs="Simplified Arabic" w:hint="cs"/>
          <w:sz w:val="28"/>
          <w:szCs w:val="28"/>
          <w:rtl/>
        </w:rPr>
        <w:t>.</w:t>
      </w:r>
    </w:p>
    <w:p w:rsidR="00CE1ED4" w:rsidRDefault="006C07B2" w:rsidP="00CE1ED4">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بعد سنتين قررت السلطات الفرنسية إلغاء كل الإجراءات السابقة نظرا لتوفر اليد العاملة في الجزائر</w:t>
      </w:r>
      <w:r w:rsidR="00DB3546">
        <w:rPr>
          <w:rFonts w:ascii="Simplified Arabic" w:hAnsi="Simplified Arabic" w:cs="Simplified Arabic" w:hint="cs"/>
          <w:sz w:val="28"/>
          <w:szCs w:val="28"/>
          <w:rtl/>
        </w:rPr>
        <w:t>،</w:t>
      </w:r>
      <w:r w:rsidRPr="00033671">
        <w:rPr>
          <w:rFonts w:ascii="Simplified Arabic" w:hAnsi="Simplified Arabic" w:cs="Simplified Arabic"/>
          <w:sz w:val="28"/>
          <w:szCs w:val="28"/>
          <w:rtl/>
        </w:rPr>
        <w:t xml:space="preserve"> ونتيجة لذلك ارتفع عدد المهاجرين من جديد في سنة 1937 إلى حوالي 46</w:t>
      </w:r>
      <w:r w:rsidR="00DB3546">
        <w:rPr>
          <w:rFonts w:ascii="Simplified Arabic" w:hAnsi="Simplified Arabic" w:cs="Simplified Arabic" w:hint="cs"/>
          <w:sz w:val="28"/>
          <w:szCs w:val="28"/>
          <w:rtl/>
        </w:rPr>
        <w:t>.</w:t>
      </w:r>
      <w:r w:rsidRPr="00033671">
        <w:rPr>
          <w:rFonts w:ascii="Simplified Arabic" w:hAnsi="Simplified Arabic" w:cs="Simplified Arabic"/>
          <w:sz w:val="28"/>
          <w:szCs w:val="28"/>
          <w:rtl/>
        </w:rPr>
        <w:t xml:space="preserve">562، ولكن الظروف السياسية التي مرت بها فرنسا في تلك المرحلة (بين قادة اليسار الفرنسي والحركة النقابية) </w:t>
      </w:r>
      <w:r w:rsidR="009F4AA4">
        <w:rPr>
          <w:rFonts w:ascii="Simplified Arabic" w:hAnsi="Simplified Arabic" w:cs="Simplified Arabic" w:hint="cs"/>
          <w:sz w:val="28"/>
          <w:szCs w:val="28"/>
          <w:rtl/>
        </w:rPr>
        <w:t>أدت</w:t>
      </w:r>
      <w:r w:rsidRPr="00033671">
        <w:rPr>
          <w:rFonts w:ascii="Simplified Arabic" w:hAnsi="Simplified Arabic" w:cs="Simplified Arabic"/>
          <w:sz w:val="28"/>
          <w:szCs w:val="28"/>
          <w:rtl/>
        </w:rPr>
        <w:t xml:space="preserve"> إلى عودة حوالي 25.000 ألف مهاجر.</w:t>
      </w:r>
    </w:p>
    <w:p w:rsidR="006C07B2" w:rsidRPr="009F4AA4" w:rsidRDefault="006C07B2" w:rsidP="009F4AA4">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2-3-3-الهجرة بعد الحرب العالمية الثانية:</w:t>
      </w:r>
    </w:p>
    <w:p w:rsidR="009F4AA4" w:rsidRDefault="006C07B2" w:rsidP="009F4AA4">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عند اندلاع الحرب العالمية الثانية قررت وزارة العمل الفرنسية استدعاء العمال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فقط </w:t>
      </w:r>
      <w:r w:rsidR="009F4AA4">
        <w:rPr>
          <w:rFonts w:ascii="Simplified Arabic" w:hAnsi="Simplified Arabic" w:cs="Simplified Arabic" w:hint="cs"/>
          <w:sz w:val="28"/>
          <w:szCs w:val="28"/>
          <w:rtl/>
        </w:rPr>
        <w:t>و</w:t>
      </w:r>
      <w:r w:rsidRPr="00033671">
        <w:rPr>
          <w:rFonts w:ascii="Simplified Arabic" w:hAnsi="Simplified Arabic" w:cs="Simplified Arabic"/>
          <w:sz w:val="28"/>
          <w:szCs w:val="28"/>
          <w:rtl/>
        </w:rPr>
        <w:t>عبر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دفعات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منظمة،</w:t>
      </w:r>
      <w:r w:rsidR="009F4AA4">
        <w:rPr>
          <w:rFonts w:ascii="Simplified Arabic" w:hAnsi="Simplified Arabic" w:cs="Simplified Arabic" w:hint="cs"/>
          <w:sz w:val="28"/>
          <w:szCs w:val="28"/>
          <w:rtl/>
        </w:rPr>
        <w:t xml:space="preserve"> كما وجهت </w:t>
      </w:r>
      <w:r w:rsidRPr="00033671">
        <w:rPr>
          <w:rFonts w:ascii="Simplified Arabic" w:hAnsi="Simplified Arabic" w:cs="Simplified Arabic"/>
          <w:sz w:val="28"/>
          <w:szCs w:val="28"/>
          <w:rtl/>
        </w:rPr>
        <w:t>وزارة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الدفاع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نداء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للعمال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الذين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سبق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العمل</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المصانع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لسد الفراغ</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الذي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تركه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الجنود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بسبب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توجههم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جبهات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القتال، </w:t>
      </w:r>
      <w:r w:rsidR="009F4AA4">
        <w:rPr>
          <w:rFonts w:ascii="Simplified Arabic" w:hAnsi="Simplified Arabic" w:cs="Simplified Arabic" w:hint="cs"/>
          <w:sz w:val="28"/>
          <w:szCs w:val="28"/>
          <w:rtl/>
        </w:rPr>
        <w:t xml:space="preserve">وقد التحق بعض العمال الجزائريين </w:t>
      </w:r>
      <w:r w:rsidR="009F4AA4">
        <w:rPr>
          <w:rFonts w:ascii="Simplified Arabic" w:hAnsi="Simplified Arabic" w:cs="Simplified Arabic" w:hint="cs"/>
          <w:sz w:val="28"/>
          <w:szCs w:val="28"/>
          <w:rtl/>
        </w:rPr>
        <w:lastRenderedPageBreak/>
        <w:t xml:space="preserve">بالمصانع، في حين عزف الكثير منهم عن ذلك لأن التنقل كان بواسطة بواخر شبه عسكرية، </w:t>
      </w:r>
      <w:r w:rsidR="009F4AA4" w:rsidRPr="00033671">
        <w:rPr>
          <w:rFonts w:ascii="Simplified Arabic" w:hAnsi="Simplified Arabic" w:cs="Simplified Arabic"/>
          <w:sz w:val="28"/>
          <w:szCs w:val="28"/>
          <w:rtl/>
        </w:rPr>
        <w:t>وكان</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يقص</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من</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أجورهم</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تكلفة</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السفر</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والنقل واللباس</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والإيواء</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والغذاء</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حيث</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لا</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يبقي</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للمهاجر</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سوي</w:t>
      </w:r>
      <w:r w:rsidR="009F4AA4" w:rsidRPr="00033671">
        <w:rPr>
          <w:rFonts w:ascii="Simplified Arabic" w:hAnsi="Simplified Arabic" w:cs="Simplified Arabic"/>
          <w:sz w:val="28"/>
          <w:szCs w:val="28"/>
        </w:rPr>
        <w:t xml:space="preserve"> </w:t>
      </w:r>
      <w:r w:rsidR="009F4AA4" w:rsidRPr="00033671">
        <w:rPr>
          <w:rFonts w:ascii="Simplified Arabic" w:hAnsi="Simplified Arabic" w:cs="Simplified Arabic"/>
          <w:sz w:val="28"/>
          <w:szCs w:val="28"/>
          <w:rtl/>
        </w:rPr>
        <w:t>مبلغ قليل</w:t>
      </w:r>
      <w:r w:rsidR="009F4AA4">
        <w:rPr>
          <w:rFonts w:ascii="Simplified Arabic" w:hAnsi="Simplified Arabic" w:cs="Simplified Arabic" w:hint="cs"/>
          <w:sz w:val="28"/>
          <w:szCs w:val="28"/>
          <w:rtl/>
        </w:rPr>
        <w:t>.</w:t>
      </w:r>
    </w:p>
    <w:p w:rsidR="00A345FB" w:rsidRDefault="006C07B2" w:rsidP="00A345FB">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بعد نهاية الحرب العالمية الثانية بدأت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قضية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الهجرة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تأخذ</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منحى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سياسي، </w:t>
      </w:r>
      <w:r w:rsidR="00A345FB">
        <w:rPr>
          <w:rFonts w:ascii="Simplified Arabic" w:hAnsi="Simplified Arabic" w:cs="Simplified Arabic" w:hint="cs"/>
          <w:sz w:val="28"/>
          <w:szCs w:val="28"/>
          <w:rtl/>
        </w:rPr>
        <w:t xml:space="preserve">حيث </w:t>
      </w:r>
      <w:r w:rsidRPr="00033671">
        <w:rPr>
          <w:rFonts w:ascii="Simplified Arabic" w:hAnsi="Simplified Arabic" w:cs="Simplified Arabic"/>
          <w:sz w:val="28"/>
          <w:szCs w:val="28"/>
          <w:rtl/>
        </w:rPr>
        <w:t xml:space="preserve">قررت </w:t>
      </w:r>
      <w:r w:rsidR="00A345FB">
        <w:rPr>
          <w:rFonts w:ascii="Simplified Arabic" w:hAnsi="Simplified Arabic" w:cs="Simplified Arabic" w:hint="cs"/>
          <w:sz w:val="28"/>
          <w:szCs w:val="28"/>
          <w:rtl/>
        </w:rPr>
        <w:t>السلطات الفرنسية إصدار</w:t>
      </w:r>
      <w:r w:rsidRPr="00033671">
        <w:rPr>
          <w:rFonts w:ascii="Simplified Arabic" w:hAnsi="Simplified Arabic" w:cs="Simplified Arabic"/>
          <w:sz w:val="28"/>
          <w:szCs w:val="28"/>
          <w:rtl/>
        </w:rPr>
        <w:t xml:space="preserve"> </w:t>
      </w:r>
      <w:r w:rsidR="00A345FB">
        <w:rPr>
          <w:rFonts w:ascii="Simplified Arabic" w:hAnsi="Simplified Arabic" w:cs="Simplified Arabic" w:hint="cs"/>
          <w:sz w:val="28"/>
          <w:szCs w:val="28"/>
          <w:rtl/>
        </w:rPr>
        <w:t>دستور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20</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سبتمبر 1947 الذي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نص</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التنقل بين المنطقتين،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وساوي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نظريا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جميع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المواطنين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الفرنسيين،</w:t>
      </w:r>
      <w:r w:rsidRPr="00033671">
        <w:rPr>
          <w:rFonts w:ascii="Simplified Arabic" w:hAnsi="Simplified Arabic" w:cs="Simplified Arabic"/>
          <w:sz w:val="28"/>
          <w:szCs w:val="28"/>
        </w:rPr>
        <w:t xml:space="preserve"> </w:t>
      </w:r>
      <w:r w:rsidR="00A345FB">
        <w:rPr>
          <w:rFonts w:ascii="Simplified Arabic" w:hAnsi="Simplified Arabic" w:cs="Simplified Arabic" w:hint="cs"/>
          <w:sz w:val="28"/>
          <w:szCs w:val="28"/>
          <w:rtl/>
        </w:rPr>
        <w:t>وبذلك ارتفع عدد</w:t>
      </w:r>
      <w:r w:rsidRPr="00033671">
        <w:rPr>
          <w:rFonts w:ascii="Simplified Arabic" w:hAnsi="Simplified Arabic" w:cs="Simplified Arabic"/>
          <w:sz w:val="28"/>
          <w:szCs w:val="28"/>
        </w:rPr>
        <w:t xml:space="preserve"> </w:t>
      </w:r>
      <w:r w:rsidR="00A345FB">
        <w:rPr>
          <w:rFonts w:ascii="Simplified Arabic" w:hAnsi="Simplified Arabic" w:cs="Simplified Arabic" w:hint="cs"/>
          <w:sz w:val="28"/>
          <w:szCs w:val="28"/>
          <w:rtl/>
        </w:rPr>
        <w:t>المهاجرين</w:t>
      </w:r>
      <w:r w:rsidRPr="00033671">
        <w:rPr>
          <w:rFonts w:ascii="Simplified Arabic" w:hAnsi="Simplified Arabic" w:cs="Simplified Arabic"/>
          <w:sz w:val="28"/>
          <w:szCs w:val="28"/>
          <w:rtl/>
        </w:rPr>
        <w:t>،</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ولقد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لهذا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القرار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هدفا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اقتصاديا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يتمحور حول استفادة الفرنسيين من اليد العاملة الجزائ</w:t>
      </w:r>
      <w:r w:rsidR="00A345FB">
        <w:rPr>
          <w:rFonts w:ascii="Simplified Arabic" w:hAnsi="Simplified Arabic" w:cs="Simplified Arabic"/>
          <w:sz w:val="28"/>
          <w:szCs w:val="28"/>
          <w:rtl/>
        </w:rPr>
        <w:t>رية، وإعادة بناء ما خربته الحرب</w:t>
      </w:r>
      <w:r w:rsidR="00A345FB">
        <w:rPr>
          <w:rFonts w:ascii="Simplified Arabic" w:hAnsi="Simplified Arabic" w:cs="Simplified Arabic" w:hint="cs"/>
          <w:sz w:val="28"/>
          <w:szCs w:val="28"/>
          <w:rtl/>
        </w:rPr>
        <w:t>، وتشير الإحصائيات إلى أن عدد الجزائريين المتوجهين نحو فرنسا بلغ في سنة 1947 حوالي 67.000</w:t>
      </w:r>
      <w:r w:rsidR="00972F6F">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وهو</w:t>
      </w:r>
      <w:r w:rsidRPr="00033671">
        <w:rPr>
          <w:rFonts w:ascii="Simplified Arabic" w:hAnsi="Simplified Arabic" w:cs="Simplified Arabic"/>
          <w:sz w:val="28"/>
          <w:szCs w:val="28"/>
        </w:rPr>
        <w:t xml:space="preserve"> </w:t>
      </w:r>
      <w:r w:rsidR="00A345FB">
        <w:rPr>
          <w:rFonts w:ascii="Simplified Arabic" w:hAnsi="Simplified Arabic" w:cs="Simplified Arabic" w:hint="cs"/>
          <w:sz w:val="28"/>
          <w:szCs w:val="28"/>
          <w:rtl/>
        </w:rPr>
        <w:t>أ</w:t>
      </w:r>
      <w:r w:rsidRPr="00033671">
        <w:rPr>
          <w:rFonts w:ascii="Simplified Arabic" w:hAnsi="Simplified Arabic" w:cs="Simplified Arabic"/>
          <w:sz w:val="28"/>
          <w:szCs w:val="28"/>
          <w:rtl/>
        </w:rPr>
        <w:t>كبر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عدد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للمهاجرين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الذين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استقروا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فرنسا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خلال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واحدة. </w:t>
      </w:r>
    </w:p>
    <w:p w:rsidR="006C07B2" w:rsidRPr="00033671" w:rsidRDefault="00A345FB" w:rsidP="00A345FB">
      <w:pPr>
        <w:autoSpaceDE w:val="0"/>
        <w:autoSpaceDN w:val="0"/>
        <w:bidi/>
        <w:adjustRightInd w:val="0"/>
        <w:spacing w:after="0"/>
        <w:ind w:firstLine="708"/>
        <w:jc w:val="both"/>
        <w:rPr>
          <w:rFonts w:ascii="Simplified Arabic" w:hAnsi="Simplified Arabic" w:cs="Simplified Arabic"/>
          <w:sz w:val="28"/>
          <w:szCs w:val="28"/>
        </w:rPr>
      </w:pPr>
      <w:r>
        <w:rPr>
          <w:rFonts w:ascii="Simplified Arabic" w:hAnsi="Simplified Arabic" w:cs="Simplified Arabic" w:hint="cs"/>
          <w:sz w:val="28"/>
          <w:szCs w:val="28"/>
          <w:rtl/>
        </w:rPr>
        <w:t>ومع</w:t>
      </w:r>
      <w:r w:rsidR="006C07B2" w:rsidRPr="00033671">
        <w:rPr>
          <w:rFonts w:ascii="Simplified Arabic" w:hAnsi="Simplified Arabic" w:cs="Simplified Arabic"/>
          <w:sz w:val="28"/>
          <w:szCs w:val="28"/>
          <w:rtl/>
        </w:rPr>
        <w:t xml:space="preserve"> اندلاع الثورة التحريرية لم يتجاوز عدد المهاجرين إلى فرنسا 100.000 نظرا لكون</w:t>
      </w:r>
      <w:r w:rsidR="006C07B2" w:rsidRPr="00033671">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006C07B2" w:rsidRPr="00033671">
        <w:rPr>
          <w:rFonts w:ascii="Simplified Arabic" w:hAnsi="Simplified Arabic" w:cs="Simplified Arabic"/>
          <w:sz w:val="28"/>
          <w:szCs w:val="28"/>
          <w:rtl/>
        </w:rPr>
        <w:t>كثير</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الشبان</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ربطوا</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مستقبلهم</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بمصير</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الثورة</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في</w:t>
      </w:r>
      <w:r w:rsidR="006C07B2" w:rsidRPr="00033671">
        <w:rPr>
          <w:rFonts w:ascii="Simplified Arabic" w:hAnsi="Simplified Arabic" w:cs="Simplified Arabic"/>
          <w:sz w:val="28"/>
          <w:szCs w:val="28"/>
        </w:rPr>
        <w:t xml:space="preserve"> </w:t>
      </w:r>
      <w:r w:rsidR="006C07B2" w:rsidRPr="00033671">
        <w:rPr>
          <w:rFonts w:ascii="Simplified Arabic" w:hAnsi="Simplified Arabic" w:cs="Simplified Arabic"/>
          <w:sz w:val="28"/>
          <w:szCs w:val="28"/>
          <w:rtl/>
        </w:rPr>
        <w:t>البلاد.</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3-ظاهرة التهجير القسري للجزائريين:</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3-1-التعريف اللغوي:</w:t>
      </w:r>
    </w:p>
    <w:p w:rsidR="006C07B2" w:rsidRPr="00033671" w:rsidRDefault="006C07B2" w:rsidP="00A345FB">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حملت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كتب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اللغة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العربية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والمعاجم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اللغوية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العد</w:t>
      </w:r>
      <w:r w:rsidR="00A345FB">
        <w:rPr>
          <w:rFonts w:ascii="Simplified Arabic" w:hAnsi="Simplified Arabic" w:cs="Simplified Arabic" w:hint="cs"/>
          <w:sz w:val="28"/>
          <w:szCs w:val="28"/>
          <w:rtl/>
        </w:rPr>
        <w:t>ي</w:t>
      </w:r>
      <w:r w:rsidRPr="00033671">
        <w:rPr>
          <w:rFonts w:ascii="Simplified Arabic" w:hAnsi="Simplified Arabic" w:cs="Simplified Arabic"/>
          <w:sz w:val="28"/>
          <w:szCs w:val="28"/>
          <w:rtl/>
        </w:rPr>
        <w:t>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الكلمات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والمعاني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توضح</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معنى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كلمة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التهجير</w:t>
      </w:r>
      <w:r w:rsidR="00A345FB">
        <w:rPr>
          <w:rFonts w:ascii="Simplified Arabic" w:hAnsi="Simplified Arabic" w:cs="Simplified Arabic" w:hint="cs"/>
          <w:sz w:val="28"/>
          <w:szCs w:val="28"/>
          <w:rtl/>
        </w:rPr>
        <w:t xml:space="preserve"> التي نذكر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الإبعاد،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والنفي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مكان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مكان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آخر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بالقوة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الجبرية.</w:t>
      </w:r>
    </w:p>
    <w:p w:rsidR="006C07B2" w:rsidRPr="00A345FB" w:rsidRDefault="006C07B2" w:rsidP="00A345FB">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 xml:space="preserve">3-2-التعريف الاصطلاحي: </w:t>
      </w:r>
    </w:p>
    <w:p w:rsidR="00972F6F" w:rsidRPr="00033671" w:rsidRDefault="006C07B2" w:rsidP="00972F6F">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يعرف</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التهجير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القسري 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أنه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سياسة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تتبعها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دولة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الاحتلال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جهة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تابعة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لتنفيذ أعمال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اتخاذ إجراءات غير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قانونية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ترمي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تغيير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التركيبة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السكانية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لإقليم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معين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يخضع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لها، وبذلك يكون التهجير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أمر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إجباري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حيث</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يلزم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الجماعة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بترك</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البلاد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الحي، 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المنطقة</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التي</w:t>
      </w:r>
      <w:r w:rsidRPr="00033671">
        <w:rPr>
          <w:rFonts w:ascii="Simplified Arabic" w:hAnsi="Simplified Arabic" w:cs="Simplified Arabic"/>
          <w:sz w:val="28"/>
          <w:szCs w:val="28"/>
        </w:rPr>
        <w:t xml:space="preserve"> </w:t>
      </w:r>
      <w:r w:rsidR="00972F6F">
        <w:rPr>
          <w:rFonts w:ascii="Simplified Arabic" w:hAnsi="Simplified Arabic" w:cs="Simplified Arabic"/>
          <w:sz w:val="28"/>
          <w:szCs w:val="28"/>
          <w:rtl/>
        </w:rPr>
        <w:t>يسكنها</w:t>
      </w:r>
      <w:r w:rsidRPr="00033671">
        <w:rPr>
          <w:rFonts w:ascii="Simplified Arabic" w:hAnsi="Simplified Arabic" w:cs="Simplified Arabic"/>
          <w:sz w:val="28"/>
          <w:szCs w:val="28"/>
          <w:rtl/>
        </w:rPr>
        <w:t xml:space="preserve"> لأنه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يشكل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خطرا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الأخطار، وقد بدأ التهجير منذ</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الوهلة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الأولى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للاحتلال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حيث اتهمت السلطات الفرنسية العناصر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الفاعلة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الساحة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الدينية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السياسية لأنها </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شكلت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خطرا عليها، واعتبرتهم من المنورين للرأي العام أمثال حمدان خوجة و أحمد بوضربة، كما اتهمتهم بالتآمر على الحكم، ولكن هؤلاء لم يرضخوا للسلطات الفرنسية بل واصلوا مهمتهم المتمثلة في التعبير عن مشاعر الجزائريين</w:t>
      </w:r>
      <w:r w:rsidR="00A345FB">
        <w:rPr>
          <w:rFonts w:ascii="Simplified Arabic" w:hAnsi="Simplified Arabic" w:cs="Simplified Arabic" w:hint="cs"/>
          <w:sz w:val="28"/>
          <w:szCs w:val="28"/>
          <w:rtl/>
        </w:rPr>
        <w:t>،</w:t>
      </w:r>
      <w:r w:rsidRPr="00033671">
        <w:rPr>
          <w:rFonts w:ascii="Simplified Arabic" w:hAnsi="Simplified Arabic" w:cs="Simplified Arabic"/>
          <w:sz w:val="28"/>
          <w:szCs w:val="28"/>
          <w:rtl/>
        </w:rPr>
        <w:t xml:space="preserve"> وإثارة الصحافة ووضع العديد من النشريات التي كان غرضها الاعتراف </w:t>
      </w:r>
      <w:r w:rsidR="00A345FB">
        <w:rPr>
          <w:rFonts w:ascii="Simplified Arabic" w:hAnsi="Simplified Arabic" w:cs="Simplified Arabic" w:hint="cs"/>
          <w:sz w:val="28"/>
          <w:szCs w:val="28"/>
          <w:rtl/>
        </w:rPr>
        <w:t>ب</w:t>
      </w:r>
      <w:r w:rsidRPr="00033671">
        <w:rPr>
          <w:rFonts w:ascii="Simplified Arabic" w:hAnsi="Simplified Arabic" w:cs="Simplified Arabic"/>
          <w:sz w:val="28"/>
          <w:szCs w:val="28"/>
          <w:rtl/>
        </w:rPr>
        <w:t>الجزائر</w:t>
      </w:r>
      <w:r w:rsidR="00A345FB">
        <w:rPr>
          <w:rFonts w:ascii="Simplified Arabic" w:hAnsi="Simplified Arabic" w:cs="Simplified Arabic" w:hint="cs"/>
          <w:sz w:val="28"/>
          <w:szCs w:val="28"/>
          <w:rtl/>
        </w:rPr>
        <w:t>.</w:t>
      </w:r>
    </w:p>
    <w:p w:rsidR="006C07B2" w:rsidRPr="00033671" w:rsidRDefault="006C07B2" w:rsidP="006C07B2">
      <w:pPr>
        <w:autoSpaceDE w:val="0"/>
        <w:autoSpaceDN w:val="0"/>
        <w:bidi/>
        <w:adjustRightInd w:val="0"/>
        <w:spacing w:after="0"/>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 xml:space="preserve">4-أسباب التهجير: </w:t>
      </w:r>
      <w:r w:rsidRPr="00033671">
        <w:rPr>
          <w:rFonts w:ascii="Simplified Arabic" w:hAnsi="Simplified Arabic" w:cs="Simplified Arabic"/>
          <w:sz w:val="28"/>
          <w:szCs w:val="28"/>
          <w:rtl/>
        </w:rPr>
        <w:tab/>
      </w:r>
    </w:p>
    <w:p w:rsidR="006C07B2" w:rsidRPr="00033671" w:rsidRDefault="006C07B2" w:rsidP="006C07B2">
      <w:pPr>
        <w:autoSpaceDE w:val="0"/>
        <w:autoSpaceDN w:val="0"/>
        <w:bidi/>
        <w:adjustRightInd w:val="0"/>
        <w:spacing w:after="0"/>
        <w:ind w:firstLine="708"/>
        <w:jc w:val="both"/>
        <w:rPr>
          <w:rFonts w:ascii="Simplified Arabic" w:hAnsi="Simplified Arabic" w:cs="Simplified Arabic"/>
          <w:sz w:val="28"/>
          <w:szCs w:val="28"/>
        </w:rPr>
      </w:pPr>
      <w:r w:rsidRPr="00033671">
        <w:rPr>
          <w:rFonts w:ascii="Simplified Arabic" w:hAnsi="Simplified Arabic" w:cs="Simplified Arabic"/>
          <w:sz w:val="28"/>
          <w:szCs w:val="28"/>
          <w:rtl/>
        </w:rPr>
        <w:lastRenderedPageBreak/>
        <w:t>-الإصرار 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المقاومة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وروح</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التحدي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والكم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الهائل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المعارك</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المتواصلة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والمستمرة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الوجود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الاستعماري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جعل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مهمة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السيطرة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الشاملة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مهمة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يصعب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التحكم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الأمر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الذي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أقلق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السلطات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الاستعمارية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وجعلها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تتخذ إجراءات وأساليب</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قمعية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للقضاء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المقاومات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الشعبية.</w:t>
      </w:r>
    </w:p>
    <w:p w:rsidR="006C07B2" w:rsidRPr="00033671" w:rsidRDefault="006C07B2" w:rsidP="00A345FB">
      <w:pPr>
        <w:autoSpaceDE w:val="0"/>
        <w:autoSpaceDN w:val="0"/>
        <w:bidi/>
        <w:adjustRightInd w:val="0"/>
        <w:spacing w:after="0"/>
        <w:jc w:val="both"/>
        <w:rPr>
          <w:rFonts w:ascii="Simplified Arabic" w:hAnsi="Simplified Arabic" w:cs="Simplified Arabic"/>
          <w:sz w:val="28"/>
          <w:szCs w:val="28"/>
          <w:rtl/>
          <w:lang w:bidi="ar-DZ"/>
        </w:rPr>
      </w:pPr>
      <w:r w:rsidRPr="00033671">
        <w:rPr>
          <w:rFonts w:ascii="Simplified Arabic" w:hAnsi="Simplified Arabic" w:cs="Simplified Arabic"/>
          <w:sz w:val="28"/>
          <w:szCs w:val="28"/>
          <w:rtl/>
        </w:rPr>
        <w:tab/>
        <w:t>-تهديم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أسس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المجتمع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وتفتيت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أواصر</w:t>
      </w:r>
      <w:r w:rsidR="00A345FB">
        <w:rPr>
          <w:rFonts w:ascii="Simplified Arabic" w:hAnsi="Simplified Arabic" w:cs="Simplified Arabic" w:hint="cs"/>
          <w:sz w:val="28"/>
          <w:szCs w:val="28"/>
          <w:rtl/>
        </w:rPr>
        <w:t>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وفصل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المجتمع</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القبلي،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خلال</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إبعاده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ونفيه 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خارج</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 xml:space="preserve">الجزائر، </w:t>
      </w:r>
      <w:r w:rsidR="00A345FB">
        <w:rPr>
          <w:rFonts w:ascii="Simplified Arabic" w:hAnsi="Simplified Arabic" w:cs="Simplified Arabic" w:hint="cs"/>
          <w:sz w:val="28"/>
          <w:szCs w:val="28"/>
          <w:rtl/>
        </w:rPr>
        <w:t>والقيام ب</w:t>
      </w:r>
      <w:r w:rsidRPr="00A345FB">
        <w:rPr>
          <w:rFonts w:ascii="Simplified Arabic" w:hAnsi="Simplified Arabic" w:cs="Simplified Arabic"/>
          <w:sz w:val="28"/>
          <w:szCs w:val="28"/>
          <w:rtl/>
        </w:rPr>
        <w:t>عمليات</w:t>
      </w:r>
      <w:r w:rsidRPr="00A345FB">
        <w:rPr>
          <w:rFonts w:ascii="Simplified Arabic" w:hAnsi="Simplified Arabic" w:cs="Simplified Arabic"/>
          <w:sz w:val="28"/>
          <w:szCs w:val="28"/>
        </w:rPr>
        <w:t xml:space="preserve"> </w:t>
      </w:r>
      <w:r w:rsidRPr="00A345FB">
        <w:rPr>
          <w:rFonts w:ascii="Simplified Arabic" w:hAnsi="Simplified Arabic" w:cs="Simplified Arabic"/>
          <w:sz w:val="28"/>
          <w:szCs w:val="28"/>
          <w:rtl/>
        </w:rPr>
        <w:t>المصادرة</w:t>
      </w:r>
      <w:r w:rsidRPr="00A345FB">
        <w:rPr>
          <w:rFonts w:ascii="Simplified Arabic" w:hAnsi="Simplified Arabic" w:cs="Simplified Arabic"/>
          <w:sz w:val="28"/>
          <w:szCs w:val="28"/>
        </w:rPr>
        <w:t xml:space="preserve"> </w:t>
      </w:r>
      <w:r w:rsidRPr="00A345FB">
        <w:rPr>
          <w:rFonts w:ascii="Simplified Arabic" w:hAnsi="Simplified Arabic" w:cs="Simplified Arabic"/>
          <w:sz w:val="28"/>
          <w:szCs w:val="28"/>
          <w:rtl/>
        </w:rPr>
        <w:t>والحجز</w:t>
      </w:r>
      <w:r w:rsidRPr="00A345FB">
        <w:rPr>
          <w:rFonts w:ascii="Simplified Arabic" w:hAnsi="Simplified Arabic" w:cs="Simplified Arabic"/>
          <w:sz w:val="28"/>
          <w:szCs w:val="28"/>
        </w:rPr>
        <w:t xml:space="preserve"> </w:t>
      </w:r>
      <w:r w:rsidRPr="00A345FB">
        <w:rPr>
          <w:rFonts w:ascii="Simplified Arabic" w:hAnsi="Simplified Arabic" w:cs="Simplified Arabic"/>
          <w:sz w:val="28"/>
          <w:szCs w:val="28"/>
          <w:rtl/>
        </w:rPr>
        <w:t>للأملاك والأراضي</w:t>
      </w:r>
      <w:r w:rsidRPr="00A345FB">
        <w:rPr>
          <w:rFonts w:ascii="Simplified Arabic" w:hAnsi="Simplified Arabic" w:cs="Simplified Arabic"/>
          <w:sz w:val="28"/>
          <w:szCs w:val="28"/>
          <w:rtl/>
          <w:lang w:bidi="ar-DZ"/>
        </w:rPr>
        <w:t xml:space="preserve"> </w:t>
      </w:r>
      <w:r w:rsidRPr="00A345FB">
        <w:rPr>
          <w:rFonts w:ascii="Simplified Arabic" w:hAnsi="Simplified Arabic" w:cs="Simplified Arabic"/>
          <w:sz w:val="28"/>
          <w:szCs w:val="28"/>
          <w:rtl/>
        </w:rPr>
        <w:t>و</w:t>
      </w:r>
      <w:r w:rsidR="00A345FB">
        <w:rPr>
          <w:rFonts w:ascii="Simplified Arabic" w:hAnsi="Simplified Arabic" w:cs="Simplified Arabic" w:hint="cs"/>
          <w:sz w:val="28"/>
          <w:szCs w:val="28"/>
          <w:rtl/>
        </w:rPr>
        <w:t xml:space="preserve">فرض </w:t>
      </w:r>
      <w:r w:rsidRPr="00A345FB">
        <w:rPr>
          <w:rFonts w:ascii="Simplified Arabic" w:hAnsi="Simplified Arabic" w:cs="Simplified Arabic"/>
          <w:sz w:val="28"/>
          <w:szCs w:val="28"/>
          <w:rtl/>
        </w:rPr>
        <w:t>الغرامات</w:t>
      </w:r>
      <w:r w:rsidRPr="00A345FB">
        <w:rPr>
          <w:rFonts w:ascii="Simplified Arabic" w:hAnsi="Simplified Arabic" w:cs="Simplified Arabic"/>
          <w:sz w:val="28"/>
          <w:szCs w:val="28"/>
        </w:rPr>
        <w:t xml:space="preserve"> </w:t>
      </w:r>
      <w:r w:rsidRPr="00A345FB">
        <w:rPr>
          <w:rFonts w:ascii="Simplified Arabic" w:hAnsi="Simplified Arabic" w:cs="Simplified Arabic"/>
          <w:sz w:val="28"/>
          <w:szCs w:val="28"/>
          <w:rtl/>
        </w:rPr>
        <w:t>ثم</w:t>
      </w:r>
      <w:r w:rsidR="00CE1ED4">
        <w:rPr>
          <w:rFonts w:ascii="Simplified Arabic" w:hAnsi="Simplified Arabic" w:cs="Simplified Arabic" w:hint="cs"/>
          <w:sz w:val="28"/>
          <w:szCs w:val="28"/>
          <w:rtl/>
        </w:rPr>
        <w:t xml:space="preserve"> </w:t>
      </w:r>
      <w:r w:rsidRPr="00A345FB">
        <w:rPr>
          <w:rFonts w:ascii="Simplified Arabic" w:hAnsi="Simplified Arabic" w:cs="Simplified Arabic"/>
          <w:sz w:val="28"/>
          <w:szCs w:val="28"/>
          <w:rtl/>
        </w:rPr>
        <w:t>تهجيره</w:t>
      </w:r>
      <w:r w:rsidR="00A345FB">
        <w:rPr>
          <w:rFonts w:ascii="Simplified Arabic" w:hAnsi="Simplified Arabic" w:cs="Simplified Arabic" w:hint="cs"/>
          <w:sz w:val="28"/>
          <w:szCs w:val="28"/>
          <w:rtl/>
        </w:rPr>
        <w:t xml:space="preserve"> </w:t>
      </w:r>
      <w:r w:rsidRPr="00A345FB">
        <w:rPr>
          <w:rFonts w:ascii="Simplified Arabic" w:hAnsi="Simplified Arabic" w:cs="Simplified Arabic"/>
          <w:sz w:val="28"/>
          <w:szCs w:val="28"/>
          <w:rtl/>
        </w:rPr>
        <w:t>بالقوة مثلما حدث لقبيلة</w:t>
      </w:r>
      <w:r w:rsidRPr="00033671">
        <w:rPr>
          <w:rFonts w:ascii="Simplified Arabic" w:hAnsi="Simplified Arabic" w:cs="Simplified Arabic"/>
          <w:sz w:val="28"/>
          <w:szCs w:val="28"/>
          <w:rtl/>
        </w:rPr>
        <w:t xml:space="preserve"> المقراني التي هجرت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إقليم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مجانة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وبرج</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بوعريريج</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بالهضاب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العليا</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الشرقية</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للجزائر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منطقة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الحضنة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بالمناطق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الداخلية،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وقد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حملت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هذه</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العملية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جملة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الأبعاد</w:t>
      </w:r>
      <w:r w:rsidR="00CE1ED4">
        <w:rPr>
          <w:rFonts w:ascii="Simplified Arabic" w:hAnsi="Simplified Arabic" w:cs="Simplified Arabic" w:hint="cs"/>
          <w:sz w:val="28"/>
          <w:szCs w:val="28"/>
          <w:rtl/>
          <w:lang w:bidi="ar-DZ"/>
        </w:rPr>
        <w:t xml:space="preserve"> </w:t>
      </w:r>
      <w:r w:rsidRPr="00033671">
        <w:rPr>
          <w:rFonts w:ascii="Simplified Arabic" w:hAnsi="Simplified Arabic" w:cs="Simplified Arabic"/>
          <w:sz w:val="28"/>
          <w:szCs w:val="28"/>
          <w:rtl/>
        </w:rPr>
        <w:t>الاستعمارية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ومظاهر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الحقد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والانتقام، كما تم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نقل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هؤلاء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المحكوم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عليهم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بالنفي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السجون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الفرنسية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مثل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تولون،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بال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إبل،</w:t>
      </w:r>
      <w:r w:rsidRPr="00033671">
        <w:rPr>
          <w:rFonts w:ascii="Simplified Arabic" w:hAnsi="Simplified Arabic" w:cs="Simplified Arabic"/>
          <w:sz w:val="28"/>
          <w:szCs w:val="28"/>
        </w:rPr>
        <w:t xml:space="preserve"> </w:t>
      </w:r>
      <w:r w:rsidR="00A345FB">
        <w:rPr>
          <w:rFonts w:ascii="Simplified Arabic" w:hAnsi="Simplified Arabic" w:cs="Simplified Arabic"/>
          <w:sz w:val="28"/>
          <w:szCs w:val="28"/>
          <w:rtl/>
        </w:rPr>
        <w:t>أفينيون</w:t>
      </w:r>
      <w:r w:rsidRPr="00033671">
        <w:rPr>
          <w:rFonts w:ascii="Simplified Arabic" w:hAnsi="Simplified Arabic" w:cs="Simplified Arabic"/>
          <w:sz w:val="28"/>
          <w:szCs w:val="28"/>
          <w:rtl/>
        </w:rPr>
        <w:t>،</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قبل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نفيهم نهائيا إلى</w:t>
      </w:r>
      <w:r w:rsidRPr="00033671">
        <w:rPr>
          <w:rFonts w:ascii="Simplified Arabic" w:hAnsi="Simplified Arabic" w:cs="Simplified Arabic"/>
          <w:sz w:val="28"/>
          <w:szCs w:val="28"/>
        </w:rPr>
        <w:t xml:space="preserve"> </w:t>
      </w:r>
      <w:r w:rsidR="00A345FB" w:rsidRPr="00033671">
        <w:rPr>
          <w:rFonts w:ascii="Simplified Arabic" w:hAnsi="Simplified Arabic" w:cs="Simplified Arabic"/>
          <w:sz w:val="28"/>
          <w:szCs w:val="28"/>
          <w:rtl/>
        </w:rPr>
        <w:t>غويانا و</w:t>
      </w:r>
      <w:r w:rsidRPr="00033671">
        <w:rPr>
          <w:rFonts w:ascii="Simplified Arabic" w:hAnsi="Simplified Arabic" w:cs="Simplified Arabic"/>
          <w:sz w:val="28"/>
          <w:szCs w:val="28"/>
          <w:rtl/>
        </w:rPr>
        <w:t>كاليدونيا</w:t>
      </w:r>
      <w:r w:rsidR="00A345FB">
        <w:rPr>
          <w:rFonts w:ascii="Simplified Arabic" w:hAnsi="Simplified Arabic" w:cs="Simplified Arabic" w:hint="cs"/>
          <w:sz w:val="28"/>
          <w:szCs w:val="28"/>
          <w:rtl/>
          <w:lang w:bidi="ar-DZ"/>
        </w:rPr>
        <w:t xml:space="preserve"> </w:t>
      </w:r>
      <w:r w:rsidRPr="00033671">
        <w:rPr>
          <w:rFonts w:ascii="Simplified Arabic" w:hAnsi="Simplified Arabic" w:cs="Simplified Arabic"/>
          <w:sz w:val="28"/>
          <w:szCs w:val="28"/>
          <w:rtl/>
        </w:rPr>
        <w:t>الجديدة.</w:t>
      </w:r>
    </w:p>
    <w:p w:rsidR="006C07B2" w:rsidRPr="00033671" w:rsidRDefault="006C07B2" w:rsidP="006C07B2">
      <w:pPr>
        <w:bidi/>
        <w:jc w:val="both"/>
        <w:rPr>
          <w:rFonts w:ascii="Simplified Arabic" w:hAnsi="Simplified Arabic" w:cs="Simplified Arabic"/>
          <w:b/>
          <w:bCs/>
          <w:sz w:val="28"/>
          <w:szCs w:val="28"/>
          <w:rtl/>
        </w:rPr>
      </w:pPr>
      <w:r w:rsidRPr="00033671">
        <w:rPr>
          <w:rFonts w:ascii="Simplified Arabic" w:hAnsi="Simplified Arabic" w:cs="Simplified Arabic"/>
          <w:b/>
          <w:bCs/>
          <w:sz w:val="28"/>
          <w:szCs w:val="28"/>
          <w:rtl/>
        </w:rPr>
        <w:t>5-انعكاسات وتداعيات الهجرة على المجتمع الجزائري:</w:t>
      </w:r>
    </w:p>
    <w:p w:rsidR="006C07B2" w:rsidRPr="00033671" w:rsidRDefault="006C07B2" w:rsidP="00CE1ED4">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-ساهم المهاجرين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الجزائريين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بعد</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الحرب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العالمية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الأولى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سواء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قريب</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 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بعيد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نهضة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الحديثة،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تفعيل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نشاط</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الحركة</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الوطنية،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ونقل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مرتكزات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الإصلاح</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المشرق</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العربي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بلادهم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w:t>
      </w:r>
    </w:p>
    <w:p w:rsidR="006C07B2" w:rsidRPr="00033671" w:rsidRDefault="006C07B2" w:rsidP="00CE1ED4">
      <w:pPr>
        <w:autoSpaceDE w:val="0"/>
        <w:autoSpaceDN w:val="0"/>
        <w:bidi/>
        <w:adjustRightInd w:val="0"/>
        <w:spacing w:after="0"/>
        <w:ind w:firstLine="708"/>
        <w:jc w:val="both"/>
        <w:rPr>
          <w:rFonts w:ascii="Simplified Arabic" w:hAnsi="Simplified Arabic" w:cs="Simplified Arabic"/>
          <w:sz w:val="28"/>
          <w:szCs w:val="28"/>
          <w:rtl/>
          <w:lang w:bidi="ar-DZ"/>
        </w:rPr>
      </w:pPr>
      <w:r w:rsidRPr="00033671">
        <w:rPr>
          <w:rFonts w:ascii="Simplified Arabic" w:hAnsi="Simplified Arabic" w:cs="Simplified Arabic"/>
          <w:sz w:val="28"/>
          <w:szCs w:val="28"/>
          <w:rtl/>
        </w:rPr>
        <w:t>-ظهور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الجمعيات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والنوادي كالجمعية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الراشدية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وهي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أول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جمعية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برزت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حيث</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تأسست</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سنة</w:t>
      </w:r>
      <w:r w:rsidR="00CE1ED4">
        <w:rPr>
          <w:rFonts w:ascii="Simplified Arabic" w:hAnsi="Simplified Arabic" w:cs="Simplified Arabic"/>
          <w:sz w:val="28"/>
          <w:szCs w:val="28"/>
        </w:rPr>
        <w:t xml:space="preserve"> 1902</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 xml:space="preserve"> </w:t>
      </w:r>
      <w:r w:rsidR="00CE1ED4">
        <w:rPr>
          <w:rFonts w:ascii="Simplified Arabic" w:hAnsi="Simplified Arabic" w:cs="Simplified Arabic" w:hint="cs"/>
          <w:sz w:val="28"/>
          <w:szCs w:val="28"/>
          <w:rtl/>
        </w:rPr>
        <w:t>و</w:t>
      </w:r>
      <w:r w:rsidRPr="00033671">
        <w:rPr>
          <w:rFonts w:ascii="Simplified Arabic" w:hAnsi="Simplified Arabic" w:cs="Simplified Arabic"/>
          <w:sz w:val="28"/>
          <w:szCs w:val="28"/>
          <w:rtl/>
        </w:rPr>
        <w:t>تعرف</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بالجمعية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الودادية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لقدماء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تلاميذ</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المدارس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 xml:space="preserve">العربية </w:t>
      </w:r>
      <w:r w:rsidRPr="00033671">
        <w:rPr>
          <w:rFonts w:ascii="Simplified Arabic" w:hAnsi="Simplified Arabic" w:cs="Simplified Arabic"/>
          <w:sz w:val="28"/>
          <w:szCs w:val="28"/>
        </w:rPr>
        <w:t xml:space="preserve"> </w:t>
      </w:r>
      <w:r w:rsidR="00CE1ED4">
        <w:rPr>
          <w:rFonts w:ascii="Simplified Arabic" w:hAnsi="Simplified Arabic" w:cs="Simplified Arabic" w:hint="cs"/>
          <w:sz w:val="28"/>
          <w:szCs w:val="28"/>
          <w:rtl/>
        </w:rPr>
        <w:t>و</w:t>
      </w:r>
      <w:r w:rsidRPr="00033671">
        <w:rPr>
          <w:rFonts w:ascii="Simplified Arabic" w:hAnsi="Simplified Arabic" w:cs="Simplified Arabic"/>
          <w:sz w:val="28"/>
          <w:szCs w:val="28"/>
          <w:rtl/>
        </w:rPr>
        <w:t>تعد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سلسلة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محاضراتها ذات</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أهمية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كبيرة.</w:t>
      </w:r>
    </w:p>
    <w:p w:rsidR="006C07B2" w:rsidRPr="00033671" w:rsidRDefault="006C07B2" w:rsidP="00CE1ED4">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-ظهور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الجمعية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التوفيقية،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تأسست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مدينة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الجزائر سنة 1908 التي ترأسها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الدكتور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ابن</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التهامي التي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قانونها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الأساسي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الابتعاد</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السياسة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أجل</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المحافظة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على</w:t>
      </w:r>
      <w:r w:rsidRPr="00033671">
        <w:rPr>
          <w:rFonts w:ascii="Simplified Arabic" w:hAnsi="Simplified Arabic" w:cs="Simplified Arabic"/>
          <w:sz w:val="28"/>
          <w:szCs w:val="28"/>
        </w:rPr>
        <w:t xml:space="preserve"> </w:t>
      </w:r>
      <w:r w:rsidR="00CE1ED4">
        <w:rPr>
          <w:rFonts w:ascii="Simplified Arabic" w:hAnsi="Simplified Arabic" w:cs="Simplified Arabic"/>
          <w:sz w:val="28"/>
          <w:szCs w:val="28"/>
          <w:rtl/>
        </w:rPr>
        <w:t>استمراريتها</w:t>
      </w:r>
      <w:r w:rsidR="00CE1ED4">
        <w:rPr>
          <w:rFonts w:ascii="Simplified Arabic" w:hAnsi="Simplified Arabic" w:cs="Simplified Arabic" w:hint="cs"/>
          <w:sz w:val="28"/>
          <w:szCs w:val="28"/>
          <w:rtl/>
        </w:rPr>
        <w:t xml:space="preserve">، </w:t>
      </w:r>
      <w:r w:rsidR="00CE1ED4">
        <w:rPr>
          <w:rFonts w:ascii="Simplified Arabic" w:hAnsi="Simplified Arabic" w:cs="Simplified Arabic"/>
          <w:sz w:val="28"/>
          <w:szCs w:val="28"/>
          <w:rtl/>
        </w:rPr>
        <w:t>كما</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ظهرت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نوادي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أهمها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نادي</w:t>
      </w:r>
      <w:r w:rsidRPr="00033671">
        <w:rPr>
          <w:rFonts w:ascii="Simplified Arabic" w:hAnsi="Simplified Arabic" w:cs="Simplified Arabic"/>
          <w:sz w:val="28"/>
          <w:szCs w:val="28"/>
        </w:rPr>
        <w:t xml:space="preserve"> </w:t>
      </w:r>
      <w:r w:rsidR="00CE1ED4">
        <w:rPr>
          <w:rFonts w:ascii="Simplified Arabic" w:hAnsi="Simplified Arabic" w:cs="Simplified Arabic"/>
          <w:sz w:val="28"/>
          <w:szCs w:val="28"/>
          <w:rtl/>
        </w:rPr>
        <w:t>الترقي</w:t>
      </w:r>
      <w:r w:rsidRPr="00033671">
        <w:rPr>
          <w:rFonts w:ascii="Simplified Arabic" w:hAnsi="Simplified Arabic" w:cs="Simplified Arabic"/>
          <w:sz w:val="28"/>
          <w:szCs w:val="28"/>
          <w:rtl/>
        </w:rPr>
        <w:t xml:space="preserve"> الذي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تأسس</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جويلية</w:t>
      </w:r>
      <w:r w:rsidRPr="00033671">
        <w:rPr>
          <w:rFonts w:ascii="Simplified Arabic" w:hAnsi="Simplified Arabic" w:cs="Simplified Arabic"/>
          <w:sz w:val="28"/>
          <w:szCs w:val="28"/>
        </w:rPr>
        <w:t xml:space="preserve"> 1927 </w:t>
      </w:r>
      <w:r w:rsidRPr="00033671">
        <w:rPr>
          <w:rFonts w:ascii="Simplified Arabic" w:hAnsi="Simplified Arabic" w:cs="Simplified Arabic"/>
          <w:sz w:val="28"/>
          <w:szCs w:val="28"/>
          <w:rtl/>
        </w:rPr>
        <w:t>بالجزائر،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ثم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تحول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tl/>
          <w:lang w:bidi="ar-DZ"/>
        </w:rPr>
        <w:t xml:space="preserve"> </w:t>
      </w:r>
      <w:r w:rsidRPr="00033671">
        <w:rPr>
          <w:rFonts w:ascii="Simplified Arabic" w:hAnsi="Simplified Arabic" w:cs="Simplified Arabic"/>
          <w:sz w:val="28"/>
          <w:szCs w:val="28"/>
          <w:rtl/>
        </w:rPr>
        <w:t>عام</w:t>
      </w:r>
      <w:r w:rsidR="00CE1ED4">
        <w:rPr>
          <w:rFonts w:ascii="Simplified Arabic" w:hAnsi="Simplified Arabic" w:cs="Simplified Arabic"/>
          <w:sz w:val="28"/>
          <w:szCs w:val="28"/>
        </w:rPr>
        <w:t xml:space="preserve"> 1931</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مقر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جمعية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العلماء</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المسلمين.</w:t>
      </w:r>
    </w:p>
    <w:p w:rsidR="006C07B2" w:rsidRPr="00033671" w:rsidRDefault="006C07B2" w:rsidP="00CE1ED4">
      <w:pPr>
        <w:autoSpaceDE w:val="0"/>
        <w:autoSpaceDN w:val="0"/>
        <w:bidi/>
        <w:adjustRightInd w:val="0"/>
        <w:spacing w:after="0"/>
        <w:ind w:firstLine="708"/>
        <w:jc w:val="both"/>
        <w:rPr>
          <w:rFonts w:ascii="Simplified Arabic" w:hAnsi="Simplified Arabic" w:cs="Simplified Arabic"/>
          <w:sz w:val="28"/>
          <w:szCs w:val="28"/>
          <w:rtl/>
        </w:rPr>
      </w:pPr>
      <w:r w:rsidRPr="00033671">
        <w:rPr>
          <w:rFonts w:ascii="Simplified Arabic" w:hAnsi="Simplified Arabic" w:cs="Simplified Arabic"/>
          <w:sz w:val="28"/>
          <w:szCs w:val="28"/>
          <w:rtl/>
        </w:rPr>
        <w:t>- ظهور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الحركة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الصحفية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كجريدة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النجاح</w:t>
      </w:r>
      <w:r w:rsidR="00CE1ED4">
        <w:rPr>
          <w:rFonts w:ascii="Simplified Arabic" w:hAnsi="Simplified Arabic" w:cs="Simplified Arabic" w:hint="cs"/>
          <w:sz w:val="28"/>
          <w:szCs w:val="28"/>
          <w:rtl/>
        </w:rPr>
        <w:t xml:space="preserve"> التي </w:t>
      </w:r>
      <w:r w:rsidR="00CE1ED4" w:rsidRPr="00033671">
        <w:rPr>
          <w:rFonts w:ascii="Simplified Arabic" w:hAnsi="Simplified Arabic" w:cs="Simplified Arabic"/>
          <w:sz w:val="28"/>
          <w:szCs w:val="28"/>
          <w:rtl/>
        </w:rPr>
        <w:t>أصدرها</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الشيخ</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عبد</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الحفيظ</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بن</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الهاشمي بمدينة</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قسنطينة</w:t>
      </w:r>
      <w:r w:rsidR="00CE1ED4">
        <w:rPr>
          <w:rFonts w:ascii="Simplified Arabic" w:hAnsi="Simplified Arabic" w:cs="Simplified Arabic" w:hint="cs"/>
          <w:sz w:val="28"/>
          <w:szCs w:val="28"/>
          <w:rtl/>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سنة</w:t>
      </w:r>
      <w:r w:rsidRPr="00033671">
        <w:rPr>
          <w:rFonts w:ascii="Simplified Arabic" w:hAnsi="Simplified Arabic" w:cs="Simplified Arabic"/>
          <w:sz w:val="28"/>
          <w:szCs w:val="28"/>
        </w:rPr>
        <w:t xml:space="preserve">1919 </w:t>
      </w:r>
      <w:r w:rsidRPr="00033671">
        <w:rPr>
          <w:rFonts w:ascii="Simplified Arabic" w:hAnsi="Simplified Arabic" w:cs="Simplified Arabic"/>
          <w:sz w:val="28"/>
          <w:szCs w:val="28"/>
          <w:rtl/>
        </w:rPr>
        <w:t>،</w:t>
      </w:r>
      <w:r w:rsidRPr="00033671">
        <w:rPr>
          <w:rFonts w:ascii="Simplified Arabic" w:hAnsi="Simplified Arabic" w:cs="Simplified Arabic"/>
          <w:sz w:val="28"/>
          <w:szCs w:val="28"/>
        </w:rPr>
        <w:t xml:space="preserve"> </w:t>
      </w:r>
      <w:r w:rsidR="00CE1ED4">
        <w:rPr>
          <w:rFonts w:ascii="Simplified Arabic" w:hAnsi="Simplified Arabic" w:cs="Simplified Arabic" w:hint="cs"/>
          <w:sz w:val="28"/>
          <w:szCs w:val="28"/>
          <w:rtl/>
        </w:rPr>
        <w:t xml:space="preserve">والتي كان </w:t>
      </w:r>
      <w:r w:rsidR="00CE1ED4" w:rsidRPr="00033671">
        <w:rPr>
          <w:rFonts w:ascii="Simplified Arabic" w:hAnsi="Simplified Arabic" w:cs="Simplified Arabic"/>
          <w:sz w:val="28"/>
          <w:szCs w:val="28"/>
          <w:rtl/>
        </w:rPr>
        <w:t>ابن</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باديس</w:t>
      </w:r>
      <w:r w:rsidR="00CE1ED4" w:rsidRPr="00033671">
        <w:rPr>
          <w:rFonts w:ascii="Simplified Arabic" w:hAnsi="Simplified Arabic" w:cs="Simplified Arabic"/>
          <w:sz w:val="28"/>
          <w:szCs w:val="28"/>
          <w:rtl/>
          <w:lang w:bidi="ar-DZ"/>
        </w:rPr>
        <w:t xml:space="preserve"> </w:t>
      </w:r>
      <w:r w:rsidR="00CE1ED4" w:rsidRPr="00033671">
        <w:rPr>
          <w:rFonts w:ascii="Simplified Arabic" w:hAnsi="Simplified Arabic" w:cs="Simplified Arabic"/>
          <w:sz w:val="28"/>
          <w:szCs w:val="28"/>
          <w:rtl/>
        </w:rPr>
        <w:t>مساعدا</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في</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تأسيسها</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وهي</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أطول</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الجرائد</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العربية</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عمرا</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دامت</w:t>
      </w:r>
      <w:r w:rsidR="00CE1ED4" w:rsidRPr="00033671">
        <w:rPr>
          <w:rFonts w:ascii="Simplified Arabic" w:hAnsi="Simplified Arabic" w:cs="Simplified Arabic"/>
          <w:sz w:val="28"/>
          <w:szCs w:val="28"/>
        </w:rPr>
        <w:t xml:space="preserve"> </w:t>
      </w:r>
      <w:r w:rsidR="00CE1ED4">
        <w:rPr>
          <w:rFonts w:ascii="Simplified Arabic" w:hAnsi="Simplified Arabic" w:cs="Simplified Arabic" w:hint="cs"/>
          <w:sz w:val="28"/>
          <w:szCs w:val="28"/>
          <w:rtl/>
        </w:rPr>
        <w:t>37</w:t>
      </w:r>
      <w:r w:rsidR="00CE1ED4" w:rsidRPr="00033671">
        <w:rPr>
          <w:rFonts w:ascii="Simplified Arabic" w:hAnsi="Simplified Arabic" w:cs="Simplified Arabic"/>
          <w:sz w:val="28"/>
          <w:szCs w:val="28"/>
        </w:rPr>
        <w:t xml:space="preserve"> </w:t>
      </w:r>
      <w:r w:rsidR="00CE1ED4" w:rsidRPr="00033671">
        <w:rPr>
          <w:rFonts w:ascii="Simplified Arabic" w:hAnsi="Simplified Arabic" w:cs="Simplified Arabic"/>
          <w:sz w:val="28"/>
          <w:szCs w:val="28"/>
          <w:rtl/>
        </w:rPr>
        <w:t>سنة</w:t>
      </w:r>
      <w:r w:rsidR="00CE1ED4">
        <w:rPr>
          <w:rFonts w:ascii="Simplified Arabic" w:hAnsi="Simplified Arabic" w:cs="Simplified Arabic" w:hint="cs"/>
          <w:sz w:val="28"/>
          <w:szCs w:val="28"/>
          <w:rtl/>
        </w:rPr>
        <w:t>،</w:t>
      </w:r>
      <w:r w:rsidRPr="00033671">
        <w:rPr>
          <w:rFonts w:ascii="Simplified Arabic" w:hAnsi="Simplified Arabic" w:cs="Simplified Arabic"/>
          <w:sz w:val="28"/>
          <w:szCs w:val="28"/>
          <w:rtl/>
        </w:rPr>
        <w:t xml:space="preserve"> إضافة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إلى</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جريدة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الإقدام</w:t>
      </w:r>
      <w:r w:rsidR="00CE1ED4">
        <w:rPr>
          <w:rFonts w:ascii="Simplified Arabic" w:hAnsi="Simplified Arabic" w:cs="Simplified Arabic" w:hint="cs"/>
          <w:sz w:val="28"/>
          <w:szCs w:val="28"/>
          <w:rtl/>
        </w:rPr>
        <w:t xml:space="preserve"> التي </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تأسست</w:t>
      </w:r>
      <w:r w:rsidRPr="00033671">
        <w:rPr>
          <w:rFonts w:ascii="Simplified Arabic" w:hAnsi="Simplified Arabic" w:cs="Simplified Arabic"/>
          <w:sz w:val="28"/>
          <w:szCs w:val="28"/>
        </w:rPr>
        <w:t xml:space="preserve"> </w:t>
      </w:r>
      <w:r w:rsidR="00CE1ED4">
        <w:rPr>
          <w:rFonts w:ascii="Simplified Arabic" w:hAnsi="Simplified Arabic" w:cs="Simplified Arabic" w:hint="cs"/>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10-09-1920</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من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طرف</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الأمير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خالد ورفاقه</w:t>
      </w:r>
      <w:r w:rsidR="00CE1ED4">
        <w:rPr>
          <w:rFonts w:ascii="Simplified Arabic" w:hAnsi="Simplified Arabic" w:cs="Simplified Arabic" w:hint="cs"/>
          <w:sz w:val="28"/>
          <w:szCs w:val="28"/>
          <w:rtl/>
        </w:rPr>
        <w:t xml:space="preserve"> و</w:t>
      </w:r>
      <w:r w:rsidRPr="00033671">
        <w:rPr>
          <w:rFonts w:ascii="Simplified Arabic" w:hAnsi="Simplified Arabic" w:cs="Simplified Arabic"/>
          <w:sz w:val="28"/>
          <w:szCs w:val="28"/>
          <w:rtl/>
        </w:rPr>
        <w:t>تصدر باللغتين</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العربية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والفرنسية،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وهي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جريدة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أسبوعية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علمية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سياسية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اقتصادية.</w:t>
      </w:r>
    </w:p>
    <w:p w:rsidR="006C07B2" w:rsidRPr="00033671" w:rsidRDefault="006C07B2" w:rsidP="00CE1ED4">
      <w:pPr>
        <w:autoSpaceDE w:val="0"/>
        <w:autoSpaceDN w:val="0"/>
        <w:bidi/>
        <w:adjustRightInd w:val="0"/>
        <w:spacing w:after="0"/>
        <w:ind w:firstLine="708"/>
        <w:jc w:val="both"/>
        <w:rPr>
          <w:rFonts w:ascii="Simplified Arabic" w:hAnsi="Simplified Arabic" w:cs="Simplified Arabic"/>
          <w:sz w:val="28"/>
          <w:szCs w:val="28"/>
        </w:rPr>
      </w:pPr>
      <w:r w:rsidRPr="00033671">
        <w:rPr>
          <w:rFonts w:ascii="Simplified Arabic" w:hAnsi="Simplified Arabic" w:cs="Simplified Arabic"/>
          <w:sz w:val="28"/>
          <w:szCs w:val="28"/>
          <w:rtl/>
        </w:rPr>
        <w:t>-ظهور</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التنظيمات</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الطلابية التي تابعت بكل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اهتمام</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أحداث</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الثورة</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وتطورها</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في</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الداخل</w:t>
      </w:r>
      <w:r w:rsidRPr="00033671">
        <w:rPr>
          <w:rFonts w:ascii="Simplified Arabic" w:hAnsi="Simplified Arabic" w:cs="Simplified Arabic"/>
          <w:sz w:val="28"/>
          <w:szCs w:val="28"/>
        </w:rPr>
        <w:t xml:space="preserve"> </w:t>
      </w:r>
      <w:r w:rsidRPr="00033671">
        <w:rPr>
          <w:rFonts w:ascii="Simplified Arabic" w:hAnsi="Simplified Arabic" w:cs="Simplified Arabic"/>
          <w:sz w:val="28"/>
          <w:szCs w:val="28"/>
          <w:rtl/>
        </w:rPr>
        <w:t>والخارج</w:t>
      </w:r>
      <w:r w:rsidR="00CE1ED4">
        <w:rPr>
          <w:rFonts w:ascii="Simplified Arabic" w:hAnsi="Simplified Arabic" w:cs="Simplified Arabic" w:hint="cs"/>
          <w:sz w:val="28"/>
          <w:szCs w:val="28"/>
          <w:rtl/>
        </w:rPr>
        <w:t>.</w:t>
      </w:r>
    </w:p>
    <w:p w:rsidR="006C07B2" w:rsidRPr="00033671" w:rsidRDefault="006C07B2" w:rsidP="00CE1ED4">
      <w:pPr>
        <w:autoSpaceDE w:val="0"/>
        <w:autoSpaceDN w:val="0"/>
        <w:bidi/>
        <w:adjustRightInd w:val="0"/>
        <w:spacing w:after="0"/>
        <w:jc w:val="both"/>
        <w:rPr>
          <w:rFonts w:ascii="Simplified Arabic" w:hAnsi="Simplified Arabic" w:cs="Simplified Arabic"/>
          <w:b/>
          <w:bCs/>
          <w:noProof/>
          <w:sz w:val="28"/>
          <w:szCs w:val="28"/>
          <w:rtl/>
          <w:lang w:bidi="ar-DZ"/>
        </w:rPr>
      </w:pPr>
      <w:r w:rsidRPr="00033671">
        <w:rPr>
          <w:rFonts w:ascii="Simplified Arabic" w:hAnsi="Simplified Arabic" w:cs="Simplified Arabic"/>
          <w:b/>
          <w:bCs/>
          <w:noProof/>
          <w:sz w:val="28"/>
          <w:szCs w:val="28"/>
          <w:rtl/>
          <w:lang w:bidi="ar-DZ"/>
        </w:rPr>
        <w:lastRenderedPageBreak/>
        <w:t>قائمة المصادر والمراجع:</w:t>
      </w:r>
    </w:p>
    <w:p w:rsidR="006C07B2" w:rsidRPr="00033671" w:rsidRDefault="006C07B2" w:rsidP="006C07B2">
      <w:pPr>
        <w:autoSpaceDE w:val="0"/>
        <w:autoSpaceDN w:val="0"/>
        <w:bidi/>
        <w:adjustRightInd w:val="0"/>
        <w:spacing w:after="0"/>
        <w:ind w:firstLine="708"/>
        <w:jc w:val="both"/>
        <w:rPr>
          <w:rFonts w:ascii="Simplified Arabic" w:hAnsi="Simplified Arabic" w:cs="Simplified Arabic"/>
          <w:b/>
          <w:bCs/>
          <w:noProof/>
          <w:sz w:val="28"/>
          <w:szCs w:val="28"/>
          <w:lang w:bidi="ar-DZ"/>
        </w:rPr>
      </w:pPr>
      <w:r w:rsidRPr="00033671">
        <w:rPr>
          <w:rFonts w:ascii="Simplified Arabic" w:hAnsi="Simplified Arabic" w:cs="Simplified Arabic"/>
          <w:b/>
          <w:bCs/>
          <w:noProof/>
          <w:sz w:val="28"/>
          <w:szCs w:val="28"/>
          <w:rtl/>
          <w:lang w:bidi="ar-DZ"/>
        </w:rPr>
        <w:t>باللغة العربية:</w:t>
      </w:r>
    </w:p>
    <w:p w:rsidR="006C07B2" w:rsidRPr="00CE1ED4" w:rsidRDefault="006C07B2" w:rsidP="006C07B2">
      <w:pPr>
        <w:autoSpaceDE w:val="0"/>
        <w:autoSpaceDN w:val="0"/>
        <w:bidi/>
        <w:adjustRightInd w:val="0"/>
        <w:spacing w:after="0"/>
        <w:jc w:val="both"/>
        <w:rPr>
          <w:rFonts w:asciiTheme="minorBidi" w:hAnsiTheme="minorBidi"/>
          <w:sz w:val="28"/>
          <w:szCs w:val="28"/>
          <w:rtl/>
          <w:lang w:bidi="ar-DZ"/>
        </w:rPr>
      </w:pPr>
      <w:r w:rsidRPr="00033671">
        <w:rPr>
          <w:rFonts w:ascii="Simplified Arabic" w:hAnsi="Simplified Arabic" w:cs="Simplified Arabic"/>
          <w:sz w:val="28"/>
          <w:szCs w:val="28"/>
          <w:rtl/>
          <w:lang w:bidi="ar-DZ"/>
        </w:rPr>
        <w:t>1</w:t>
      </w:r>
      <w:r w:rsidRPr="00CE1ED4">
        <w:rPr>
          <w:rFonts w:asciiTheme="minorBidi" w:hAnsiTheme="minorBidi"/>
          <w:sz w:val="28"/>
          <w:szCs w:val="28"/>
          <w:rtl/>
          <w:lang w:bidi="ar-DZ"/>
        </w:rPr>
        <w:t>-</w:t>
      </w:r>
      <w:r w:rsidRPr="00CE1ED4">
        <w:rPr>
          <w:rFonts w:asciiTheme="minorBidi" w:hAnsiTheme="minorBidi"/>
          <w:sz w:val="28"/>
          <w:szCs w:val="28"/>
          <w:rtl/>
        </w:rPr>
        <w:t xml:space="preserve"> عمار</w:t>
      </w:r>
      <w:r w:rsidRPr="00CE1ED4">
        <w:rPr>
          <w:rFonts w:asciiTheme="minorBidi" w:hAnsiTheme="minorBidi"/>
          <w:sz w:val="28"/>
          <w:szCs w:val="28"/>
        </w:rPr>
        <w:t xml:space="preserve"> </w:t>
      </w:r>
      <w:r w:rsidRPr="00CE1ED4">
        <w:rPr>
          <w:rFonts w:asciiTheme="minorBidi" w:hAnsiTheme="minorBidi"/>
          <w:sz w:val="28"/>
          <w:szCs w:val="28"/>
          <w:rtl/>
        </w:rPr>
        <w:t>بوحوش</w:t>
      </w:r>
      <w:r w:rsidRPr="00CE1ED4">
        <w:rPr>
          <w:rFonts w:asciiTheme="minorBidi" w:hAnsiTheme="minorBidi"/>
          <w:sz w:val="28"/>
          <w:szCs w:val="28"/>
        </w:rPr>
        <w:t xml:space="preserve"> </w:t>
      </w:r>
      <w:r w:rsidRPr="00CE1ED4">
        <w:rPr>
          <w:rFonts w:asciiTheme="minorBidi" w:hAnsiTheme="minorBidi"/>
          <w:sz w:val="28"/>
          <w:szCs w:val="28"/>
          <w:rtl/>
        </w:rPr>
        <w:t>،التاريخ</w:t>
      </w:r>
      <w:r w:rsidRPr="00CE1ED4">
        <w:rPr>
          <w:rFonts w:asciiTheme="minorBidi" w:hAnsiTheme="minorBidi"/>
          <w:sz w:val="28"/>
          <w:szCs w:val="28"/>
        </w:rPr>
        <w:t xml:space="preserve"> </w:t>
      </w:r>
      <w:r w:rsidRPr="00CE1ED4">
        <w:rPr>
          <w:rFonts w:asciiTheme="minorBidi" w:hAnsiTheme="minorBidi"/>
          <w:sz w:val="28"/>
          <w:szCs w:val="28"/>
          <w:rtl/>
        </w:rPr>
        <w:t>السياسي</w:t>
      </w:r>
      <w:r w:rsidRPr="00CE1ED4">
        <w:rPr>
          <w:rFonts w:asciiTheme="minorBidi" w:hAnsiTheme="minorBidi"/>
          <w:sz w:val="28"/>
          <w:szCs w:val="28"/>
        </w:rPr>
        <w:t xml:space="preserve"> </w:t>
      </w:r>
      <w:r w:rsidRPr="00CE1ED4">
        <w:rPr>
          <w:rFonts w:asciiTheme="minorBidi" w:hAnsiTheme="minorBidi"/>
          <w:sz w:val="28"/>
          <w:szCs w:val="28"/>
          <w:rtl/>
        </w:rPr>
        <w:t>للجزائر</w:t>
      </w:r>
      <w:r w:rsidRPr="00CE1ED4">
        <w:rPr>
          <w:rFonts w:asciiTheme="minorBidi" w:hAnsiTheme="minorBidi"/>
          <w:sz w:val="28"/>
          <w:szCs w:val="28"/>
        </w:rPr>
        <w:t xml:space="preserve"> </w:t>
      </w:r>
      <w:r w:rsidRPr="00CE1ED4">
        <w:rPr>
          <w:rFonts w:asciiTheme="minorBidi" w:hAnsiTheme="minorBidi"/>
          <w:sz w:val="28"/>
          <w:szCs w:val="28"/>
          <w:rtl/>
        </w:rPr>
        <w:t>من</w:t>
      </w:r>
      <w:r w:rsidRPr="00CE1ED4">
        <w:rPr>
          <w:rFonts w:asciiTheme="minorBidi" w:hAnsiTheme="minorBidi"/>
          <w:sz w:val="28"/>
          <w:szCs w:val="28"/>
        </w:rPr>
        <w:t xml:space="preserve"> </w:t>
      </w:r>
      <w:r w:rsidRPr="00CE1ED4">
        <w:rPr>
          <w:rFonts w:asciiTheme="minorBidi" w:hAnsiTheme="minorBidi"/>
          <w:sz w:val="28"/>
          <w:szCs w:val="28"/>
          <w:rtl/>
        </w:rPr>
        <w:t>البداية</w:t>
      </w:r>
      <w:r w:rsidRPr="00CE1ED4">
        <w:rPr>
          <w:rFonts w:asciiTheme="minorBidi" w:hAnsiTheme="minorBidi"/>
          <w:sz w:val="28"/>
          <w:szCs w:val="28"/>
        </w:rPr>
        <w:t xml:space="preserve"> </w:t>
      </w:r>
      <w:r w:rsidRPr="00CE1ED4">
        <w:rPr>
          <w:rFonts w:asciiTheme="minorBidi" w:hAnsiTheme="minorBidi"/>
          <w:sz w:val="28"/>
          <w:szCs w:val="28"/>
          <w:rtl/>
        </w:rPr>
        <w:t xml:space="preserve">ولغاية </w:t>
      </w:r>
      <w:r w:rsidRPr="00CE1ED4">
        <w:rPr>
          <w:rFonts w:asciiTheme="minorBidi" w:hAnsiTheme="minorBidi"/>
          <w:sz w:val="28"/>
          <w:szCs w:val="28"/>
        </w:rPr>
        <w:t xml:space="preserve"> 1692</w:t>
      </w:r>
      <w:r w:rsidRPr="00CE1ED4">
        <w:rPr>
          <w:rFonts w:asciiTheme="minorBidi" w:hAnsiTheme="minorBidi"/>
          <w:sz w:val="28"/>
          <w:szCs w:val="28"/>
          <w:rtl/>
        </w:rPr>
        <w:t>،</w:t>
      </w:r>
      <w:r w:rsidRPr="00CE1ED4">
        <w:rPr>
          <w:rFonts w:asciiTheme="minorBidi" w:hAnsiTheme="minorBidi"/>
          <w:b/>
          <w:bCs/>
          <w:sz w:val="28"/>
          <w:szCs w:val="28"/>
          <w:rtl/>
        </w:rPr>
        <w:t xml:space="preserve"> </w:t>
      </w:r>
      <w:r w:rsidRPr="00CE1ED4">
        <w:rPr>
          <w:rFonts w:asciiTheme="minorBidi" w:hAnsiTheme="minorBidi"/>
          <w:sz w:val="28"/>
          <w:szCs w:val="28"/>
          <w:rtl/>
        </w:rPr>
        <w:t>ط</w:t>
      </w:r>
      <w:r w:rsidRPr="00CE1ED4">
        <w:rPr>
          <w:rFonts w:asciiTheme="minorBidi" w:hAnsiTheme="minorBidi"/>
          <w:sz w:val="28"/>
          <w:szCs w:val="28"/>
        </w:rPr>
        <w:t>1</w:t>
      </w:r>
      <w:r w:rsidRPr="00CE1ED4">
        <w:rPr>
          <w:rFonts w:asciiTheme="minorBidi" w:hAnsiTheme="minorBidi"/>
          <w:sz w:val="28"/>
          <w:szCs w:val="28"/>
          <w:rtl/>
        </w:rPr>
        <w:t>، دار</w:t>
      </w:r>
      <w:r w:rsidRPr="00CE1ED4">
        <w:rPr>
          <w:rFonts w:asciiTheme="minorBidi" w:hAnsiTheme="minorBidi"/>
          <w:sz w:val="28"/>
          <w:szCs w:val="28"/>
        </w:rPr>
        <w:t xml:space="preserve"> </w:t>
      </w:r>
      <w:r w:rsidRPr="00CE1ED4">
        <w:rPr>
          <w:rFonts w:asciiTheme="minorBidi" w:hAnsiTheme="minorBidi"/>
          <w:sz w:val="28"/>
          <w:szCs w:val="28"/>
          <w:rtl/>
        </w:rPr>
        <w:t>الغربي</w:t>
      </w:r>
      <w:r w:rsidRPr="00CE1ED4">
        <w:rPr>
          <w:rFonts w:asciiTheme="minorBidi" w:hAnsiTheme="minorBidi"/>
          <w:sz w:val="28"/>
          <w:szCs w:val="28"/>
        </w:rPr>
        <w:t xml:space="preserve"> </w:t>
      </w:r>
      <w:r w:rsidRPr="00CE1ED4">
        <w:rPr>
          <w:rFonts w:asciiTheme="minorBidi" w:hAnsiTheme="minorBidi"/>
          <w:sz w:val="28"/>
          <w:szCs w:val="28"/>
          <w:rtl/>
        </w:rPr>
        <w:t>الإسلام، بيروت،</w:t>
      </w:r>
      <w:r w:rsidRPr="00CE1ED4">
        <w:rPr>
          <w:rFonts w:asciiTheme="minorBidi" w:hAnsiTheme="minorBidi"/>
          <w:sz w:val="28"/>
          <w:szCs w:val="28"/>
        </w:rPr>
        <w:t xml:space="preserve"> </w:t>
      </w:r>
      <w:r w:rsidRPr="00CE1ED4">
        <w:rPr>
          <w:rFonts w:asciiTheme="minorBidi" w:hAnsiTheme="minorBidi"/>
          <w:sz w:val="28"/>
          <w:szCs w:val="28"/>
          <w:rtl/>
        </w:rPr>
        <w:t>1997.</w:t>
      </w:r>
    </w:p>
    <w:p w:rsidR="006C07B2" w:rsidRPr="00CE1ED4" w:rsidRDefault="006C07B2" w:rsidP="006C07B2">
      <w:pPr>
        <w:autoSpaceDE w:val="0"/>
        <w:autoSpaceDN w:val="0"/>
        <w:bidi/>
        <w:adjustRightInd w:val="0"/>
        <w:spacing w:after="0"/>
        <w:jc w:val="both"/>
        <w:rPr>
          <w:rFonts w:asciiTheme="minorBidi" w:hAnsiTheme="minorBidi"/>
          <w:sz w:val="28"/>
          <w:szCs w:val="28"/>
          <w:rtl/>
        </w:rPr>
      </w:pPr>
      <w:r w:rsidRPr="00CE1ED4">
        <w:rPr>
          <w:rFonts w:asciiTheme="minorBidi" w:hAnsiTheme="minorBidi"/>
          <w:sz w:val="28"/>
          <w:szCs w:val="28"/>
          <w:rtl/>
          <w:lang w:bidi="ar-DZ"/>
        </w:rPr>
        <w:t>2-</w:t>
      </w:r>
      <w:r w:rsidRPr="00CE1ED4">
        <w:rPr>
          <w:rFonts w:asciiTheme="minorBidi" w:hAnsiTheme="minorBidi"/>
          <w:sz w:val="28"/>
          <w:szCs w:val="28"/>
        </w:rPr>
        <w:t xml:space="preserve"> </w:t>
      </w:r>
      <w:r w:rsidRPr="00CE1ED4">
        <w:rPr>
          <w:rFonts w:asciiTheme="minorBidi" w:hAnsiTheme="minorBidi"/>
          <w:sz w:val="28"/>
          <w:szCs w:val="28"/>
          <w:rtl/>
        </w:rPr>
        <w:t>أبو</w:t>
      </w:r>
      <w:r w:rsidRPr="00CE1ED4">
        <w:rPr>
          <w:rFonts w:asciiTheme="minorBidi" w:hAnsiTheme="minorBidi"/>
          <w:sz w:val="28"/>
          <w:szCs w:val="28"/>
        </w:rPr>
        <w:t xml:space="preserve"> </w:t>
      </w:r>
      <w:r w:rsidRPr="00CE1ED4">
        <w:rPr>
          <w:rFonts w:asciiTheme="minorBidi" w:hAnsiTheme="minorBidi"/>
          <w:sz w:val="28"/>
          <w:szCs w:val="28"/>
          <w:rtl/>
        </w:rPr>
        <w:t>القاسم</w:t>
      </w:r>
      <w:r w:rsidRPr="00CE1ED4">
        <w:rPr>
          <w:rFonts w:asciiTheme="minorBidi" w:hAnsiTheme="minorBidi"/>
          <w:sz w:val="28"/>
          <w:szCs w:val="28"/>
        </w:rPr>
        <w:t xml:space="preserve"> </w:t>
      </w:r>
      <w:r w:rsidRPr="00CE1ED4">
        <w:rPr>
          <w:rFonts w:asciiTheme="minorBidi" w:hAnsiTheme="minorBidi"/>
          <w:sz w:val="28"/>
          <w:szCs w:val="28"/>
          <w:rtl/>
        </w:rPr>
        <w:t>سعد الله</w:t>
      </w:r>
      <w:r w:rsidRPr="00CE1ED4">
        <w:rPr>
          <w:rFonts w:asciiTheme="minorBidi" w:hAnsiTheme="minorBidi"/>
          <w:sz w:val="28"/>
          <w:szCs w:val="28"/>
        </w:rPr>
        <w:t xml:space="preserve"> </w:t>
      </w:r>
      <w:r w:rsidRPr="00CE1ED4">
        <w:rPr>
          <w:rFonts w:asciiTheme="minorBidi" w:hAnsiTheme="minorBidi"/>
          <w:sz w:val="28"/>
          <w:szCs w:val="28"/>
          <w:rtl/>
        </w:rPr>
        <w:t>،أبحاث</w:t>
      </w:r>
      <w:r w:rsidRPr="00CE1ED4">
        <w:rPr>
          <w:rFonts w:asciiTheme="minorBidi" w:hAnsiTheme="minorBidi"/>
          <w:sz w:val="28"/>
          <w:szCs w:val="28"/>
        </w:rPr>
        <w:t xml:space="preserve"> </w:t>
      </w:r>
      <w:r w:rsidRPr="00CE1ED4">
        <w:rPr>
          <w:rFonts w:asciiTheme="minorBidi" w:hAnsiTheme="minorBidi"/>
          <w:sz w:val="28"/>
          <w:szCs w:val="28"/>
          <w:rtl/>
        </w:rPr>
        <w:t>وآراء</w:t>
      </w:r>
      <w:r w:rsidRPr="00CE1ED4">
        <w:rPr>
          <w:rFonts w:asciiTheme="minorBidi" w:hAnsiTheme="minorBidi"/>
          <w:sz w:val="28"/>
          <w:szCs w:val="28"/>
        </w:rPr>
        <w:t xml:space="preserve"> </w:t>
      </w:r>
      <w:r w:rsidRPr="00CE1ED4">
        <w:rPr>
          <w:rFonts w:asciiTheme="minorBidi" w:hAnsiTheme="minorBidi"/>
          <w:sz w:val="28"/>
          <w:szCs w:val="28"/>
          <w:rtl/>
        </w:rPr>
        <w:t>في</w:t>
      </w:r>
      <w:r w:rsidRPr="00CE1ED4">
        <w:rPr>
          <w:rFonts w:asciiTheme="minorBidi" w:hAnsiTheme="minorBidi"/>
          <w:sz w:val="28"/>
          <w:szCs w:val="28"/>
        </w:rPr>
        <w:t xml:space="preserve"> </w:t>
      </w:r>
      <w:r w:rsidRPr="00CE1ED4">
        <w:rPr>
          <w:rFonts w:asciiTheme="minorBidi" w:hAnsiTheme="minorBidi"/>
          <w:sz w:val="28"/>
          <w:szCs w:val="28"/>
          <w:rtl/>
        </w:rPr>
        <w:t>تاريخ</w:t>
      </w:r>
      <w:r w:rsidRPr="00CE1ED4">
        <w:rPr>
          <w:rFonts w:asciiTheme="minorBidi" w:hAnsiTheme="minorBidi"/>
          <w:sz w:val="28"/>
          <w:szCs w:val="28"/>
        </w:rPr>
        <w:t xml:space="preserve"> </w:t>
      </w:r>
      <w:r w:rsidRPr="00CE1ED4">
        <w:rPr>
          <w:rFonts w:asciiTheme="minorBidi" w:hAnsiTheme="minorBidi"/>
          <w:sz w:val="28"/>
          <w:szCs w:val="28"/>
          <w:rtl/>
        </w:rPr>
        <w:t>الجزائر</w:t>
      </w:r>
      <w:r w:rsidRPr="00CE1ED4">
        <w:rPr>
          <w:rFonts w:asciiTheme="minorBidi" w:hAnsiTheme="minorBidi"/>
          <w:b/>
          <w:bCs/>
          <w:sz w:val="28"/>
          <w:szCs w:val="28"/>
          <w:rtl/>
        </w:rPr>
        <w:t xml:space="preserve">، </w:t>
      </w:r>
      <w:r w:rsidRPr="00CE1ED4">
        <w:rPr>
          <w:rFonts w:asciiTheme="minorBidi" w:hAnsiTheme="minorBidi"/>
          <w:sz w:val="28"/>
          <w:szCs w:val="28"/>
          <w:rtl/>
        </w:rPr>
        <w:t>ط</w:t>
      </w:r>
      <w:r w:rsidRPr="00CE1ED4">
        <w:rPr>
          <w:rFonts w:asciiTheme="minorBidi" w:hAnsiTheme="minorBidi"/>
          <w:sz w:val="28"/>
          <w:szCs w:val="28"/>
        </w:rPr>
        <w:t>1</w:t>
      </w:r>
      <w:r w:rsidRPr="00CE1ED4">
        <w:rPr>
          <w:rFonts w:asciiTheme="minorBidi" w:hAnsiTheme="minorBidi"/>
          <w:sz w:val="28"/>
          <w:szCs w:val="28"/>
          <w:rtl/>
        </w:rPr>
        <w:t>، دار</w:t>
      </w:r>
      <w:r w:rsidRPr="00CE1ED4">
        <w:rPr>
          <w:rFonts w:asciiTheme="minorBidi" w:hAnsiTheme="minorBidi"/>
          <w:sz w:val="28"/>
          <w:szCs w:val="28"/>
        </w:rPr>
        <w:t xml:space="preserve"> </w:t>
      </w:r>
      <w:r w:rsidRPr="00CE1ED4">
        <w:rPr>
          <w:rFonts w:asciiTheme="minorBidi" w:hAnsiTheme="minorBidi"/>
          <w:sz w:val="28"/>
          <w:szCs w:val="28"/>
          <w:rtl/>
        </w:rPr>
        <w:t>الغرب</w:t>
      </w:r>
      <w:r w:rsidRPr="00CE1ED4">
        <w:rPr>
          <w:rFonts w:asciiTheme="minorBidi" w:hAnsiTheme="minorBidi"/>
          <w:sz w:val="28"/>
          <w:szCs w:val="28"/>
        </w:rPr>
        <w:t xml:space="preserve"> </w:t>
      </w:r>
      <w:r w:rsidRPr="00CE1ED4">
        <w:rPr>
          <w:rFonts w:asciiTheme="minorBidi" w:hAnsiTheme="minorBidi"/>
          <w:sz w:val="28"/>
          <w:szCs w:val="28"/>
          <w:rtl/>
        </w:rPr>
        <w:t>الإسلامي</w:t>
      </w:r>
      <w:r w:rsidRPr="00CE1ED4">
        <w:rPr>
          <w:rFonts w:asciiTheme="minorBidi" w:hAnsiTheme="minorBidi"/>
          <w:sz w:val="28"/>
          <w:szCs w:val="28"/>
        </w:rPr>
        <w:t xml:space="preserve"> </w:t>
      </w:r>
      <w:r w:rsidRPr="00CE1ED4">
        <w:rPr>
          <w:rFonts w:asciiTheme="minorBidi" w:hAnsiTheme="minorBidi"/>
          <w:sz w:val="28"/>
          <w:szCs w:val="28"/>
          <w:rtl/>
        </w:rPr>
        <w:t>،</w:t>
      </w:r>
      <w:r w:rsidRPr="00CE1ED4">
        <w:rPr>
          <w:rFonts w:asciiTheme="minorBidi" w:hAnsiTheme="minorBidi"/>
          <w:sz w:val="28"/>
          <w:szCs w:val="28"/>
        </w:rPr>
        <w:t xml:space="preserve"> </w:t>
      </w:r>
      <w:r w:rsidRPr="00CE1ED4">
        <w:rPr>
          <w:rFonts w:asciiTheme="minorBidi" w:hAnsiTheme="minorBidi"/>
          <w:sz w:val="28"/>
          <w:szCs w:val="28"/>
          <w:rtl/>
        </w:rPr>
        <w:t>بيروت، 1996.</w:t>
      </w:r>
    </w:p>
    <w:p w:rsidR="006C07B2" w:rsidRPr="00CE1ED4" w:rsidRDefault="006C07B2" w:rsidP="006C07B2">
      <w:pPr>
        <w:autoSpaceDE w:val="0"/>
        <w:autoSpaceDN w:val="0"/>
        <w:bidi/>
        <w:adjustRightInd w:val="0"/>
        <w:spacing w:after="0"/>
        <w:jc w:val="both"/>
        <w:rPr>
          <w:rFonts w:asciiTheme="minorBidi" w:hAnsiTheme="minorBidi"/>
          <w:sz w:val="28"/>
          <w:szCs w:val="28"/>
          <w:rtl/>
        </w:rPr>
      </w:pPr>
      <w:r w:rsidRPr="00CE1ED4">
        <w:rPr>
          <w:rFonts w:asciiTheme="minorBidi" w:hAnsiTheme="minorBidi"/>
          <w:sz w:val="28"/>
          <w:szCs w:val="28"/>
          <w:rtl/>
        </w:rPr>
        <w:t>3-ابن</w:t>
      </w:r>
      <w:r w:rsidRPr="00CE1ED4">
        <w:rPr>
          <w:rFonts w:asciiTheme="minorBidi" w:hAnsiTheme="minorBidi"/>
          <w:sz w:val="28"/>
          <w:szCs w:val="28"/>
        </w:rPr>
        <w:t xml:space="preserve"> </w:t>
      </w:r>
      <w:r w:rsidRPr="00CE1ED4">
        <w:rPr>
          <w:rFonts w:asciiTheme="minorBidi" w:hAnsiTheme="minorBidi"/>
          <w:sz w:val="28"/>
          <w:szCs w:val="28"/>
          <w:rtl/>
        </w:rPr>
        <w:t>منظور</w:t>
      </w:r>
      <w:r w:rsidRPr="00CE1ED4">
        <w:rPr>
          <w:rFonts w:asciiTheme="minorBidi" w:hAnsiTheme="minorBidi"/>
          <w:b/>
          <w:bCs/>
          <w:sz w:val="28"/>
          <w:szCs w:val="28"/>
          <w:rtl/>
        </w:rPr>
        <w:t xml:space="preserve">، </w:t>
      </w:r>
      <w:r w:rsidRPr="00CE1ED4">
        <w:rPr>
          <w:rFonts w:asciiTheme="minorBidi" w:hAnsiTheme="minorBidi"/>
          <w:sz w:val="28"/>
          <w:szCs w:val="28"/>
          <w:rtl/>
        </w:rPr>
        <w:t>لسان</w:t>
      </w:r>
      <w:r w:rsidRPr="00CE1ED4">
        <w:rPr>
          <w:rFonts w:asciiTheme="minorBidi" w:hAnsiTheme="minorBidi"/>
          <w:sz w:val="28"/>
          <w:szCs w:val="28"/>
        </w:rPr>
        <w:t xml:space="preserve"> </w:t>
      </w:r>
      <w:r w:rsidRPr="00CE1ED4">
        <w:rPr>
          <w:rFonts w:asciiTheme="minorBidi" w:hAnsiTheme="minorBidi"/>
          <w:sz w:val="28"/>
          <w:szCs w:val="28"/>
          <w:rtl/>
        </w:rPr>
        <w:t>العرب،</w:t>
      </w:r>
      <w:r w:rsidRPr="00CE1ED4">
        <w:rPr>
          <w:rFonts w:asciiTheme="minorBidi" w:hAnsiTheme="minorBidi"/>
          <w:sz w:val="28"/>
          <w:szCs w:val="28"/>
        </w:rPr>
        <w:t xml:space="preserve"> </w:t>
      </w:r>
      <w:r w:rsidRPr="00CE1ED4">
        <w:rPr>
          <w:rFonts w:asciiTheme="minorBidi" w:hAnsiTheme="minorBidi"/>
          <w:sz w:val="28"/>
          <w:szCs w:val="28"/>
          <w:rtl/>
        </w:rPr>
        <w:t>تح</w:t>
      </w:r>
      <w:r w:rsidRPr="00CE1ED4">
        <w:rPr>
          <w:rFonts w:asciiTheme="minorBidi" w:hAnsiTheme="minorBidi"/>
          <w:sz w:val="28"/>
          <w:szCs w:val="28"/>
        </w:rPr>
        <w:t xml:space="preserve"> : </w:t>
      </w:r>
      <w:r w:rsidRPr="00CE1ED4">
        <w:rPr>
          <w:rFonts w:asciiTheme="minorBidi" w:hAnsiTheme="minorBidi"/>
          <w:sz w:val="28"/>
          <w:szCs w:val="28"/>
          <w:rtl/>
        </w:rPr>
        <w:t>عبد</w:t>
      </w:r>
      <w:r w:rsidRPr="00CE1ED4">
        <w:rPr>
          <w:rFonts w:asciiTheme="minorBidi" w:hAnsiTheme="minorBidi"/>
          <w:sz w:val="28"/>
          <w:szCs w:val="28"/>
        </w:rPr>
        <w:t xml:space="preserve"> </w:t>
      </w:r>
      <w:r w:rsidRPr="00CE1ED4">
        <w:rPr>
          <w:rFonts w:asciiTheme="minorBidi" w:hAnsiTheme="minorBidi"/>
          <w:sz w:val="28"/>
          <w:szCs w:val="28"/>
          <w:rtl/>
        </w:rPr>
        <w:t>الله</w:t>
      </w:r>
      <w:r w:rsidRPr="00CE1ED4">
        <w:rPr>
          <w:rFonts w:asciiTheme="minorBidi" w:hAnsiTheme="minorBidi"/>
          <w:sz w:val="28"/>
          <w:szCs w:val="28"/>
        </w:rPr>
        <w:t xml:space="preserve"> </w:t>
      </w:r>
      <w:r w:rsidRPr="00CE1ED4">
        <w:rPr>
          <w:rFonts w:asciiTheme="minorBidi" w:hAnsiTheme="minorBidi"/>
          <w:sz w:val="28"/>
          <w:szCs w:val="28"/>
          <w:rtl/>
        </w:rPr>
        <w:t>علي</w:t>
      </w:r>
      <w:r w:rsidRPr="00CE1ED4">
        <w:rPr>
          <w:rFonts w:asciiTheme="minorBidi" w:hAnsiTheme="minorBidi"/>
          <w:sz w:val="28"/>
          <w:szCs w:val="28"/>
        </w:rPr>
        <w:t xml:space="preserve"> </w:t>
      </w:r>
      <w:r w:rsidRPr="00CE1ED4">
        <w:rPr>
          <w:rFonts w:asciiTheme="minorBidi" w:hAnsiTheme="minorBidi"/>
          <w:sz w:val="28"/>
          <w:szCs w:val="28"/>
          <w:rtl/>
        </w:rPr>
        <w:t>كبير وآخرون،</w:t>
      </w:r>
      <w:r w:rsidRPr="00CE1ED4">
        <w:rPr>
          <w:rFonts w:asciiTheme="minorBidi" w:hAnsiTheme="minorBidi"/>
          <w:sz w:val="28"/>
          <w:szCs w:val="28"/>
        </w:rPr>
        <w:t xml:space="preserve"> </w:t>
      </w:r>
      <w:r w:rsidRPr="00CE1ED4">
        <w:rPr>
          <w:rFonts w:asciiTheme="minorBidi" w:hAnsiTheme="minorBidi"/>
          <w:sz w:val="28"/>
          <w:szCs w:val="28"/>
          <w:rtl/>
        </w:rPr>
        <w:t>ط 1،</w:t>
      </w:r>
      <w:r w:rsidRPr="00CE1ED4">
        <w:rPr>
          <w:rFonts w:asciiTheme="minorBidi" w:hAnsiTheme="minorBidi"/>
          <w:sz w:val="28"/>
          <w:szCs w:val="28"/>
        </w:rPr>
        <w:t xml:space="preserve"> </w:t>
      </w:r>
      <w:r w:rsidRPr="00CE1ED4">
        <w:rPr>
          <w:rFonts w:asciiTheme="minorBidi" w:hAnsiTheme="minorBidi"/>
          <w:sz w:val="28"/>
          <w:szCs w:val="28"/>
          <w:rtl/>
        </w:rPr>
        <w:t>القاهرة.</w:t>
      </w:r>
    </w:p>
    <w:p w:rsidR="006C07B2" w:rsidRPr="00CE1ED4" w:rsidRDefault="006C07B2" w:rsidP="006C07B2">
      <w:pPr>
        <w:autoSpaceDE w:val="0"/>
        <w:autoSpaceDN w:val="0"/>
        <w:bidi/>
        <w:adjustRightInd w:val="0"/>
        <w:spacing w:after="0"/>
        <w:jc w:val="both"/>
        <w:rPr>
          <w:rFonts w:asciiTheme="minorBidi" w:hAnsiTheme="minorBidi"/>
          <w:b/>
          <w:bCs/>
          <w:sz w:val="28"/>
          <w:szCs w:val="28"/>
          <w:rtl/>
        </w:rPr>
      </w:pPr>
      <w:r w:rsidRPr="00CE1ED4">
        <w:rPr>
          <w:rFonts w:asciiTheme="minorBidi" w:hAnsiTheme="minorBidi"/>
          <w:sz w:val="28"/>
          <w:szCs w:val="28"/>
          <w:rtl/>
        </w:rPr>
        <w:t>4-</w:t>
      </w:r>
      <w:r w:rsidRPr="00CE1ED4">
        <w:rPr>
          <w:rFonts w:asciiTheme="minorBidi" w:hAnsiTheme="minorBidi"/>
          <w:sz w:val="28"/>
          <w:szCs w:val="28"/>
        </w:rPr>
        <w:t xml:space="preserve"> </w:t>
      </w:r>
      <w:r w:rsidRPr="00CE1ED4">
        <w:rPr>
          <w:rFonts w:asciiTheme="minorBidi" w:hAnsiTheme="minorBidi"/>
          <w:sz w:val="28"/>
          <w:szCs w:val="28"/>
          <w:rtl/>
        </w:rPr>
        <w:t>أبو</w:t>
      </w:r>
      <w:r w:rsidRPr="00CE1ED4">
        <w:rPr>
          <w:rFonts w:asciiTheme="minorBidi" w:hAnsiTheme="minorBidi"/>
          <w:sz w:val="28"/>
          <w:szCs w:val="28"/>
        </w:rPr>
        <w:t xml:space="preserve"> </w:t>
      </w:r>
      <w:r w:rsidRPr="00CE1ED4">
        <w:rPr>
          <w:rFonts w:asciiTheme="minorBidi" w:hAnsiTheme="minorBidi"/>
          <w:sz w:val="28"/>
          <w:szCs w:val="28"/>
          <w:rtl/>
        </w:rPr>
        <w:t>القاسم</w:t>
      </w:r>
      <w:r w:rsidRPr="00CE1ED4">
        <w:rPr>
          <w:rFonts w:asciiTheme="minorBidi" w:hAnsiTheme="minorBidi"/>
          <w:sz w:val="28"/>
          <w:szCs w:val="28"/>
        </w:rPr>
        <w:t xml:space="preserve"> </w:t>
      </w:r>
      <w:r w:rsidRPr="00CE1ED4">
        <w:rPr>
          <w:rFonts w:asciiTheme="minorBidi" w:hAnsiTheme="minorBidi"/>
          <w:sz w:val="28"/>
          <w:szCs w:val="28"/>
          <w:rtl/>
        </w:rPr>
        <w:t>سعد</w:t>
      </w:r>
      <w:r w:rsidRPr="00CE1ED4">
        <w:rPr>
          <w:rFonts w:asciiTheme="minorBidi" w:hAnsiTheme="minorBidi"/>
          <w:sz w:val="28"/>
          <w:szCs w:val="28"/>
        </w:rPr>
        <w:t xml:space="preserve"> </w:t>
      </w:r>
      <w:r w:rsidRPr="00CE1ED4">
        <w:rPr>
          <w:rFonts w:asciiTheme="minorBidi" w:hAnsiTheme="minorBidi"/>
          <w:sz w:val="28"/>
          <w:szCs w:val="28"/>
          <w:rtl/>
        </w:rPr>
        <w:t>الله، الحركة</w:t>
      </w:r>
      <w:r w:rsidRPr="00CE1ED4">
        <w:rPr>
          <w:rFonts w:asciiTheme="minorBidi" w:hAnsiTheme="minorBidi"/>
          <w:sz w:val="28"/>
          <w:szCs w:val="28"/>
        </w:rPr>
        <w:t xml:space="preserve"> </w:t>
      </w:r>
      <w:r w:rsidRPr="00CE1ED4">
        <w:rPr>
          <w:rFonts w:asciiTheme="minorBidi" w:hAnsiTheme="minorBidi"/>
          <w:sz w:val="28"/>
          <w:szCs w:val="28"/>
          <w:rtl/>
        </w:rPr>
        <w:t>الوطنية 1900-1930، ج2،</w:t>
      </w:r>
      <w:r w:rsidRPr="00CE1ED4">
        <w:rPr>
          <w:rFonts w:asciiTheme="minorBidi" w:hAnsiTheme="minorBidi"/>
          <w:b/>
          <w:bCs/>
          <w:sz w:val="28"/>
          <w:szCs w:val="28"/>
          <w:rtl/>
        </w:rPr>
        <w:t xml:space="preserve"> </w:t>
      </w:r>
      <w:r w:rsidRPr="00CE1ED4">
        <w:rPr>
          <w:rFonts w:asciiTheme="minorBidi" w:hAnsiTheme="minorBidi"/>
          <w:sz w:val="28"/>
          <w:szCs w:val="28"/>
          <w:rtl/>
        </w:rPr>
        <w:t>الشركة</w:t>
      </w:r>
      <w:r w:rsidRPr="00CE1ED4">
        <w:rPr>
          <w:rFonts w:asciiTheme="minorBidi" w:hAnsiTheme="minorBidi"/>
          <w:sz w:val="28"/>
          <w:szCs w:val="28"/>
        </w:rPr>
        <w:t xml:space="preserve"> </w:t>
      </w:r>
      <w:r w:rsidRPr="00CE1ED4">
        <w:rPr>
          <w:rFonts w:asciiTheme="minorBidi" w:hAnsiTheme="minorBidi"/>
          <w:sz w:val="28"/>
          <w:szCs w:val="28"/>
          <w:rtl/>
        </w:rPr>
        <w:t>الوطنية</w:t>
      </w:r>
      <w:r w:rsidRPr="00CE1ED4">
        <w:rPr>
          <w:rFonts w:asciiTheme="minorBidi" w:hAnsiTheme="minorBidi"/>
          <w:sz w:val="28"/>
          <w:szCs w:val="28"/>
        </w:rPr>
        <w:t xml:space="preserve"> </w:t>
      </w:r>
      <w:r w:rsidRPr="00CE1ED4">
        <w:rPr>
          <w:rFonts w:asciiTheme="minorBidi" w:hAnsiTheme="minorBidi"/>
          <w:sz w:val="28"/>
          <w:szCs w:val="28"/>
          <w:rtl/>
        </w:rPr>
        <w:t>للنشر</w:t>
      </w:r>
      <w:r w:rsidRPr="00CE1ED4">
        <w:rPr>
          <w:rFonts w:asciiTheme="minorBidi" w:hAnsiTheme="minorBidi"/>
          <w:sz w:val="28"/>
          <w:szCs w:val="28"/>
        </w:rPr>
        <w:t xml:space="preserve"> </w:t>
      </w:r>
      <w:r w:rsidRPr="00CE1ED4">
        <w:rPr>
          <w:rFonts w:asciiTheme="minorBidi" w:hAnsiTheme="minorBidi"/>
          <w:sz w:val="28"/>
          <w:szCs w:val="28"/>
          <w:rtl/>
        </w:rPr>
        <w:t>والتوزيع، الجزائر.</w:t>
      </w:r>
    </w:p>
    <w:p w:rsidR="006C07B2" w:rsidRPr="00CE1ED4" w:rsidRDefault="006C07B2" w:rsidP="006C07B2">
      <w:pPr>
        <w:autoSpaceDE w:val="0"/>
        <w:autoSpaceDN w:val="0"/>
        <w:bidi/>
        <w:adjustRightInd w:val="0"/>
        <w:spacing w:after="0"/>
        <w:jc w:val="both"/>
        <w:rPr>
          <w:rFonts w:asciiTheme="minorBidi" w:hAnsiTheme="minorBidi"/>
          <w:sz w:val="28"/>
          <w:szCs w:val="28"/>
        </w:rPr>
      </w:pPr>
      <w:r w:rsidRPr="00CE1ED4">
        <w:rPr>
          <w:rFonts w:asciiTheme="minorBidi" w:hAnsiTheme="minorBidi"/>
          <w:sz w:val="28"/>
          <w:szCs w:val="28"/>
          <w:rtl/>
        </w:rPr>
        <w:t>5- جمال</w:t>
      </w:r>
      <w:r w:rsidRPr="00CE1ED4">
        <w:rPr>
          <w:rFonts w:asciiTheme="minorBidi" w:hAnsiTheme="minorBidi"/>
          <w:sz w:val="28"/>
          <w:szCs w:val="28"/>
        </w:rPr>
        <w:t xml:space="preserve"> </w:t>
      </w:r>
      <w:r w:rsidRPr="00CE1ED4">
        <w:rPr>
          <w:rFonts w:asciiTheme="minorBidi" w:hAnsiTheme="minorBidi"/>
          <w:sz w:val="28"/>
          <w:szCs w:val="28"/>
          <w:rtl/>
        </w:rPr>
        <w:t>قنان،</w:t>
      </w:r>
      <w:r w:rsidRPr="00CE1ED4">
        <w:rPr>
          <w:rFonts w:asciiTheme="minorBidi" w:hAnsiTheme="minorBidi"/>
          <w:sz w:val="28"/>
          <w:szCs w:val="28"/>
        </w:rPr>
        <w:t xml:space="preserve"> </w:t>
      </w:r>
      <w:r w:rsidRPr="00CE1ED4">
        <w:rPr>
          <w:rFonts w:asciiTheme="minorBidi" w:hAnsiTheme="minorBidi"/>
          <w:sz w:val="28"/>
          <w:szCs w:val="28"/>
          <w:rtl/>
        </w:rPr>
        <w:t>قضايا</w:t>
      </w:r>
      <w:r w:rsidRPr="00CE1ED4">
        <w:rPr>
          <w:rFonts w:asciiTheme="minorBidi" w:hAnsiTheme="minorBidi"/>
          <w:sz w:val="28"/>
          <w:szCs w:val="28"/>
        </w:rPr>
        <w:t xml:space="preserve"> </w:t>
      </w:r>
      <w:r w:rsidRPr="00CE1ED4">
        <w:rPr>
          <w:rFonts w:asciiTheme="minorBidi" w:hAnsiTheme="minorBidi"/>
          <w:sz w:val="28"/>
          <w:szCs w:val="28"/>
          <w:rtl/>
        </w:rPr>
        <w:t>ودراسات</w:t>
      </w:r>
      <w:r w:rsidRPr="00CE1ED4">
        <w:rPr>
          <w:rFonts w:asciiTheme="minorBidi" w:hAnsiTheme="minorBidi"/>
          <w:sz w:val="28"/>
          <w:szCs w:val="28"/>
        </w:rPr>
        <w:t xml:space="preserve"> </w:t>
      </w:r>
      <w:r w:rsidRPr="00CE1ED4">
        <w:rPr>
          <w:rFonts w:asciiTheme="minorBidi" w:hAnsiTheme="minorBidi"/>
          <w:sz w:val="28"/>
          <w:szCs w:val="28"/>
          <w:rtl/>
        </w:rPr>
        <w:t>في</w:t>
      </w:r>
      <w:r w:rsidRPr="00CE1ED4">
        <w:rPr>
          <w:rFonts w:asciiTheme="minorBidi" w:hAnsiTheme="minorBidi"/>
          <w:sz w:val="28"/>
          <w:szCs w:val="28"/>
        </w:rPr>
        <w:t xml:space="preserve"> </w:t>
      </w:r>
      <w:r w:rsidRPr="00CE1ED4">
        <w:rPr>
          <w:rFonts w:asciiTheme="minorBidi" w:hAnsiTheme="minorBidi"/>
          <w:sz w:val="28"/>
          <w:szCs w:val="28"/>
          <w:rtl/>
        </w:rPr>
        <w:t>تاريخ</w:t>
      </w:r>
      <w:r w:rsidRPr="00CE1ED4">
        <w:rPr>
          <w:rFonts w:asciiTheme="minorBidi" w:hAnsiTheme="minorBidi"/>
          <w:sz w:val="28"/>
          <w:szCs w:val="28"/>
        </w:rPr>
        <w:t xml:space="preserve"> </w:t>
      </w:r>
      <w:r w:rsidRPr="00CE1ED4">
        <w:rPr>
          <w:rFonts w:asciiTheme="minorBidi" w:hAnsiTheme="minorBidi"/>
          <w:sz w:val="28"/>
          <w:szCs w:val="28"/>
          <w:rtl/>
        </w:rPr>
        <w:t>الجزائر</w:t>
      </w:r>
      <w:r w:rsidRPr="00CE1ED4">
        <w:rPr>
          <w:rFonts w:asciiTheme="minorBidi" w:hAnsiTheme="minorBidi"/>
          <w:sz w:val="28"/>
          <w:szCs w:val="28"/>
        </w:rPr>
        <w:t xml:space="preserve"> </w:t>
      </w:r>
      <w:r w:rsidRPr="00CE1ED4">
        <w:rPr>
          <w:rFonts w:asciiTheme="minorBidi" w:hAnsiTheme="minorBidi"/>
          <w:sz w:val="28"/>
          <w:szCs w:val="28"/>
          <w:rtl/>
        </w:rPr>
        <w:t>الحديث</w:t>
      </w:r>
      <w:r w:rsidRPr="00CE1ED4">
        <w:rPr>
          <w:rFonts w:asciiTheme="minorBidi" w:hAnsiTheme="minorBidi"/>
          <w:sz w:val="28"/>
          <w:szCs w:val="28"/>
        </w:rPr>
        <w:t xml:space="preserve"> </w:t>
      </w:r>
      <w:r w:rsidRPr="00CE1ED4">
        <w:rPr>
          <w:rFonts w:asciiTheme="minorBidi" w:hAnsiTheme="minorBidi"/>
          <w:sz w:val="28"/>
          <w:szCs w:val="28"/>
          <w:rtl/>
        </w:rPr>
        <w:t>والمعاصر، المؤسسة الوطنية</w:t>
      </w:r>
      <w:r w:rsidRPr="00CE1ED4">
        <w:rPr>
          <w:rFonts w:asciiTheme="minorBidi" w:hAnsiTheme="minorBidi"/>
          <w:sz w:val="28"/>
          <w:szCs w:val="28"/>
        </w:rPr>
        <w:t xml:space="preserve"> </w:t>
      </w:r>
      <w:r w:rsidRPr="00CE1ED4">
        <w:rPr>
          <w:rFonts w:asciiTheme="minorBidi" w:hAnsiTheme="minorBidi"/>
          <w:sz w:val="28"/>
          <w:szCs w:val="28"/>
          <w:rtl/>
        </w:rPr>
        <w:t>للاتصال</w:t>
      </w:r>
      <w:r w:rsidRPr="00CE1ED4">
        <w:rPr>
          <w:rFonts w:asciiTheme="minorBidi" w:hAnsiTheme="minorBidi"/>
          <w:sz w:val="28"/>
          <w:szCs w:val="28"/>
        </w:rPr>
        <w:t xml:space="preserve"> </w:t>
      </w:r>
      <w:r w:rsidRPr="00CE1ED4">
        <w:rPr>
          <w:rFonts w:asciiTheme="minorBidi" w:hAnsiTheme="minorBidi"/>
          <w:sz w:val="28"/>
          <w:szCs w:val="28"/>
          <w:rtl/>
        </w:rPr>
        <w:t>والنشر، الجزائر.</w:t>
      </w:r>
    </w:p>
    <w:p w:rsidR="006C07B2" w:rsidRPr="00CE1ED4" w:rsidRDefault="006C07B2" w:rsidP="006C07B2">
      <w:pPr>
        <w:autoSpaceDE w:val="0"/>
        <w:autoSpaceDN w:val="0"/>
        <w:bidi/>
        <w:adjustRightInd w:val="0"/>
        <w:spacing w:after="0"/>
        <w:jc w:val="both"/>
        <w:rPr>
          <w:rFonts w:asciiTheme="minorBidi" w:hAnsiTheme="minorBidi"/>
          <w:sz w:val="28"/>
          <w:szCs w:val="28"/>
          <w:rtl/>
        </w:rPr>
      </w:pPr>
      <w:r w:rsidRPr="00CE1ED4">
        <w:rPr>
          <w:rFonts w:asciiTheme="minorBidi" w:hAnsiTheme="minorBidi"/>
          <w:sz w:val="28"/>
          <w:szCs w:val="28"/>
          <w:rtl/>
        </w:rPr>
        <w:t>6-عمار</w:t>
      </w:r>
      <w:r w:rsidRPr="00CE1ED4">
        <w:rPr>
          <w:rFonts w:asciiTheme="minorBidi" w:hAnsiTheme="minorBidi"/>
          <w:sz w:val="28"/>
          <w:szCs w:val="28"/>
        </w:rPr>
        <w:t xml:space="preserve"> </w:t>
      </w:r>
      <w:r w:rsidRPr="00CE1ED4">
        <w:rPr>
          <w:rFonts w:asciiTheme="minorBidi" w:hAnsiTheme="minorBidi"/>
          <w:sz w:val="28"/>
          <w:szCs w:val="28"/>
          <w:rtl/>
        </w:rPr>
        <w:t>بوحوش،</w:t>
      </w:r>
      <w:r w:rsidRPr="00CE1ED4">
        <w:rPr>
          <w:rFonts w:asciiTheme="minorBidi" w:hAnsiTheme="minorBidi"/>
          <w:sz w:val="28"/>
          <w:szCs w:val="28"/>
        </w:rPr>
        <w:t xml:space="preserve"> </w:t>
      </w:r>
      <w:r w:rsidRPr="00CE1ED4">
        <w:rPr>
          <w:rFonts w:asciiTheme="minorBidi" w:hAnsiTheme="minorBidi"/>
          <w:sz w:val="28"/>
          <w:szCs w:val="28"/>
          <w:rtl/>
        </w:rPr>
        <w:t>العمال الجزائريون</w:t>
      </w:r>
      <w:r w:rsidRPr="00CE1ED4">
        <w:rPr>
          <w:rFonts w:asciiTheme="minorBidi" w:hAnsiTheme="minorBidi"/>
          <w:sz w:val="28"/>
          <w:szCs w:val="28"/>
        </w:rPr>
        <w:t xml:space="preserve"> </w:t>
      </w:r>
      <w:r w:rsidRPr="00CE1ED4">
        <w:rPr>
          <w:rFonts w:asciiTheme="minorBidi" w:hAnsiTheme="minorBidi"/>
          <w:sz w:val="28"/>
          <w:szCs w:val="28"/>
          <w:rtl/>
        </w:rPr>
        <w:t>في</w:t>
      </w:r>
      <w:r w:rsidRPr="00CE1ED4">
        <w:rPr>
          <w:rFonts w:asciiTheme="minorBidi" w:hAnsiTheme="minorBidi"/>
          <w:sz w:val="28"/>
          <w:szCs w:val="28"/>
        </w:rPr>
        <w:t xml:space="preserve"> </w:t>
      </w:r>
      <w:r w:rsidRPr="00CE1ED4">
        <w:rPr>
          <w:rFonts w:asciiTheme="minorBidi" w:hAnsiTheme="minorBidi"/>
          <w:sz w:val="28"/>
          <w:szCs w:val="28"/>
          <w:rtl/>
        </w:rPr>
        <w:t>فرنسا،</w:t>
      </w:r>
      <w:r w:rsidRPr="00CE1ED4">
        <w:rPr>
          <w:rFonts w:asciiTheme="minorBidi" w:hAnsiTheme="minorBidi"/>
          <w:sz w:val="28"/>
          <w:szCs w:val="28"/>
        </w:rPr>
        <w:t xml:space="preserve"> </w:t>
      </w:r>
      <w:r w:rsidRPr="00CE1ED4">
        <w:rPr>
          <w:rFonts w:asciiTheme="minorBidi" w:hAnsiTheme="minorBidi"/>
          <w:sz w:val="28"/>
          <w:szCs w:val="28"/>
          <w:rtl/>
        </w:rPr>
        <w:t>الشركة</w:t>
      </w:r>
      <w:r w:rsidRPr="00CE1ED4">
        <w:rPr>
          <w:rFonts w:asciiTheme="minorBidi" w:hAnsiTheme="minorBidi"/>
          <w:sz w:val="28"/>
          <w:szCs w:val="28"/>
        </w:rPr>
        <w:t xml:space="preserve"> </w:t>
      </w:r>
      <w:r w:rsidRPr="00CE1ED4">
        <w:rPr>
          <w:rFonts w:asciiTheme="minorBidi" w:hAnsiTheme="minorBidi"/>
          <w:sz w:val="28"/>
          <w:szCs w:val="28"/>
          <w:rtl/>
        </w:rPr>
        <w:t>الوطنية</w:t>
      </w:r>
      <w:r w:rsidRPr="00CE1ED4">
        <w:rPr>
          <w:rFonts w:asciiTheme="minorBidi" w:hAnsiTheme="minorBidi"/>
          <w:sz w:val="28"/>
          <w:szCs w:val="28"/>
        </w:rPr>
        <w:t xml:space="preserve"> </w:t>
      </w:r>
      <w:r w:rsidRPr="00CE1ED4">
        <w:rPr>
          <w:rFonts w:asciiTheme="minorBidi" w:hAnsiTheme="minorBidi"/>
          <w:sz w:val="28"/>
          <w:szCs w:val="28"/>
          <w:rtl/>
        </w:rPr>
        <w:t>للنشر</w:t>
      </w:r>
      <w:r w:rsidRPr="00CE1ED4">
        <w:rPr>
          <w:rFonts w:asciiTheme="minorBidi" w:hAnsiTheme="minorBidi"/>
          <w:sz w:val="28"/>
          <w:szCs w:val="28"/>
        </w:rPr>
        <w:t xml:space="preserve"> </w:t>
      </w:r>
      <w:r w:rsidRPr="00CE1ED4">
        <w:rPr>
          <w:rFonts w:asciiTheme="minorBidi" w:hAnsiTheme="minorBidi"/>
          <w:sz w:val="28"/>
          <w:szCs w:val="28"/>
          <w:rtl/>
        </w:rPr>
        <w:t>والتوزيع، الجزائر.</w:t>
      </w:r>
    </w:p>
    <w:p w:rsidR="006C07B2" w:rsidRPr="00CE1ED4" w:rsidRDefault="006C07B2" w:rsidP="006C07B2">
      <w:pPr>
        <w:autoSpaceDE w:val="0"/>
        <w:autoSpaceDN w:val="0"/>
        <w:bidi/>
        <w:adjustRightInd w:val="0"/>
        <w:spacing w:after="0"/>
        <w:jc w:val="both"/>
        <w:rPr>
          <w:rFonts w:asciiTheme="minorBidi" w:hAnsiTheme="minorBidi"/>
          <w:sz w:val="28"/>
          <w:szCs w:val="28"/>
          <w:rtl/>
          <w:lang w:bidi="ar-DZ"/>
        </w:rPr>
      </w:pPr>
      <w:r w:rsidRPr="00CE1ED4">
        <w:rPr>
          <w:rFonts w:asciiTheme="minorBidi" w:hAnsiTheme="minorBidi"/>
          <w:sz w:val="28"/>
          <w:szCs w:val="28"/>
          <w:rtl/>
        </w:rPr>
        <w:t>7- بشير بلاح، تاريخ الجزائر المعاصر 1830-1989، ج1، دار المعرفة، الجزائر.</w:t>
      </w:r>
    </w:p>
    <w:p w:rsidR="006C07B2" w:rsidRPr="00CE1ED4" w:rsidRDefault="006C07B2" w:rsidP="006C07B2">
      <w:pPr>
        <w:bidi/>
        <w:rPr>
          <w:rFonts w:asciiTheme="minorBidi" w:hAnsiTheme="minorBidi"/>
          <w:sz w:val="32"/>
          <w:szCs w:val="32"/>
          <w:rtl/>
          <w:lang w:bidi="ar-DZ"/>
        </w:rPr>
      </w:pPr>
    </w:p>
    <w:p w:rsidR="00CE1ED4" w:rsidRDefault="00CE1ED4" w:rsidP="00CE1ED4">
      <w:pPr>
        <w:bidi/>
        <w:rPr>
          <w:rFonts w:ascii="Simplified Arabic" w:hAnsi="Simplified Arabic" w:cs="Simplified Arabic"/>
          <w:sz w:val="32"/>
          <w:szCs w:val="32"/>
          <w:rtl/>
          <w:lang w:bidi="ar-DZ"/>
        </w:rPr>
      </w:pPr>
    </w:p>
    <w:p w:rsidR="00CE1ED4" w:rsidRDefault="00CE1ED4" w:rsidP="00CE1ED4">
      <w:pPr>
        <w:bidi/>
        <w:rPr>
          <w:rFonts w:ascii="Simplified Arabic" w:hAnsi="Simplified Arabic" w:cs="Simplified Arabic"/>
          <w:sz w:val="32"/>
          <w:szCs w:val="32"/>
          <w:rtl/>
          <w:lang w:bidi="ar-DZ"/>
        </w:rPr>
      </w:pPr>
    </w:p>
    <w:p w:rsidR="00CE1ED4" w:rsidRDefault="00CE1ED4" w:rsidP="00CE1ED4">
      <w:pPr>
        <w:bidi/>
        <w:rPr>
          <w:rFonts w:ascii="Simplified Arabic" w:hAnsi="Simplified Arabic" w:cs="Simplified Arabic"/>
          <w:sz w:val="32"/>
          <w:szCs w:val="32"/>
          <w:rtl/>
          <w:lang w:bidi="ar-DZ"/>
        </w:rPr>
      </w:pPr>
    </w:p>
    <w:p w:rsidR="00CE1ED4" w:rsidRDefault="00CE1ED4" w:rsidP="00CE1ED4">
      <w:pPr>
        <w:bidi/>
        <w:rPr>
          <w:rFonts w:ascii="Simplified Arabic" w:hAnsi="Simplified Arabic" w:cs="Simplified Arabic"/>
          <w:sz w:val="32"/>
          <w:szCs w:val="32"/>
          <w:rtl/>
          <w:lang w:bidi="ar-DZ"/>
        </w:rPr>
      </w:pPr>
    </w:p>
    <w:p w:rsidR="00CE1ED4" w:rsidRDefault="00CE1ED4" w:rsidP="00CE1ED4">
      <w:pPr>
        <w:bidi/>
        <w:rPr>
          <w:rFonts w:ascii="Simplified Arabic" w:hAnsi="Simplified Arabic" w:cs="Simplified Arabic"/>
          <w:sz w:val="32"/>
          <w:szCs w:val="32"/>
          <w:rtl/>
          <w:lang w:bidi="ar-DZ"/>
        </w:rPr>
      </w:pPr>
    </w:p>
    <w:p w:rsidR="00CE1ED4" w:rsidRDefault="00CE1ED4" w:rsidP="00CE1ED4">
      <w:pPr>
        <w:bidi/>
        <w:rPr>
          <w:rFonts w:ascii="Simplified Arabic" w:hAnsi="Simplified Arabic" w:cs="Simplified Arabic"/>
          <w:sz w:val="32"/>
          <w:szCs w:val="32"/>
          <w:rtl/>
          <w:lang w:bidi="ar-DZ"/>
        </w:rPr>
      </w:pPr>
    </w:p>
    <w:p w:rsidR="00DF48A0" w:rsidRDefault="00DF48A0" w:rsidP="00DF48A0">
      <w:pPr>
        <w:bidi/>
        <w:rPr>
          <w:rFonts w:ascii="Simplified Arabic" w:hAnsi="Simplified Arabic" w:cs="Simplified Arabic"/>
          <w:sz w:val="32"/>
          <w:szCs w:val="32"/>
          <w:rtl/>
          <w:lang w:bidi="ar-DZ"/>
        </w:rPr>
      </w:pPr>
    </w:p>
    <w:p w:rsidR="00DF48A0" w:rsidRDefault="00DF48A0" w:rsidP="00DF48A0">
      <w:pPr>
        <w:bidi/>
        <w:rPr>
          <w:rFonts w:ascii="Simplified Arabic" w:hAnsi="Simplified Arabic" w:cs="Simplified Arabic"/>
          <w:sz w:val="32"/>
          <w:szCs w:val="32"/>
          <w:rtl/>
          <w:lang w:bidi="ar-DZ"/>
        </w:rPr>
      </w:pPr>
    </w:p>
    <w:p w:rsidR="00CE1ED4" w:rsidRDefault="00CE1ED4" w:rsidP="00CE1ED4">
      <w:pPr>
        <w:bidi/>
        <w:rPr>
          <w:rFonts w:ascii="Simplified Arabic" w:hAnsi="Simplified Arabic" w:cs="Simplified Arabic"/>
          <w:sz w:val="32"/>
          <w:szCs w:val="32"/>
          <w:rtl/>
          <w:lang w:bidi="ar-DZ"/>
        </w:rPr>
      </w:pPr>
    </w:p>
    <w:p w:rsidR="00CE1ED4" w:rsidRDefault="00CE1ED4" w:rsidP="00CE1ED4">
      <w:pPr>
        <w:bidi/>
        <w:rPr>
          <w:rFonts w:ascii="Simplified Arabic" w:hAnsi="Simplified Arabic" w:cs="Simplified Arabic"/>
          <w:sz w:val="32"/>
          <w:szCs w:val="32"/>
          <w:rtl/>
          <w:lang w:bidi="ar-DZ"/>
        </w:rPr>
      </w:pPr>
    </w:p>
    <w:p w:rsidR="006C07B2" w:rsidRPr="002E7B41" w:rsidRDefault="006C07B2" w:rsidP="00DF48A0">
      <w:pPr>
        <w:bidi/>
        <w:jc w:val="center"/>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lastRenderedPageBreak/>
        <w:t xml:space="preserve">المحاضرة الثالثة: جرائم </w:t>
      </w:r>
      <w:r w:rsidRPr="002E7B41">
        <w:rPr>
          <w:rFonts w:ascii="Simplified Arabic" w:hAnsi="Simplified Arabic" w:cs="Simplified Arabic" w:hint="cs"/>
          <w:b/>
          <w:bCs/>
          <w:sz w:val="28"/>
          <w:szCs w:val="28"/>
          <w:rtl/>
          <w:lang w:bidi="ar-DZ"/>
        </w:rPr>
        <w:t>الاحتلال</w:t>
      </w:r>
      <w:r w:rsidRPr="002E7B41">
        <w:rPr>
          <w:rFonts w:ascii="Simplified Arabic" w:hAnsi="Simplified Arabic" w:cs="Simplified Arabic"/>
          <w:b/>
          <w:bCs/>
          <w:sz w:val="28"/>
          <w:szCs w:val="28"/>
          <w:rtl/>
          <w:lang w:bidi="ar-DZ"/>
        </w:rPr>
        <w:t xml:space="preserve"> الفرنسي في الجزائر –الإبادة أنموذجا-</w:t>
      </w:r>
    </w:p>
    <w:p w:rsidR="006C07B2" w:rsidRPr="002E7B41" w:rsidRDefault="006C07B2" w:rsidP="006C07B2">
      <w:pPr>
        <w:bidi/>
        <w:jc w:val="both"/>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t>-تمهيد:</w:t>
      </w:r>
    </w:p>
    <w:p w:rsidR="006C07B2" w:rsidRPr="002E7B41" w:rsidRDefault="006C07B2" w:rsidP="006C07B2">
      <w:pPr>
        <w:bidi/>
        <w:jc w:val="both"/>
        <w:rPr>
          <w:rFonts w:ascii="Simplified Arabic" w:hAnsi="Simplified Arabic" w:cs="Simplified Arabic"/>
          <w:sz w:val="28"/>
          <w:szCs w:val="28"/>
          <w:rtl/>
          <w:lang w:bidi="ar-DZ"/>
        </w:rPr>
      </w:pPr>
      <w:r w:rsidRPr="002E7B41">
        <w:rPr>
          <w:rFonts w:ascii="Simplified Arabic" w:hAnsi="Simplified Arabic" w:cs="Simplified Arabic"/>
          <w:b/>
          <w:bCs/>
          <w:sz w:val="28"/>
          <w:szCs w:val="28"/>
          <w:rtl/>
          <w:lang w:bidi="ar-DZ"/>
        </w:rPr>
        <w:tab/>
      </w:r>
      <w:r w:rsidRPr="002E7B41">
        <w:rPr>
          <w:rFonts w:ascii="Simplified Arabic" w:hAnsi="Simplified Arabic" w:cs="Simplified Arabic"/>
          <w:sz w:val="28"/>
          <w:szCs w:val="28"/>
          <w:rtl/>
          <w:lang w:bidi="ar-DZ"/>
        </w:rPr>
        <w:t xml:space="preserve">شهدت الجزائر بعد نهاية المقاومات المسلحة ظهور العديد من الانتفاضات الرافضة للاحتلال الفرنسي الذي انتهج أبشع الجرائم، أشهرها جرائم الإبادة التي مارستها السلطات الفرنسية ضد الجزائريين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أجل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تثبیت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مخططاتها، وإنجاح</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مشاریعها بشتى الطرق التي كشفت عن فضاعت الجيش الفرنسي الذي ادعى قادته الحضارة.</w:t>
      </w:r>
    </w:p>
    <w:p w:rsidR="006C07B2" w:rsidRPr="002E7B41" w:rsidRDefault="006C07B2" w:rsidP="006C07B2">
      <w:pPr>
        <w:bidi/>
        <w:jc w:val="both"/>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t xml:space="preserve">1-تعريف الإبادة الجماعية: </w:t>
      </w:r>
    </w:p>
    <w:p w:rsidR="006C07B2" w:rsidRPr="002E7B41" w:rsidRDefault="006C07B2" w:rsidP="008D539E">
      <w:pPr>
        <w:bidi/>
        <w:ind w:firstLine="708"/>
        <w:jc w:val="both"/>
        <w:rPr>
          <w:rFonts w:ascii="Simplified Arabic" w:hAnsi="Simplified Arabic" w:cs="Simplified Arabic"/>
          <w:sz w:val="28"/>
          <w:szCs w:val="28"/>
          <w:rtl/>
          <w:lang w:bidi="ar-DZ"/>
        </w:rPr>
      </w:pPr>
      <w:r w:rsidRPr="002E7B41">
        <w:rPr>
          <w:rFonts w:ascii="Simplified Arabic" w:hAnsi="Simplified Arabic" w:cs="Simplified Arabic"/>
          <w:sz w:val="28"/>
          <w:szCs w:val="28"/>
          <w:rtl/>
        </w:rPr>
        <w:t>تعرف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الإبادة</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الجماعية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أنها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الأفعال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التالية، قتل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أعضاء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الجماعة، إلحاق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أذى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بدني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معنوي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جسيم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بأعضاء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 xml:space="preserve">الجماعة، </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إخضاع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الجماعة عمدا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لظروف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معيشية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يراد بها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تدميرها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المادي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كليا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 xml:space="preserve">جزئيا. </w:t>
      </w:r>
    </w:p>
    <w:p w:rsidR="006C07B2" w:rsidRPr="002E7B41" w:rsidRDefault="006C07B2" w:rsidP="006C07B2">
      <w:pPr>
        <w:bidi/>
        <w:jc w:val="both"/>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t>2- السياسة الفرنسية المنتهجة:</w:t>
      </w:r>
    </w:p>
    <w:p w:rsidR="006C07B2" w:rsidRPr="002E7B41" w:rsidRDefault="006C07B2" w:rsidP="006C07B2">
      <w:pPr>
        <w:bidi/>
        <w:ind w:firstLine="708"/>
        <w:jc w:val="both"/>
        <w:rPr>
          <w:rFonts w:ascii="Simplified Arabic" w:hAnsi="Simplified Arabic" w:cs="Simplified Arabic"/>
          <w:sz w:val="28"/>
          <w:szCs w:val="28"/>
          <w:rtl/>
          <w:lang w:val="en-US" w:bidi="ar-DZ"/>
        </w:rPr>
      </w:pPr>
      <w:r w:rsidRPr="002E7B41">
        <w:rPr>
          <w:rFonts w:ascii="Simplified Arabic" w:hAnsi="Simplified Arabic" w:cs="Simplified Arabic"/>
          <w:sz w:val="28"/>
          <w:szCs w:val="28"/>
          <w:rtl/>
          <w:lang w:val="en-US" w:bidi="ar-DZ"/>
        </w:rPr>
        <w:t>انتهجت السلطات الفرنسية عقب احتلالها للجزائر سياسة عسكرية ذات إستراتيجية قتالية وإبادة جماعية، وهي سياسة قمعية طبقت ضد قبائل وعشائر وسكان عزل، عاكستا بذلك حقيقة المشروع الاستعماري في الجزائر الذي قام على أساس نفي الجزائريين، وتحطيم بنيتهم التحتية وضرب مقاومتهم الوطنية المسلحة التي شكلت تهديدا حقيقيا للاحتلال الفرنسي الذي واجهها بضباطه وجنرالاته وجنوده.</w:t>
      </w:r>
    </w:p>
    <w:p w:rsidR="006C07B2" w:rsidRPr="002E7B41" w:rsidRDefault="006C07B2" w:rsidP="008D539E">
      <w:pPr>
        <w:bidi/>
        <w:ind w:firstLine="708"/>
        <w:jc w:val="both"/>
        <w:rPr>
          <w:rFonts w:ascii="Simplified Arabic" w:hAnsi="Simplified Arabic" w:cs="Simplified Arabic"/>
          <w:sz w:val="28"/>
          <w:szCs w:val="28"/>
          <w:rtl/>
          <w:lang w:val="en-US" w:bidi="ar-DZ"/>
        </w:rPr>
      </w:pPr>
      <w:r w:rsidRPr="002E7B41">
        <w:rPr>
          <w:rFonts w:ascii="Simplified Arabic" w:hAnsi="Simplified Arabic" w:cs="Simplified Arabic"/>
          <w:sz w:val="28"/>
          <w:szCs w:val="28"/>
          <w:rtl/>
        </w:rPr>
        <w:t>وفي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هذا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الشأن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یذكر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الجنرال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كلوزیل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بأنه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أعطى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أوامره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للتقتیل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الجماعي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بقوله</w:t>
      </w:r>
      <w:r w:rsidRPr="002E7B41">
        <w:rPr>
          <w:rFonts w:ascii="Simplified Arabic" w:hAnsi="Simplified Arabic" w:cs="Simplified Arabic"/>
          <w:sz w:val="28"/>
          <w:szCs w:val="28"/>
        </w:rPr>
        <w:t xml:space="preserve"> :" </w:t>
      </w:r>
      <w:r w:rsidRPr="002E7B41">
        <w:rPr>
          <w:rFonts w:ascii="Simplified Arabic" w:hAnsi="Simplified Arabic" w:cs="Simplified Arabic"/>
          <w:sz w:val="28"/>
          <w:szCs w:val="28"/>
          <w:rtl/>
        </w:rPr>
        <w:t>إني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أمرت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جنودي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بتخریب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وحرق</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كل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یعترض طریقهم،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وعن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حقیقة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الحرب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لیست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أجل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زیادة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النوع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البشري"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 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حین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صرح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وزیر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الحرب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الفرنسي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السید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جيرار أنه: "لا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إبادة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جمیع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السكان</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العرب</w:t>
      </w:r>
      <w:r w:rsidRPr="002E7B41">
        <w:rPr>
          <w:rFonts w:ascii="Simplified Arabic" w:hAnsi="Simplified Arabic" w:cs="Simplified Arabic"/>
          <w:sz w:val="28"/>
          <w:szCs w:val="28"/>
        </w:rPr>
        <w:t xml:space="preserve"> </w:t>
      </w:r>
      <w:r w:rsidR="008D539E">
        <w:rPr>
          <w:rFonts w:ascii="Simplified Arabic" w:hAnsi="Simplified Arabic" w:cs="Simplified Arabic" w:hint="cs"/>
          <w:sz w:val="28"/>
          <w:szCs w:val="28"/>
          <w:rtl/>
        </w:rPr>
        <w:t>وأ</w:t>
      </w:r>
      <w:r w:rsidRPr="002E7B41">
        <w:rPr>
          <w:rFonts w:ascii="Simplified Arabic" w:hAnsi="Simplified Arabic" w:cs="Simplified Arabic"/>
          <w:sz w:val="28"/>
          <w:szCs w:val="28"/>
          <w:rtl/>
        </w:rPr>
        <w:t>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المجازر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 xml:space="preserve">والحرائق </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وتخریب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الفلاحة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الوسائل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الوحیدة</w:t>
      </w:r>
      <w:r w:rsidRPr="002E7B41">
        <w:rPr>
          <w:rFonts w:ascii="Simplified Arabic" w:hAnsi="Simplified Arabic" w:cs="Simplified Arabic"/>
          <w:sz w:val="28"/>
          <w:szCs w:val="28"/>
        </w:rPr>
        <w:t xml:space="preserve"> </w:t>
      </w:r>
      <w:r w:rsidR="008D539E">
        <w:rPr>
          <w:rFonts w:ascii="Simplified Arabic" w:hAnsi="Simplified Arabic" w:cs="Simplified Arabic"/>
          <w:sz w:val="28"/>
          <w:szCs w:val="28"/>
          <w:rtl/>
        </w:rPr>
        <w:t>لتركیز</w:t>
      </w:r>
      <w:r w:rsidRPr="002E7B41">
        <w:rPr>
          <w:rFonts w:ascii="Simplified Arabic" w:hAnsi="Simplified Arabic" w:cs="Simplified Arabic"/>
          <w:sz w:val="28"/>
          <w:szCs w:val="28"/>
          <w:rtl/>
        </w:rPr>
        <w:t xml:space="preserve"> الهيمنة الفرنسية"،  </w:t>
      </w:r>
      <w:r w:rsidRPr="002E7B41">
        <w:rPr>
          <w:rFonts w:ascii="Simplified Arabic" w:hAnsi="Simplified Arabic" w:cs="Simplified Arabic"/>
          <w:sz w:val="28"/>
          <w:szCs w:val="28"/>
          <w:rtl/>
          <w:lang w:val="en-US" w:bidi="ar-DZ"/>
        </w:rPr>
        <w:t xml:space="preserve">وعليه يجب منح التسهيلات للجيش والحاميات العسكرية بأخذ الأراضي والهيمنة عليها واستغلالها للإنتاج الزراعي من أجل تلبية حاجيات الحرب، </w:t>
      </w:r>
      <w:r w:rsidR="008D539E">
        <w:rPr>
          <w:rFonts w:ascii="Simplified Arabic" w:hAnsi="Simplified Arabic" w:cs="Simplified Arabic" w:hint="cs"/>
          <w:sz w:val="28"/>
          <w:szCs w:val="28"/>
          <w:rtl/>
          <w:lang w:val="en-US" w:bidi="ar-DZ"/>
        </w:rPr>
        <w:t>كما أمر</w:t>
      </w:r>
      <w:r w:rsidRPr="002E7B41">
        <w:rPr>
          <w:rFonts w:ascii="Simplified Arabic" w:hAnsi="Simplified Arabic" w:cs="Simplified Arabic"/>
          <w:sz w:val="28"/>
          <w:szCs w:val="28"/>
          <w:rtl/>
          <w:lang w:val="en-US" w:bidi="ar-DZ"/>
        </w:rPr>
        <w:t xml:space="preserve"> </w:t>
      </w:r>
      <w:r w:rsidR="008D539E">
        <w:rPr>
          <w:rFonts w:ascii="Simplified Arabic" w:hAnsi="Simplified Arabic" w:cs="Simplified Arabic" w:hint="cs"/>
          <w:sz w:val="28"/>
          <w:szCs w:val="28"/>
          <w:rtl/>
          <w:lang w:val="en-US" w:bidi="ar-DZ"/>
        </w:rPr>
        <w:t>ب</w:t>
      </w:r>
      <w:r w:rsidRPr="002E7B41">
        <w:rPr>
          <w:rFonts w:ascii="Simplified Arabic" w:hAnsi="Simplified Arabic" w:cs="Simplified Arabic"/>
          <w:sz w:val="28"/>
          <w:szCs w:val="28"/>
          <w:rtl/>
          <w:lang w:val="en-US" w:bidi="ar-DZ"/>
        </w:rPr>
        <w:t xml:space="preserve">استغلال الجنود واعتبارهم فصائل سيتم تجنيدها للمشاركة الطوعية وسيلتزمون بعقود </w:t>
      </w:r>
      <w:r w:rsidR="008D539E">
        <w:rPr>
          <w:rFonts w:ascii="Simplified Arabic" w:hAnsi="Simplified Arabic" w:cs="Simplified Arabic" w:hint="cs"/>
          <w:sz w:val="28"/>
          <w:szCs w:val="28"/>
          <w:rtl/>
          <w:lang w:val="en-US" w:bidi="ar-DZ"/>
        </w:rPr>
        <w:t>مدتها</w:t>
      </w:r>
      <w:r w:rsidR="008D539E">
        <w:rPr>
          <w:rFonts w:ascii="Simplified Arabic" w:hAnsi="Simplified Arabic" w:cs="Simplified Arabic"/>
          <w:sz w:val="28"/>
          <w:szCs w:val="28"/>
          <w:rtl/>
          <w:lang w:val="en-US" w:bidi="ar-DZ"/>
        </w:rPr>
        <w:t xml:space="preserve"> ستة سنوات، </w:t>
      </w:r>
      <w:r w:rsidR="008D539E">
        <w:rPr>
          <w:rFonts w:ascii="Simplified Arabic" w:hAnsi="Simplified Arabic" w:cs="Simplified Arabic" w:hint="cs"/>
          <w:sz w:val="28"/>
          <w:szCs w:val="28"/>
          <w:rtl/>
          <w:lang w:val="en-US" w:bidi="ar-DZ"/>
        </w:rPr>
        <w:t xml:space="preserve">وتلك العقود </w:t>
      </w:r>
      <w:r w:rsidRPr="002E7B41">
        <w:rPr>
          <w:rFonts w:ascii="Simplified Arabic" w:hAnsi="Simplified Arabic" w:cs="Simplified Arabic"/>
          <w:sz w:val="28"/>
          <w:szCs w:val="28"/>
          <w:rtl/>
          <w:lang w:val="en-US" w:bidi="ar-DZ"/>
        </w:rPr>
        <w:t>عبارة عن امتيازات منحت لهم بغرض</w:t>
      </w:r>
      <w:r w:rsidR="008D539E">
        <w:rPr>
          <w:rFonts w:ascii="Simplified Arabic" w:hAnsi="Simplified Arabic" w:cs="Simplified Arabic"/>
          <w:sz w:val="28"/>
          <w:szCs w:val="28"/>
          <w:rtl/>
          <w:lang w:val="en-US" w:bidi="ar-DZ"/>
        </w:rPr>
        <w:t xml:space="preserve"> جلب العديد من الجنود الآخرين</w:t>
      </w:r>
      <w:r w:rsidRPr="002E7B41">
        <w:rPr>
          <w:rFonts w:ascii="Simplified Arabic" w:hAnsi="Simplified Arabic" w:cs="Simplified Arabic"/>
          <w:sz w:val="28"/>
          <w:szCs w:val="28"/>
          <w:rtl/>
          <w:lang w:val="en-US" w:bidi="ar-DZ"/>
        </w:rPr>
        <w:t xml:space="preserve">، ومع مرور الوقت ستتحول تلك الفيالق إلى مجموعات سكانية، خاصة مع تقديم تسهيلات </w:t>
      </w:r>
      <w:r w:rsidRPr="002E7B41">
        <w:rPr>
          <w:rFonts w:ascii="Simplified Arabic" w:hAnsi="Simplified Arabic" w:cs="Simplified Arabic"/>
          <w:sz w:val="28"/>
          <w:szCs w:val="28"/>
          <w:rtl/>
          <w:lang w:val="en-US" w:bidi="ar-DZ"/>
        </w:rPr>
        <w:lastRenderedPageBreak/>
        <w:t>أخرى تتمثل في التسهيل للجنود بتكوين أسرة، فالتوسع العسكري هو الذي سيساعد على الاستيطان من وجهة نظر الاستعمار.</w:t>
      </w:r>
    </w:p>
    <w:p w:rsidR="006C07B2" w:rsidRPr="002E7B41" w:rsidRDefault="008D539E" w:rsidP="008D539E">
      <w:pPr>
        <w:bidi/>
        <w:ind w:firstLine="708"/>
        <w:jc w:val="both"/>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كما</w:t>
      </w:r>
      <w:r w:rsidR="006C07B2" w:rsidRPr="002E7B41">
        <w:rPr>
          <w:rFonts w:ascii="Simplified Arabic" w:hAnsi="Simplified Arabic" w:cs="Simplified Arabic"/>
          <w:sz w:val="28"/>
          <w:szCs w:val="28"/>
          <w:rtl/>
          <w:lang w:val="en-US" w:bidi="ar-DZ"/>
        </w:rPr>
        <w:t xml:space="preserve"> </w:t>
      </w:r>
      <w:r>
        <w:rPr>
          <w:rFonts w:ascii="Simplified Arabic" w:hAnsi="Simplified Arabic" w:cs="Simplified Arabic" w:hint="cs"/>
          <w:sz w:val="28"/>
          <w:szCs w:val="28"/>
          <w:rtl/>
          <w:lang w:val="en-US" w:bidi="ar-DZ"/>
        </w:rPr>
        <w:t>اعتبر</w:t>
      </w:r>
      <w:r w:rsidR="006C07B2" w:rsidRPr="002E7B41">
        <w:rPr>
          <w:rFonts w:ascii="Simplified Arabic" w:hAnsi="Simplified Arabic" w:cs="Simplified Arabic"/>
          <w:sz w:val="28"/>
          <w:szCs w:val="28"/>
          <w:rtl/>
          <w:lang w:val="en-US" w:bidi="ar-DZ"/>
        </w:rPr>
        <w:t xml:space="preserve"> المارشال سانت </w:t>
      </w:r>
      <w:r w:rsidR="00AC561D" w:rsidRPr="002E7B41">
        <w:rPr>
          <w:rFonts w:ascii="Simplified Arabic" w:hAnsi="Simplified Arabic" w:cs="Simplified Arabic" w:hint="cs"/>
          <w:sz w:val="28"/>
          <w:szCs w:val="28"/>
          <w:rtl/>
          <w:lang w:val="en-US" w:bidi="ar-DZ"/>
        </w:rPr>
        <w:t>أرنو</w:t>
      </w:r>
      <w:r w:rsidR="006C07B2" w:rsidRPr="002E7B41">
        <w:rPr>
          <w:rFonts w:ascii="Simplified Arabic" w:hAnsi="Simplified Arabic" w:cs="Simplified Arabic"/>
          <w:sz w:val="28"/>
          <w:szCs w:val="28"/>
          <w:rtl/>
          <w:lang w:val="en-US" w:bidi="ar-DZ"/>
        </w:rPr>
        <w:t xml:space="preserve"> من بين ابرز القادة العسكريين الذين تميزوا بدمويتهم ووحشيتهم ضد الجزائريين، حيث ذكر في مراسلاته العديد من المجازر التي اقترفها في منطقة </w:t>
      </w:r>
      <w:r>
        <w:rPr>
          <w:rFonts w:ascii="Simplified Arabic" w:hAnsi="Simplified Arabic" w:cs="Simplified Arabic"/>
          <w:sz w:val="28"/>
          <w:szCs w:val="28"/>
          <w:rtl/>
          <w:lang w:val="en-US" w:bidi="ar-DZ"/>
        </w:rPr>
        <w:t>الشلف وقمعه لسكان منطقة الظهرة</w:t>
      </w:r>
      <w:r w:rsidR="006C07B2" w:rsidRPr="002E7B41">
        <w:rPr>
          <w:rFonts w:ascii="Simplified Arabic" w:hAnsi="Simplified Arabic" w:cs="Simplified Arabic"/>
          <w:sz w:val="28"/>
          <w:szCs w:val="28"/>
          <w:rtl/>
          <w:lang w:val="en-US" w:bidi="ar-DZ"/>
        </w:rPr>
        <w:t>، بالإضافة إلى ما اقترفه ضد قبائل بني مناصر في مليانة التي خرب محاصيلها وحرق منازلها وأكواخها مبررا بأنه كان لزاما عليه فعل ذلك للاستيلاء على الممتلكات</w:t>
      </w:r>
      <w:r w:rsidR="00C57445">
        <w:rPr>
          <w:rFonts w:ascii="Simplified Arabic" w:hAnsi="Simplified Arabic" w:cs="Simplified Arabic" w:hint="cs"/>
          <w:sz w:val="28"/>
          <w:szCs w:val="28"/>
          <w:rtl/>
          <w:lang w:val="en-US" w:bidi="ar-DZ"/>
        </w:rPr>
        <w:t>،</w:t>
      </w:r>
      <w:r w:rsidR="00C57445">
        <w:rPr>
          <w:rFonts w:ascii="Simplified Arabic" w:hAnsi="Simplified Arabic" w:cs="Simplified Arabic"/>
          <w:sz w:val="28"/>
          <w:szCs w:val="28"/>
          <w:rtl/>
          <w:lang w:val="en-US" w:bidi="ar-DZ"/>
        </w:rPr>
        <w:t xml:space="preserve"> وإرغام السكان على الاستسلام</w:t>
      </w:r>
      <w:r w:rsidR="00C57445">
        <w:rPr>
          <w:rFonts w:ascii="Simplified Arabic" w:hAnsi="Simplified Arabic" w:cs="Simplified Arabic" w:hint="cs"/>
          <w:sz w:val="28"/>
          <w:szCs w:val="28"/>
          <w:rtl/>
          <w:lang w:val="en-US" w:bidi="ar-DZ"/>
        </w:rPr>
        <w:t>،</w:t>
      </w:r>
      <w:r w:rsidR="006C07B2" w:rsidRPr="002E7B41">
        <w:rPr>
          <w:rFonts w:ascii="Simplified Arabic" w:hAnsi="Simplified Arabic" w:cs="Simplified Arabic"/>
          <w:sz w:val="28"/>
          <w:szCs w:val="28"/>
          <w:rtl/>
          <w:lang w:val="en-US" w:bidi="ar-DZ"/>
        </w:rPr>
        <w:t xml:space="preserve"> ولم تكن الشلف أو مليانة المنطقتان الوحيدتان اللتان تعرضتا للتخريب من قبل المارشال سانت ارنو بل امتدت سياسته التعسفية إلى المقاطعتين الإداريتين مستغانم والجزائر حيث قاد حملته ضد بني سليمان وبجاية والقبائل.</w:t>
      </w:r>
    </w:p>
    <w:p w:rsidR="006C07B2" w:rsidRPr="002E7B41" w:rsidRDefault="006C07B2" w:rsidP="006C07B2">
      <w:pPr>
        <w:bidi/>
        <w:jc w:val="both"/>
        <w:rPr>
          <w:rFonts w:ascii="Simplified Arabic" w:hAnsi="Simplified Arabic" w:cs="Simplified Arabic"/>
          <w:sz w:val="28"/>
          <w:szCs w:val="28"/>
          <w:rtl/>
          <w:lang w:val="en-US" w:bidi="ar-DZ"/>
        </w:rPr>
      </w:pPr>
      <w:r w:rsidRPr="002E7B41">
        <w:rPr>
          <w:rFonts w:ascii="Simplified Arabic" w:hAnsi="Simplified Arabic" w:cs="Simplified Arabic"/>
          <w:sz w:val="28"/>
          <w:szCs w:val="28"/>
          <w:rtl/>
          <w:lang w:val="en-US" w:bidi="ar-DZ"/>
        </w:rPr>
        <w:tab/>
        <w:t xml:space="preserve">لم تتوقف حملة المارشال سانت </w:t>
      </w:r>
      <w:r w:rsidR="00AC561D" w:rsidRPr="002E7B41">
        <w:rPr>
          <w:rFonts w:ascii="Simplified Arabic" w:hAnsi="Simplified Arabic" w:cs="Simplified Arabic" w:hint="cs"/>
          <w:sz w:val="28"/>
          <w:szCs w:val="28"/>
          <w:rtl/>
          <w:lang w:val="en-US" w:bidi="ar-DZ"/>
        </w:rPr>
        <w:t>أرنو</w:t>
      </w:r>
      <w:r w:rsidRPr="002E7B41">
        <w:rPr>
          <w:rFonts w:ascii="Simplified Arabic" w:hAnsi="Simplified Arabic" w:cs="Simplified Arabic"/>
          <w:sz w:val="28"/>
          <w:szCs w:val="28"/>
          <w:rtl/>
          <w:lang w:val="en-US" w:bidi="ar-DZ"/>
        </w:rPr>
        <w:t xml:space="preserve"> عند هذا الحد، بل وصل به الأمر إلى الافتخار بالأعمال الوحشية التي قام بها، والتي تمكن من خلالها من إضعاف المقاومة الجزائرية المسلحة مستنزفا بذلك مواردها البشرية وحتى المادية مبرزا بذلك وحشية الاحتلال الفرنسي الذي لم يظهر أي أسلوب حضاري أو مبادئ إنسانية.</w:t>
      </w:r>
    </w:p>
    <w:p w:rsidR="006C07B2" w:rsidRPr="002E7B41" w:rsidRDefault="006C07B2" w:rsidP="00C57445">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t>ویذكر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المؤرخ</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كامیل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روسي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الدوق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روفیقو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الذي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یشغل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منصب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وزیر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السلطة</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عهد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نابلیون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الأول</w:t>
      </w:r>
      <w:r w:rsidR="00C57445">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جاء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الجزائر بمؤهلات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تبعث</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الثقة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w:t>
      </w:r>
      <w:r w:rsidR="00C57445">
        <w:rPr>
          <w:rFonts w:ascii="Simplified Arabic" w:hAnsi="Simplified Arabic" w:cs="Simplified Arabic" w:hint="cs"/>
          <w:sz w:val="28"/>
          <w:szCs w:val="28"/>
          <w:rtl/>
        </w:rPr>
        <w:t>ف</w:t>
      </w:r>
      <w:r w:rsidRPr="002E7B41">
        <w:rPr>
          <w:rFonts w:ascii="Simplified Arabic" w:hAnsi="Simplified Arabic" w:cs="Simplified Arabic"/>
          <w:sz w:val="28"/>
          <w:szCs w:val="28"/>
          <w:rtl/>
        </w:rPr>
        <w:t>وس</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الدعاة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لاستعمال</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سیاسة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الظلم</w:t>
      </w:r>
      <w:r w:rsidRPr="002E7B41">
        <w:rPr>
          <w:rFonts w:ascii="Simplified Arabic" w:hAnsi="Simplified Arabic" w:cs="Simplified Arabic"/>
          <w:sz w:val="28"/>
          <w:szCs w:val="28"/>
        </w:rPr>
        <w:t xml:space="preserve"> </w:t>
      </w:r>
      <w:r w:rsidR="00C57445">
        <w:rPr>
          <w:rFonts w:ascii="Simplified Arabic" w:hAnsi="Simplified Arabic" w:cs="Simplified Arabic"/>
          <w:sz w:val="28"/>
          <w:szCs w:val="28"/>
          <w:rtl/>
        </w:rPr>
        <w:t>والقوة</w:t>
      </w:r>
      <w:r w:rsidRPr="002E7B41">
        <w:rPr>
          <w:rFonts w:ascii="Simplified Arabic" w:hAnsi="Simplified Arabic" w:cs="Simplified Arabic"/>
          <w:sz w:val="28"/>
          <w:szCs w:val="28"/>
          <w:rtl/>
        </w:rPr>
        <w:t xml:space="preserve"> حیث</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الدوق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روفیقو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یرى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الضربات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مباحة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الأهالي وكان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المسؤول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إبادة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قبیلة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العوفیة.</w:t>
      </w:r>
    </w:p>
    <w:p w:rsidR="006C07B2" w:rsidRPr="002E7B41" w:rsidRDefault="006C07B2" w:rsidP="006C07B2">
      <w:pPr>
        <w:bidi/>
        <w:jc w:val="both"/>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t>3-نماذج من جرائم الإبادة الفرنسية في الجزائر:</w:t>
      </w:r>
    </w:p>
    <w:p w:rsidR="006C07B2" w:rsidRPr="002E7B41" w:rsidRDefault="006C07B2" w:rsidP="006C07B2">
      <w:pPr>
        <w:bidi/>
        <w:jc w:val="both"/>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t>3-1-مجزرة العوفية 05 أفريل 1832:</w:t>
      </w:r>
    </w:p>
    <w:p w:rsidR="00C57445" w:rsidRDefault="006C07B2" w:rsidP="00C57445">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t xml:space="preserve">تعود هذه المجزرة إلى الطبيعة العدائية للدوق روفيغو الذي اعتبر رجل </w:t>
      </w:r>
      <w:r w:rsidR="00C57445" w:rsidRPr="002E7B41">
        <w:rPr>
          <w:rFonts w:ascii="Simplified Arabic" w:hAnsi="Simplified Arabic" w:cs="Simplified Arabic" w:hint="cs"/>
          <w:sz w:val="28"/>
          <w:szCs w:val="28"/>
          <w:rtl/>
        </w:rPr>
        <w:t>إعدام</w:t>
      </w:r>
      <w:r w:rsidRPr="002E7B41">
        <w:rPr>
          <w:rFonts w:ascii="Simplified Arabic" w:hAnsi="Simplified Arabic" w:cs="Simplified Arabic"/>
          <w:sz w:val="28"/>
          <w:szCs w:val="28"/>
          <w:rtl/>
        </w:rPr>
        <w:t xml:space="preserve"> أكثر منه استشاري وكان دائما على استعداد لاستبدال القانون بإرادته، </w:t>
      </w:r>
      <w:r w:rsidR="00C57445">
        <w:rPr>
          <w:rFonts w:ascii="Simplified Arabic" w:hAnsi="Simplified Arabic" w:cs="Simplified Arabic" w:hint="cs"/>
          <w:sz w:val="28"/>
          <w:szCs w:val="28"/>
          <w:rtl/>
        </w:rPr>
        <w:t>و</w:t>
      </w:r>
      <w:r w:rsidR="00C57445" w:rsidRPr="002E7B41">
        <w:rPr>
          <w:rFonts w:ascii="Simplified Arabic" w:hAnsi="Simplified Arabic" w:cs="Simplified Arabic"/>
          <w:sz w:val="28"/>
          <w:szCs w:val="28"/>
          <w:rtl/>
        </w:rPr>
        <w:t>ت</w:t>
      </w:r>
      <w:r w:rsidR="00C57445">
        <w:rPr>
          <w:rFonts w:ascii="Simplified Arabic" w:hAnsi="Simplified Arabic" w:cs="Simplified Arabic" w:hint="cs"/>
          <w:sz w:val="28"/>
          <w:szCs w:val="28"/>
          <w:rtl/>
        </w:rPr>
        <w:t>ن</w:t>
      </w:r>
      <w:r w:rsidR="00C57445" w:rsidRPr="002E7B41">
        <w:rPr>
          <w:rFonts w:ascii="Simplified Arabic" w:hAnsi="Simplified Arabic" w:cs="Simplified Arabic"/>
          <w:sz w:val="28"/>
          <w:szCs w:val="28"/>
          <w:rtl/>
        </w:rPr>
        <w:t xml:space="preserve">عكس </w:t>
      </w:r>
      <w:r w:rsidRPr="002E7B41">
        <w:rPr>
          <w:rFonts w:ascii="Simplified Arabic" w:hAnsi="Simplified Arabic" w:cs="Simplified Arabic"/>
          <w:sz w:val="28"/>
          <w:szCs w:val="28"/>
          <w:rtl/>
        </w:rPr>
        <w:t xml:space="preserve">نزعته الاستبدادية </w:t>
      </w:r>
      <w:r w:rsidR="00C57445">
        <w:rPr>
          <w:rFonts w:ascii="Simplified Arabic" w:hAnsi="Simplified Arabic" w:cs="Simplified Arabic" w:hint="cs"/>
          <w:sz w:val="28"/>
          <w:szCs w:val="28"/>
          <w:rtl/>
        </w:rPr>
        <w:t>في إبادة</w:t>
      </w:r>
      <w:r w:rsidRPr="002E7B41">
        <w:rPr>
          <w:rFonts w:ascii="Simplified Arabic" w:hAnsi="Simplified Arabic" w:cs="Simplified Arabic"/>
          <w:sz w:val="28"/>
          <w:szCs w:val="28"/>
          <w:rtl/>
        </w:rPr>
        <w:t xml:space="preserve"> </w:t>
      </w:r>
      <w:r w:rsidR="00C57445">
        <w:rPr>
          <w:rFonts w:ascii="Simplified Arabic" w:hAnsi="Simplified Arabic" w:cs="Simplified Arabic"/>
          <w:sz w:val="28"/>
          <w:szCs w:val="28"/>
          <w:rtl/>
        </w:rPr>
        <w:t>مجزرة العوفية</w:t>
      </w:r>
      <w:r w:rsidRPr="002E7B41">
        <w:rPr>
          <w:rFonts w:ascii="Simplified Arabic" w:hAnsi="Simplified Arabic" w:cs="Simplified Arabic"/>
          <w:sz w:val="28"/>
          <w:szCs w:val="28"/>
          <w:rtl/>
        </w:rPr>
        <w:t xml:space="preserve"> وقد أرجع حمدان بن عثمان خوجة الحادث المأسوي  لقبيلة العوفية التي تقطن في الدار المربعة قرب الحراش إلى مجئ مبعوثي فرحات بن سعيد إلى روفيغو</w:t>
      </w:r>
      <w:r w:rsidR="00C57445">
        <w:rPr>
          <w:rFonts w:ascii="Simplified Arabic" w:hAnsi="Simplified Arabic" w:cs="Simplified Arabic" w:hint="cs"/>
          <w:sz w:val="28"/>
          <w:szCs w:val="28"/>
          <w:rtl/>
        </w:rPr>
        <w:t>،</w:t>
      </w:r>
      <w:r w:rsidRPr="002E7B41">
        <w:rPr>
          <w:rFonts w:ascii="Simplified Arabic" w:hAnsi="Simplified Arabic" w:cs="Simplified Arabic"/>
          <w:sz w:val="28"/>
          <w:szCs w:val="28"/>
          <w:rtl/>
        </w:rPr>
        <w:t xml:space="preserve"> بهدف التحالف ضد الحاج أحمد باي بحكم الصراع القائم بين الزعامات الصحراوية في الزاب الشرقي مما يعكس ضيق الرؤية السياسية لهذه الزعامات في فت</w:t>
      </w:r>
      <w:r w:rsidR="00C57445">
        <w:rPr>
          <w:rFonts w:ascii="Simplified Arabic" w:hAnsi="Simplified Arabic" w:cs="Simplified Arabic" w:hint="cs"/>
          <w:sz w:val="28"/>
          <w:szCs w:val="28"/>
          <w:rtl/>
        </w:rPr>
        <w:t>ر</w:t>
      </w:r>
      <w:r w:rsidRPr="002E7B41">
        <w:rPr>
          <w:rFonts w:ascii="Simplified Arabic" w:hAnsi="Simplified Arabic" w:cs="Simplified Arabic"/>
          <w:sz w:val="28"/>
          <w:szCs w:val="28"/>
          <w:rtl/>
        </w:rPr>
        <w:t>ة حرجة ميزها الاحتلال كان من المفرو</w:t>
      </w:r>
      <w:r w:rsidR="00C57445">
        <w:rPr>
          <w:rFonts w:ascii="Simplified Arabic" w:hAnsi="Simplified Arabic" w:cs="Simplified Arabic"/>
          <w:sz w:val="28"/>
          <w:szCs w:val="28"/>
          <w:rtl/>
        </w:rPr>
        <w:t>ض أن تتميز بالوحدة بدل الانقسام</w:t>
      </w:r>
      <w:r w:rsidR="00C57445">
        <w:rPr>
          <w:rFonts w:ascii="Simplified Arabic" w:hAnsi="Simplified Arabic" w:cs="Simplified Arabic" w:hint="cs"/>
          <w:sz w:val="28"/>
          <w:szCs w:val="28"/>
          <w:rtl/>
        </w:rPr>
        <w:t>.</w:t>
      </w:r>
    </w:p>
    <w:p w:rsidR="006C07B2" w:rsidRPr="002E7B41" w:rsidRDefault="006C07B2" w:rsidP="00C57445">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lastRenderedPageBreak/>
        <w:t xml:space="preserve"> في شهر أفريل  1832 وصل مبعوث فرحات بن سعيد إلى الجزائر وطلب المساعدة من روفيغو ضد أحمد باي فوافق على ذلك، ووعدهم برعاية القبائل الخاضعة لسلطة فرحات بن سعيد، وفي طريق عودتهم  هوجموا وسلبوا في إقليم قبيلة العوفية</w:t>
      </w:r>
      <w:r w:rsidR="00C57445">
        <w:rPr>
          <w:rFonts w:ascii="Simplified Arabic" w:hAnsi="Simplified Arabic" w:cs="Simplified Arabic" w:hint="cs"/>
          <w:sz w:val="28"/>
          <w:szCs w:val="28"/>
          <w:rtl/>
        </w:rPr>
        <w:t>،</w:t>
      </w:r>
      <w:r w:rsidRPr="002E7B41">
        <w:rPr>
          <w:rFonts w:ascii="Simplified Arabic" w:hAnsi="Simplified Arabic" w:cs="Simplified Arabic"/>
          <w:sz w:val="28"/>
          <w:szCs w:val="28"/>
          <w:rtl/>
        </w:rPr>
        <w:t xml:space="preserve"> فعادوا يشكون حالهم إلى روفيغو الذي أفرغ غضبه على سكان القبيلة بارتكابه جريمة رهيبة ضد سكان عزل، قدر عددهم</w:t>
      </w:r>
      <w:r w:rsidR="00C57445">
        <w:rPr>
          <w:rFonts w:ascii="Simplified Arabic" w:hAnsi="Simplified Arabic" w:cs="Simplified Arabic"/>
          <w:sz w:val="28"/>
          <w:szCs w:val="28"/>
          <w:rtl/>
        </w:rPr>
        <w:t xml:space="preserve"> حسب مصطفى الأشرف بـ 12.000 شخص</w:t>
      </w:r>
      <w:r w:rsidRPr="002E7B41">
        <w:rPr>
          <w:rFonts w:ascii="Simplified Arabic" w:hAnsi="Simplified Arabic" w:cs="Simplified Arabic"/>
          <w:sz w:val="28"/>
          <w:szCs w:val="28"/>
          <w:rtl/>
        </w:rPr>
        <w:t xml:space="preserve"> بحجة أن هذه القبيلة تتميز بسمعة غير طيبة وهذا ما يتناقض مع</w:t>
      </w:r>
      <w:r w:rsidR="00C57445">
        <w:rPr>
          <w:rFonts w:ascii="Simplified Arabic" w:hAnsi="Simplified Arabic" w:cs="Simplified Arabic"/>
          <w:sz w:val="28"/>
          <w:szCs w:val="28"/>
          <w:rtl/>
        </w:rPr>
        <w:t xml:space="preserve"> ما جاء به بيرتيزان الذي ذكر أن </w:t>
      </w:r>
      <w:r w:rsidRPr="002E7B41">
        <w:rPr>
          <w:rFonts w:ascii="Simplified Arabic" w:hAnsi="Simplified Arabic" w:cs="Simplified Arabic"/>
          <w:sz w:val="28"/>
          <w:szCs w:val="28"/>
          <w:rtl/>
        </w:rPr>
        <w:t>إبادة قبيلة العوفية بحجة سمعتها أمر لا أساس له من الصحة لأنها قبيلة لا تشكل أي خطر على السلطات الاستعمارية فهي تعمل على تربية الأنعام وتزود مدينة الجزائر بالزبدة والحليب وغالبا ما كانت تطلب حماية مراكزنا .</w:t>
      </w:r>
    </w:p>
    <w:p w:rsidR="006C07B2" w:rsidRPr="002E7B41" w:rsidRDefault="006C07B2" w:rsidP="00EA32E4">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t>وقد تحدثت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عديد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المصادر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حول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هذه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المجزرة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الرهيبة،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فقد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ذكر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جول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روا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سمعت</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احدهم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يقول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مشيرا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العجائز</w:t>
      </w:r>
      <w:r w:rsidR="00C57445">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ب</w:t>
      </w:r>
      <w:r w:rsidR="00C57445">
        <w:rPr>
          <w:rFonts w:ascii="Simplified Arabic" w:hAnsi="Simplified Arabic" w:cs="Simplified Arabic" w:hint="cs"/>
          <w:sz w:val="28"/>
          <w:szCs w:val="28"/>
          <w:rtl/>
        </w:rPr>
        <w:t>أ</w:t>
      </w:r>
      <w:r w:rsidRPr="002E7B41">
        <w:rPr>
          <w:rFonts w:ascii="Simplified Arabic" w:hAnsi="Simplified Arabic" w:cs="Simplified Arabic"/>
          <w:sz w:val="28"/>
          <w:szCs w:val="28"/>
          <w:rtl/>
        </w:rPr>
        <w:t>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أذنيها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مقطوعتان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بعدما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انتزع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الجنود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 xml:space="preserve">الحلي، </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وأضاف</w:t>
      </w:r>
      <w:r w:rsidRPr="002E7B41">
        <w:rPr>
          <w:rFonts w:ascii="Simplified Arabic" w:hAnsi="Simplified Arabic" w:cs="Simplified Arabic"/>
          <w:sz w:val="28"/>
          <w:szCs w:val="28"/>
        </w:rPr>
        <w:t xml:space="preserve"> </w:t>
      </w:r>
      <w:r w:rsidRPr="00EA32E4">
        <w:rPr>
          <w:rFonts w:ascii="Simplified Arabic" w:hAnsi="Simplified Arabic" w:cs="Simplified Arabic"/>
          <w:sz w:val="28"/>
          <w:szCs w:val="28"/>
          <w:rtl/>
        </w:rPr>
        <w:t>هيريسون</w:t>
      </w:r>
      <w:r w:rsidRPr="002E7B41">
        <w:rPr>
          <w:rFonts w:ascii="Simplified Arabic" w:hAnsi="Simplified Arabic" w:cs="Simplified Arabic"/>
          <w:b/>
          <w:bCs/>
          <w:sz w:val="28"/>
          <w:szCs w:val="28"/>
        </w:rPr>
        <w:t xml:space="preserve"> </w:t>
      </w:r>
      <w:r w:rsidRPr="002E7B41">
        <w:rPr>
          <w:rFonts w:ascii="Simplified Arabic" w:hAnsi="Simplified Arabic" w:cs="Simplified Arabic"/>
          <w:sz w:val="28"/>
          <w:szCs w:val="28"/>
          <w:rtl/>
        </w:rPr>
        <w:t>قائلا</w:t>
      </w:r>
      <w:r w:rsidRPr="002E7B41">
        <w:rPr>
          <w:rFonts w:ascii="Simplified Arabic" w:hAnsi="Simplified Arabic" w:cs="Simplified Arabic"/>
          <w:sz w:val="28"/>
          <w:szCs w:val="28"/>
        </w:rPr>
        <w:t>:</w:t>
      </w:r>
      <w:r w:rsidRPr="002E7B41">
        <w:rPr>
          <w:rFonts w:ascii="Simplified Arabic" w:hAnsi="Simplified Arabic" w:cs="Simplified Arabic"/>
          <w:sz w:val="28"/>
          <w:szCs w:val="28"/>
          <w:rtl/>
        </w:rPr>
        <w:t xml:space="preserve"> "بعد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نهاية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هذه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المهمة،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الجنود</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المعسكر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ومعهم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برميل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مملوء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بالأذان،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ولقد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كانت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قيمة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الزوج</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أذان</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الجزائريات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عشرة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فرنكات،</w:t>
      </w:r>
      <w:r w:rsidRPr="002E7B41">
        <w:rPr>
          <w:rFonts w:ascii="Simplified Arabic" w:hAnsi="Simplified Arabic" w:cs="Simplified Arabic"/>
          <w:sz w:val="28"/>
          <w:szCs w:val="28"/>
          <w:rtl/>
          <w:lang w:bidi="ar-DZ"/>
        </w:rPr>
        <w:t xml:space="preserve"> وقد </w:t>
      </w:r>
      <w:r w:rsidRPr="002E7B41">
        <w:rPr>
          <w:rFonts w:ascii="Simplified Arabic" w:hAnsi="Simplified Arabic" w:cs="Simplified Arabic"/>
          <w:sz w:val="28"/>
          <w:szCs w:val="28"/>
          <w:rtl/>
        </w:rPr>
        <w:t>أذيع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08 </w:t>
      </w:r>
      <w:r w:rsidRPr="002E7B41">
        <w:rPr>
          <w:rFonts w:ascii="Simplified Arabic" w:hAnsi="Simplified Arabic" w:cs="Simplified Arabic"/>
          <w:sz w:val="28"/>
          <w:szCs w:val="28"/>
          <w:rtl/>
        </w:rPr>
        <w:t>افريل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أشاد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بالارتياح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العميق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للجنرال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أمام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شجاعة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الجنود</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أثناء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الإبادة،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وأرغم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سكان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المدينة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إنارة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المتاجر،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وتركها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مفتوحة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ساعة</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متأخر،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أرغم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البارون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بيشون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مستشار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الدولة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والمسؤول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المدني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إقامة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حفل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ساهر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داره،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بالرغم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احتجاج</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الإدارة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المدنية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هذه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الإبادة.</w:t>
      </w:r>
    </w:p>
    <w:p w:rsidR="006C07B2" w:rsidRPr="002E7B41" w:rsidRDefault="006C07B2" w:rsidP="006C07B2">
      <w:pPr>
        <w:bidi/>
        <w:jc w:val="both"/>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t>3-2-مجزرة أولاد رياح (الفراشيش):</w:t>
      </w:r>
    </w:p>
    <w:p w:rsidR="006C07B2" w:rsidRPr="002E7B41" w:rsidRDefault="006C07B2" w:rsidP="006C07B2">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t>تعتبر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محرقة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غار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الفراشيش (أولاد رياح)</w:t>
      </w:r>
      <w:r w:rsidRPr="002E7B41">
        <w:rPr>
          <w:rFonts w:ascii="Simplified Arabic" w:hAnsi="Simplified Arabic" w:cs="Simplified Arabic"/>
          <w:sz w:val="28"/>
          <w:szCs w:val="28"/>
        </w:rPr>
        <w:t xml:space="preserve"> 19 </w:t>
      </w:r>
      <w:r w:rsidRPr="002E7B41">
        <w:rPr>
          <w:rFonts w:ascii="Simplified Arabic" w:hAnsi="Simplified Arabic" w:cs="Simplified Arabic"/>
          <w:sz w:val="28"/>
          <w:szCs w:val="28"/>
          <w:rtl/>
        </w:rPr>
        <w:t>جوان</w:t>
      </w:r>
      <w:r w:rsidRPr="002E7B41">
        <w:rPr>
          <w:rFonts w:ascii="Simplified Arabic" w:hAnsi="Simplified Arabic" w:cs="Simplified Arabic"/>
          <w:sz w:val="28"/>
          <w:szCs w:val="28"/>
        </w:rPr>
        <w:t xml:space="preserve"> 1845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أفظع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ارتكب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العقد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الثاني</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للاحتلال،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حيث</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أُبيدت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قبيلة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أولاد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رياح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خنقا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وحرقا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بدم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بارد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قبل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العقيد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بيليسيي</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بعد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تحصنت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بكهوف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الظهرة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هروبا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سياسة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نزع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السلاح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التي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طبقتها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سلطات الاحتلال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لإخماد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المقاومة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المشتعلة.</w:t>
      </w:r>
    </w:p>
    <w:p w:rsidR="006C07B2" w:rsidRPr="002E7B41" w:rsidRDefault="006C07B2" w:rsidP="00EA32E4">
      <w:pPr>
        <w:bidi/>
        <w:jc w:val="both"/>
        <w:rPr>
          <w:rFonts w:ascii="Simplified Arabic" w:hAnsi="Simplified Arabic" w:cs="Simplified Arabic"/>
          <w:sz w:val="28"/>
          <w:szCs w:val="28"/>
          <w:rtl/>
        </w:rPr>
      </w:pPr>
      <w:r w:rsidRPr="002E7B41">
        <w:rPr>
          <w:rFonts w:ascii="Simplified Arabic" w:hAnsi="Simplified Arabic" w:cs="Simplified Arabic"/>
          <w:sz w:val="28"/>
          <w:szCs w:val="28"/>
          <w:rtl/>
        </w:rPr>
        <w:tab/>
        <w:t xml:space="preserve">تعود أحداث ووقائع هذه المقاومة إلى الشيخ بومعزة الذي يعتبر امتداد لمقاومة الأمير عبد القادر التي ضعفت في الغرب الجزائري، وقد سمى الفرنسيون مقاومة بومعزة </w:t>
      </w:r>
      <w:r w:rsidR="00EA32E4" w:rsidRPr="002E7B41">
        <w:rPr>
          <w:rFonts w:ascii="Simplified Arabic" w:hAnsi="Simplified Arabic" w:cs="Simplified Arabic" w:hint="cs"/>
          <w:sz w:val="28"/>
          <w:szCs w:val="28"/>
          <w:rtl/>
        </w:rPr>
        <w:t>بانتفاضة</w:t>
      </w:r>
      <w:r w:rsidRPr="002E7B41">
        <w:rPr>
          <w:rFonts w:ascii="Simplified Arabic" w:hAnsi="Simplified Arabic" w:cs="Simplified Arabic"/>
          <w:sz w:val="28"/>
          <w:szCs w:val="28"/>
          <w:rtl/>
        </w:rPr>
        <w:t xml:space="preserve"> الطرق الصوفية التي انطلقت من قبائل أولاد يونس على س</w:t>
      </w:r>
      <w:r w:rsidR="00EA32E4">
        <w:rPr>
          <w:rFonts w:ascii="Simplified Arabic" w:hAnsi="Simplified Arabic" w:cs="Simplified Arabic"/>
          <w:sz w:val="28"/>
          <w:szCs w:val="28"/>
          <w:rtl/>
        </w:rPr>
        <w:t>احل البحر</w:t>
      </w:r>
      <w:r w:rsidR="00EA32E4">
        <w:rPr>
          <w:rFonts w:ascii="Simplified Arabic" w:hAnsi="Simplified Arabic" w:cs="Simplified Arabic" w:hint="cs"/>
          <w:sz w:val="28"/>
          <w:szCs w:val="28"/>
          <w:rtl/>
        </w:rPr>
        <w:t>،</w:t>
      </w:r>
      <w:r w:rsidR="00EA32E4">
        <w:rPr>
          <w:rFonts w:ascii="Simplified Arabic" w:hAnsi="Simplified Arabic" w:cs="Simplified Arabic"/>
          <w:sz w:val="28"/>
          <w:szCs w:val="28"/>
          <w:rtl/>
        </w:rPr>
        <w:t xml:space="preserve"> وجال في القبائل داعيا</w:t>
      </w:r>
      <w:r w:rsidRPr="002E7B41">
        <w:rPr>
          <w:rFonts w:ascii="Simplified Arabic" w:hAnsi="Simplified Arabic" w:cs="Simplified Arabic"/>
          <w:sz w:val="28"/>
          <w:szCs w:val="28"/>
          <w:rtl/>
        </w:rPr>
        <w:t xml:space="preserve"> الجزائريين لأجل الجهاد وعندما </w:t>
      </w:r>
      <w:r w:rsidR="00EA32E4" w:rsidRPr="002E7B41">
        <w:rPr>
          <w:rFonts w:ascii="Simplified Arabic" w:hAnsi="Simplified Arabic" w:cs="Simplified Arabic" w:hint="cs"/>
          <w:sz w:val="28"/>
          <w:szCs w:val="28"/>
          <w:rtl/>
        </w:rPr>
        <w:t>اشتهر</w:t>
      </w:r>
      <w:r w:rsidRPr="002E7B41">
        <w:rPr>
          <w:rFonts w:ascii="Simplified Arabic" w:hAnsi="Simplified Arabic" w:cs="Simplified Arabic"/>
          <w:sz w:val="28"/>
          <w:szCs w:val="28"/>
          <w:rtl/>
        </w:rPr>
        <w:t xml:space="preserve"> بها أخذ </w:t>
      </w:r>
      <w:r w:rsidR="00EA32E4" w:rsidRPr="002E7B41">
        <w:rPr>
          <w:rFonts w:ascii="Simplified Arabic" w:hAnsi="Simplified Arabic" w:cs="Simplified Arabic" w:hint="cs"/>
          <w:sz w:val="28"/>
          <w:szCs w:val="28"/>
          <w:rtl/>
        </w:rPr>
        <w:t>اسم</w:t>
      </w:r>
      <w:r w:rsidRPr="002E7B41">
        <w:rPr>
          <w:rFonts w:ascii="Simplified Arabic" w:hAnsi="Simplified Arabic" w:cs="Simplified Arabic"/>
          <w:sz w:val="28"/>
          <w:szCs w:val="28"/>
          <w:rtl/>
        </w:rPr>
        <w:t xml:space="preserve"> الشريف وشكل مجموعة من الأنصار أعلن بها الثورة في الظهرة</w:t>
      </w:r>
      <w:r w:rsidR="00EA32E4">
        <w:rPr>
          <w:rFonts w:ascii="Simplified Arabic" w:hAnsi="Simplified Arabic" w:cs="Simplified Arabic" w:hint="cs"/>
          <w:sz w:val="28"/>
          <w:szCs w:val="28"/>
          <w:rtl/>
        </w:rPr>
        <w:t>،</w:t>
      </w:r>
      <w:r w:rsidRPr="002E7B41">
        <w:rPr>
          <w:rFonts w:ascii="Simplified Arabic" w:hAnsi="Simplified Arabic" w:cs="Simplified Arabic"/>
          <w:sz w:val="28"/>
          <w:szCs w:val="28"/>
          <w:rtl/>
        </w:rPr>
        <w:t xml:space="preserve"> حيث قتل في ربيع </w:t>
      </w:r>
      <w:r w:rsidRPr="002E7B41">
        <w:rPr>
          <w:rFonts w:ascii="Simplified Arabic" w:hAnsi="Simplified Arabic" w:cs="Simplified Arabic"/>
          <w:sz w:val="28"/>
          <w:szCs w:val="28"/>
          <w:rtl/>
        </w:rPr>
        <w:lastRenderedPageBreak/>
        <w:t>1</w:t>
      </w:r>
      <w:r w:rsidR="00EA32E4">
        <w:rPr>
          <w:rFonts w:ascii="Simplified Arabic" w:hAnsi="Simplified Arabic" w:cs="Simplified Arabic" w:hint="cs"/>
          <w:sz w:val="28"/>
          <w:szCs w:val="28"/>
          <w:rtl/>
        </w:rPr>
        <w:t>8</w:t>
      </w:r>
      <w:r w:rsidRPr="002E7B41">
        <w:rPr>
          <w:rFonts w:ascii="Simplified Arabic" w:hAnsi="Simplified Arabic" w:cs="Simplified Arabic"/>
          <w:sz w:val="28"/>
          <w:szCs w:val="28"/>
          <w:rtl/>
        </w:rPr>
        <w:t>45 بعض المعمرين، ونهب القبائل المعاندة وجمع في وقت قصير 6000 مناصر تمكن بفضله من الهجوم على مفرزة في تنس وأخذ خيامها وجرح أربعة منهم.</w:t>
      </w:r>
    </w:p>
    <w:p w:rsidR="006C07B2" w:rsidRPr="002E7B41" w:rsidRDefault="006C07B2" w:rsidP="00EA32E4">
      <w:pPr>
        <w:bidi/>
        <w:jc w:val="both"/>
        <w:rPr>
          <w:rFonts w:ascii="Simplified Arabic" w:hAnsi="Simplified Arabic" w:cs="Simplified Arabic"/>
          <w:sz w:val="28"/>
          <w:szCs w:val="28"/>
          <w:rtl/>
        </w:rPr>
      </w:pPr>
      <w:r w:rsidRPr="002E7B41">
        <w:rPr>
          <w:rFonts w:ascii="Simplified Arabic" w:hAnsi="Simplified Arabic" w:cs="Simplified Arabic"/>
          <w:sz w:val="28"/>
          <w:szCs w:val="28"/>
          <w:rtl/>
        </w:rPr>
        <w:tab/>
        <w:t>وبذلك انتشرت المقاومة في كل المنطقة ولمواجهتها قاد العقيد سانت أرنو حملة على الضفة اليمنى لنهر الشلف وبدأ في متابعته وقتاله في قبيلة أولاد يونس</w:t>
      </w:r>
      <w:r w:rsidR="00EA32E4">
        <w:rPr>
          <w:rFonts w:ascii="Simplified Arabic" w:hAnsi="Simplified Arabic" w:cs="Simplified Arabic" w:hint="cs"/>
          <w:sz w:val="28"/>
          <w:szCs w:val="28"/>
          <w:rtl/>
        </w:rPr>
        <w:t>،</w:t>
      </w:r>
      <w:r w:rsidRPr="002E7B41">
        <w:rPr>
          <w:rFonts w:ascii="Simplified Arabic" w:hAnsi="Simplified Arabic" w:cs="Simplified Arabic"/>
          <w:sz w:val="28"/>
          <w:szCs w:val="28"/>
          <w:rtl/>
        </w:rPr>
        <w:t xml:space="preserve"> وتمكن من قتل العديد من عناصره ولكن الماريشال لم يتمكن من مواجهة المقاومة لوحده نظرا لقوته لتتشكل بذلك ثلاث فيالق يقودها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العقيد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سانت</w:t>
      </w:r>
      <w:r w:rsidR="00EA32E4">
        <w:rPr>
          <w:rFonts w:ascii="Simplified Arabic" w:hAnsi="Simplified Arabic" w:cs="Simplified Arabic" w:hint="cs"/>
          <w:sz w:val="28"/>
          <w:szCs w:val="28"/>
          <w:rtl/>
        </w:rPr>
        <w:t xml:space="preserve"> </w:t>
      </w:r>
      <w:r w:rsidR="00EA32E4">
        <w:rPr>
          <w:rFonts w:ascii="Simplified Arabic" w:hAnsi="Simplified Arabic" w:cs="Simplified Arabic"/>
          <w:sz w:val="28"/>
          <w:szCs w:val="28"/>
          <w:rtl/>
        </w:rPr>
        <w:t>أرن</w:t>
      </w:r>
      <w:r w:rsidR="00EA32E4">
        <w:rPr>
          <w:rFonts w:ascii="Simplified Arabic" w:hAnsi="Simplified Arabic" w:cs="Simplified Arabic" w:hint="cs"/>
          <w:sz w:val="28"/>
          <w:szCs w:val="28"/>
          <w:rtl/>
        </w:rPr>
        <w:t>و</w:t>
      </w:r>
      <w:r w:rsidRPr="002E7B41">
        <w:rPr>
          <w:rFonts w:ascii="Simplified Arabic" w:hAnsi="Simplified Arabic" w:cs="Simplified Arabic"/>
          <w:sz w:val="28"/>
          <w:szCs w:val="28"/>
          <w:rtl/>
        </w:rPr>
        <w:t xml:space="preserve"> والعقيد</w:t>
      </w:r>
      <w:r w:rsidRPr="002E7B41">
        <w:rPr>
          <w:rFonts w:ascii="Simplified Arabic" w:hAnsi="Simplified Arabic" w:cs="Simplified Arabic"/>
          <w:sz w:val="28"/>
          <w:szCs w:val="28"/>
        </w:rPr>
        <w:t xml:space="preserve"> (Péllissier) </w:t>
      </w:r>
      <w:r w:rsidRPr="002E7B41">
        <w:rPr>
          <w:rFonts w:ascii="Simplified Arabic" w:hAnsi="Simplified Arabic" w:cs="Simplified Arabic"/>
          <w:sz w:val="28"/>
          <w:szCs w:val="28"/>
          <w:rtl/>
        </w:rPr>
        <w:t xml:space="preserve">بيليسيي، والعقيد </w:t>
      </w:r>
      <w:r w:rsidR="00EA32E4" w:rsidRPr="002E7B41">
        <w:rPr>
          <w:rFonts w:ascii="Simplified Arabic" w:hAnsi="Simplified Arabic" w:cs="Simplified Arabic"/>
          <w:sz w:val="28"/>
          <w:szCs w:val="28"/>
          <w:rtl/>
        </w:rPr>
        <w:t xml:space="preserve">لاميرو </w:t>
      </w:r>
      <w:r w:rsidRPr="002E7B41">
        <w:rPr>
          <w:rFonts w:ascii="Simplified Arabic" w:hAnsi="Simplified Arabic" w:cs="Simplified Arabic"/>
          <w:sz w:val="28"/>
          <w:szCs w:val="28"/>
        </w:rPr>
        <w:t xml:space="preserve">(Lamirault) </w:t>
      </w:r>
      <w:r w:rsidRPr="002E7B41">
        <w:rPr>
          <w:rFonts w:ascii="Simplified Arabic" w:hAnsi="Simplified Arabic" w:cs="Simplified Arabic"/>
          <w:sz w:val="28"/>
          <w:szCs w:val="28"/>
          <w:rtl/>
        </w:rPr>
        <w:t xml:space="preserve"> وغزت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هذه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الفيالق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الظهرة</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ولاحقت</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 xml:space="preserve">بومعزة </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الفرقتان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أخضعتا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القبائل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المتمردة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الثائرة،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بينما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فرقة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بيليسيي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ستقوم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بعملية</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فظيعة، وهي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إبادة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قبيلة</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أولاد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رياح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حرقاً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وخنقا بمغارات الفراشيش التي تتواجد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بالسلسلة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الجبلية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لمنطقة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الظهرة،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وتسمى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بكهوف</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الظهرة،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وتقع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بالضبط</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جبال تاوسنان</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بعد</w:t>
      </w:r>
      <w:r w:rsidRPr="002E7B41">
        <w:rPr>
          <w:rFonts w:ascii="Simplified Arabic" w:hAnsi="Simplified Arabic" w:cs="Simplified Arabic"/>
          <w:sz w:val="28"/>
          <w:szCs w:val="28"/>
        </w:rPr>
        <w:t xml:space="preserve"> 30 </w:t>
      </w:r>
      <w:r w:rsidRPr="002E7B41">
        <w:rPr>
          <w:rFonts w:ascii="Simplified Arabic" w:hAnsi="Simplified Arabic" w:cs="Simplified Arabic"/>
          <w:sz w:val="28"/>
          <w:szCs w:val="28"/>
          <w:rtl/>
        </w:rPr>
        <w:t>كم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شرق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مصب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الشلف.</w:t>
      </w:r>
    </w:p>
    <w:p w:rsidR="006C07B2" w:rsidRPr="002E7B41" w:rsidRDefault="006C07B2" w:rsidP="00EA32E4">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t>لما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لجأت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قبيلة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أولاد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رياح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غار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الفراشيش</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جبال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الظهرة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وسط</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الغابات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الكثيفة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كانت الطبيعة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الدموية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مستعدة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لحصار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يطول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ويرهق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جيش</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الاحتلال،</w:t>
      </w:r>
      <w:r w:rsidR="00EA32E4">
        <w:rPr>
          <w:rFonts w:ascii="Simplified Arabic" w:hAnsi="Simplified Arabic" w:cs="Simplified Arabic" w:hint="cs"/>
          <w:sz w:val="28"/>
          <w:szCs w:val="28"/>
          <w:rtl/>
        </w:rPr>
        <w:t xml:space="preserve"> و</w:t>
      </w:r>
      <w:r w:rsidRPr="002E7B41">
        <w:rPr>
          <w:rFonts w:ascii="Simplified Arabic" w:hAnsi="Simplified Arabic" w:cs="Simplified Arabic"/>
          <w:sz w:val="28"/>
          <w:szCs w:val="28"/>
          <w:rtl/>
        </w:rPr>
        <w:t>لكنها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تضع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حساباتها</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والوحشية</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لقادته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الذين</w:t>
      </w:r>
      <w:r w:rsidRPr="002E7B41">
        <w:rPr>
          <w:rFonts w:ascii="Simplified Arabic" w:hAnsi="Simplified Arabic" w:cs="Simplified Arabic"/>
          <w:sz w:val="28"/>
          <w:szCs w:val="28"/>
        </w:rPr>
        <w:t xml:space="preserve"> </w:t>
      </w:r>
      <w:r w:rsidR="00EA32E4">
        <w:rPr>
          <w:rFonts w:ascii="Simplified Arabic" w:hAnsi="Simplified Arabic" w:cs="Simplified Arabic" w:hint="cs"/>
          <w:sz w:val="28"/>
          <w:szCs w:val="28"/>
          <w:rtl/>
        </w:rPr>
        <w:t>يلجأ</w:t>
      </w:r>
      <w:r w:rsidR="00EA32E4" w:rsidRPr="002E7B41">
        <w:rPr>
          <w:rFonts w:ascii="Simplified Arabic" w:hAnsi="Simplified Arabic" w:cs="Simplified Arabic" w:hint="cs"/>
          <w:sz w:val="28"/>
          <w:szCs w:val="28"/>
          <w:rtl/>
        </w:rPr>
        <w:t>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أفظع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الوسائل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حروبهم</w:t>
      </w:r>
      <w:r w:rsidR="00EA32E4">
        <w:rPr>
          <w:rFonts w:ascii="Simplified Arabic" w:hAnsi="Simplified Arabic" w:cs="Simplified Arabic" w:hint="cs"/>
          <w:sz w:val="28"/>
          <w:szCs w:val="28"/>
          <w:rtl/>
        </w:rPr>
        <w:t>،</w:t>
      </w:r>
      <w:r w:rsidRPr="002E7B41">
        <w:rPr>
          <w:rFonts w:ascii="Simplified Arabic" w:hAnsi="Simplified Arabic" w:cs="Simplified Arabic"/>
          <w:sz w:val="28"/>
          <w:szCs w:val="28"/>
          <w:rtl/>
          <w:lang w:bidi="ar-DZ"/>
        </w:rPr>
        <w:t xml:space="preserve"> و</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18 </w:t>
      </w:r>
      <w:r w:rsidRPr="002E7B41">
        <w:rPr>
          <w:rFonts w:ascii="Simplified Arabic" w:hAnsi="Simplified Arabic" w:cs="Simplified Arabic"/>
          <w:sz w:val="28"/>
          <w:szCs w:val="28"/>
          <w:rtl/>
        </w:rPr>
        <w:t>جوان</w:t>
      </w:r>
      <w:r w:rsidRPr="002E7B41">
        <w:rPr>
          <w:rFonts w:ascii="Simplified Arabic" w:hAnsi="Simplified Arabic" w:cs="Simplified Arabic"/>
          <w:sz w:val="28"/>
          <w:szCs w:val="28"/>
        </w:rPr>
        <w:t xml:space="preserve"> 1845 </w:t>
      </w:r>
      <w:r w:rsidRPr="002E7B41">
        <w:rPr>
          <w:rFonts w:ascii="Simplified Arabic" w:hAnsi="Simplified Arabic" w:cs="Simplified Arabic"/>
          <w:sz w:val="28"/>
          <w:szCs w:val="28"/>
          <w:rtl/>
        </w:rPr>
        <w:t>أصر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بيليسيي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إخضاع</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أولاد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رياح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فقاد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فيلقان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للمشاة</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للخيالة،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ونصف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مجموعة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جنود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المدفعية،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ومفرزة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لجنود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سلاح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الهندسة</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وفرقة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إسعاف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واتجه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نحو كهوف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غار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الفراشيش</w:t>
      </w:r>
      <w:r w:rsidR="00EA32E4">
        <w:rPr>
          <w:rFonts w:ascii="Simplified Arabic" w:hAnsi="Simplified Arabic" w:cs="Simplified Arabic" w:hint="cs"/>
          <w:sz w:val="28"/>
          <w:szCs w:val="28"/>
          <w:rtl/>
        </w:rPr>
        <w:t>،</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وحاصره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كل</w:t>
      </w:r>
      <w:r w:rsidRPr="002E7B41">
        <w:rPr>
          <w:rFonts w:ascii="Simplified Arabic" w:hAnsi="Simplified Arabic" w:cs="Simplified Arabic"/>
          <w:sz w:val="28"/>
          <w:szCs w:val="28"/>
        </w:rPr>
        <w:t xml:space="preserve"> </w:t>
      </w:r>
      <w:r w:rsidR="00EA32E4" w:rsidRPr="002E7B41">
        <w:rPr>
          <w:rFonts w:ascii="Simplified Arabic" w:hAnsi="Simplified Arabic" w:cs="Simplified Arabic" w:hint="cs"/>
          <w:sz w:val="28"/>
          <w:szCs w:val="28"/>
          <w:rtl/>
        </w:rPr>
        <w:t>النواحي</w:t>
      </w:r>
      <w:r w:rsidRPr="002E7B41">
        <w:rPr>
          <w:rFonts w:ascii="Simplified Arabic" w:hAnsi="Simplified Arabic" w:cs="Simplified Arabic"/>
          <w:sz w:val="28"/>
          <w:szCs w:val="28"/>
          <w:rtl/>
        </w:rPr>
        <w:t xml:space="preserve"> وطالب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القبيلة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بالاستسلام</w:t>
      </w:r>
      <w:r w:rsidR="00EA32E4">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فأجابته بالرصاص</w:t>
      </w:r>
      <w:r w:rsidR="00EA32E4">
        <w:rPr>
          <w:rFonts w:ascii="Simplified Arabic" w:hAnsi="Simplified Arabic" w:cs="Simplified Arabic" w:hint="cs"/>
          <w:sz w:val="28"/>
          <w:szCs w:val="28"/>
          <w:rtl/>
        </w:rPr>
        <w:t>،</w:t>
      </w:r>
      <w:r w:rsidRPr="002E7B41">
        <w:rPr>
          <w:rFonts w:ascii="Simplified Arabic" w:hAnsi="Simplified Arabic" w:cs="Simplified Arabic"/>
          <w:sz w:val="28"/>
          <w:szCs w:val="28"/>
          <w:rtl/>
        </w:rPr>
        <w:t xml:space="preserve"> وتشير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بعض</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المصادر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الفرنسية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بيليسيي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أرسل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رسلاً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أولاد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رياح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يعدهم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بالأمان</w:t>
      </w:r>
      <w:r w:rsidR="00EA32E4">
        <w:rPr>
          <w:rFonts w:ascii="Simplified Arabic" w:hAnsi="Simplified Arabic" w:cs="Simplified Arabic" w:hint="cs"/>
          <w:sz w:val="28"/>
          <w:szCs w:val="28"/>
          <w:rtl/>
          <w:lang w:bidi="ar-DZ"/>
        </w:rPr>
        <w:t xml:space="preserve"> </w:t>
      </w:r>
      <w:r w:rsidRPr="002E7B41">
        <w:rPr>
          <w:rFonts w:ascii="Simplified Arabic" w:hAnsi="Simplified Arabic" w:cs="Simplified Arabic"/>
          <w:sz w:val="28"/>
          <w:szCs w:val="28"/>
          <w:rtl/>
        </w:rPr>
        <w:t>وحرية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أملاكهم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لكنهم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رفضوا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وقتلوا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واحدا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الرسل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فقرر</w:t>
      </w:r>
      <w:r w:rsidRPr="002E7B41">
        <w:rPr>
          <w:rFonts w:ascii="Simplified Arabic" w:hAnsi="Simplified Arabic" w:cs="Simplified Arabic"/>
          <w:sz w:val="28"/>
          <w:szCs w:val="28"/>
        </w:rPr>
        <w:t xml:space="preserve"> </w:t>
      </w:r>
      <w:r w:rsidR="00EA32E4">
        <w:rPr>
          <w:rFonts w:ascii="Simplified Arabic" w:hAnsi="Simplified Arabic" w:cs="Simplified Arabic"/>
          <w:sz w:val="28"/>
          <w:szCs w:val="28"/>
          <w:rtl/>
        </w:rPr>
        <w:t>حرقهم</w:t>
      </w:r>
      <w:r w:rsidR="00EA32E4">
        <w:rPr>
          <w:rFonts w:ascii="Simplified Arabic" w:hAnsi="Simplified Arabic" w:cs="Simplified Arabic" w:hint="cs"/>
          <w:sz w:val="28"/>
          <w:szCs w:val="28"/>
          <w:rtl/>
        </w:rPr>
        <w:t>.</w:t>
      </w:r>
    </w:p>
    <w:p w:rsidR="006C07B2" w:rsidRPr="002E7B41" w:rsidRDefault="006C07B2" w:rsidP="00EA32E4">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t>كما تفنن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بيليسيي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تكويم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الحطب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عند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مداخل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الغار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طوال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اليوم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الثاني،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وأصر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قتل هؤلاء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وضاعف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عملية التدخين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مداخل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الغار</w:t>
      </w:r>
      <w:r w:rsidRPr="002E7B41">
        <w:rPr>
          <w:rFonts w:ascii="Simplified Arabic" w:hAnsi="Simplified Arabic" w:cs="Simplified Arabic"/>
          <w:sz w:val="28"/>
          <w:szCs w:val="28"/>
        </w:rPr>
        <w:t>"</w:t>
      </w:r>
      <w:r w:rsidRPr="002E7B41">
        <w:rPr>
          <w:rFonts w:ascii="Simplified Arabic" w:hAnsi="Simplified Arabic" w:cs="Simplified Arabic"/>
          <w:sz w:val="28"/>
          <w:szCs w:val="28"/>
          <w:rtl/>
        </w:rPr>
        <w:t>عملية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تحميص</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العرب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وشوائهم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النار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بدم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بارد</w:t>
      </w:r>
      <w:r w:rsidRPr="002E7B41">
        <w:rPr>
          <w:rFonts w:ascii="Simplified Arabic" w:hAnsi="Simplified Arabic" w:cs="Simplified Arabic"/>
          <w:sz w:val="28"/>
          <w:szCs w:val="28"/>
        </w:rPr>
        <w:t xml:space="preserve">" </w:t>
      </w:r>
      <w:r w:rsidR="00EA32E4">
        <w:rPr>
          <w:rFonts w:ascii="Simplified Arabic" w:hAnsi="Simplified Arabic" w:cs="Simplified Arabic" w:hint="cs"/>
          <w:sz w:val="28"/>
          <w:szCs w:val="28"/>
          <w:rtl/>
        </w:rPr>
        <w:t xml:space="preserve"> و</w:t>
      </w:r>
      <w:r w:rsidRPr="002E7B41">
        <w:rPr>
          <w:rFonts w:ascii="Simplified Arabic" w:hAnsi="Simplified Arabic" w:cs="Simplified Arabic"/>
          <w:sz w:val="28"/>
          <w:szCs w:val="28"/>
          <w:rtl/>
        </w:rPr>
        <w:t>استمرت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النار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الليلة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الثانية، وبعد انطفاء النار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دخل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الجنود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المغارات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فوجدوا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مظهرا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رهيبا</w:t>
      </w:r>
      <w:r w:rsidRPr="002E7B41">
        <w:rPr>
          <w:rFonts w:ascii="Simplified Arabic" w:hAnsi="Simplified Arabic" w:cs="Simplified Arabic"/>
          <w:sz w:val="28"/>
          <w:szCs w:val="28"/>
        </w:rPr>
        <w:t xml:space="preserve"> (800) </w:t>
      </w:r>
      <w:r w:rsidRPr="002E7B41">
        <w:rPr>
          <w:rFonts w:ascii="Simplified Arabic" w:hAnsi="Simplified Arabic" w:cs="Simplified Arabic"/>
          <w:sz w:val="28"/>
          <w:szCs w:val="28"/>
          <w:rtl/>
        </w:rPr>
        <w:t>جثة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ملقاة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الأرض،</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نساء،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أطفال،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شيوخ،</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آلاف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الأغنام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والماعز</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اختنقت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مثل</w:t>
      </w:r>
      <w:r w:rsidRPr="002E7B41">
        <w:rPr>
          <w:rFonts w:ascii="Simplified Arabic" w:hAnsi="Simplified Arabic" w:cs="Simplified Arabic"/>
          <w:sz w:val="28"/>
          <w:szCs w:val="28"/>
        </w:rPr>
        <w:t xml:space="preserve"> </w:t>
      </w:r>
      <w:r w:rsidR="00EA32E4">
        <w:rPr>
          <w:rFonts w:ascii="Simplified Arabic" w:hAnsi="Simplified Arabic" w:cs="Simplified Arabic"/>
          <w:sz w:val="28"/>
          <w:szCs w:val="28"/>
          <w:rtl/>
        </w:rPr>
        <w:t>مالكيها</w:t>
      </w:r>
      <w:r w:rsidRPr="002E7B41">
        <w:rPr>
          <w:rFonts w:ascii="Simplified Arabic" w:hAnsi="Simplified Arabic" w:cs="Simplified Arabic"/>
          <w:sz w:val="28"/>
          <w:szCs w:val="28"/>
          <w:rtl/>
        </w:rPr>
        <w:t>.</w:t>
      </w:r>
    </w:p>
    <w:p w:rsidR="006C07B2" w:rsidRPr="002E7B41" w:rsidRDefault="006C07B2" w:rsidP="00EA32E4">
      <w:pPr>
        <w:bidi/>
        <w:ind w:firstLine="708"/>
        <w:jc w:val="both"/>
        <w:rPr>
          <w:rFonts w:ascii="Simplified Arabic" w:hAnsi="Simplified Arabic" w:cs="Simplified Arabic"/>
          <w:sz w:val="28"/>
          <w:szCs w:val="28"/>
          <w:rtl/>
          <w:lang w:val="en-US"/>
        </w:rPr>
      </w:pPr>
      <w:r w:rsidRPr="002E7B41">
        <w:rPr>
          <w:rFonts w:ascii="Simplified Arabic" w:hAnsi="Simplified Arabic" w:cs="Simplified Arabic"/>
          <w:sz w:val="28"/>
          <w:szCs w:val="28"/>
          <w:rtl/>
          <w:lang w:val="en-US" w:bidi="ar-DZ"/>
        </w:rPr>
        <w:t>واعتبرت الشلف من أكثر المناطق التي قتل فيها المارشال معبرا عن ذلك بأنه حرق أكواخهم وقطع أشجارهم، وخرب شعيرهم كما أنه قضى على قبيلة بني مرزوق</w:t>
      </w:r>
      <w:r w:rsidR="00EA32E4">
        <w:rPr>
          <w:rFonts w:ascii="Simplified Arabic" w:hAnsi="Simplified Arabic" w:cs="Simplified Arabic" w:hint="cs"/>
          <w:sz w:val="28"/>
          <w:szCs w:val="28"/>
          <w:rtl/>
          <w:lang w:val="en-US" w:bidi="ar-DZ"/>
        </w:rPr>
        <w:t xml:space="preserve"> </w:t>
      </w:r>
      <w:r w:rsidRPr="002E7B41">
        <w:rPr>
          <w:rFonts w:ascii="Simplified Arabic" w:hAnsi="Simplified Arabic" w:cs="Simplified Arabic"/>
          <w:sz w:val="28"/>
          <w:szCs w:val="28"/>
          <w:rtl/>
          <w:lang w:val="en-US" w:bidi="ar-DZ"/>
        </w:rPr>
        <w:t>وسلب منهم 3000 رأس ماشية</w:t>
      </w:r>
      <w:r w:rsidR="00EA32E4">
        <w:rPr>
          <w:rFonts w:ascii="Simplified Arabic" w:hAnsi="Simplified Arabic" w:cs="Simplified Arabic" w:hint="cs"/>
          <w:sz w:val="28"/>
          <w:szCs w:val="28"/>
          <w:rtl/>
          <w:lang w:val="en-US" w:bidi="ar-DZ"/>
        </w:rPr>
        <w:t xml:space="preserve">، </w:t>
      </w:r>
      <w:r w:rsidRPr="002E7B41">
        <w:rPr>
          <w:rFonts w:ascii="Simplified Arabic" w:hAnsi="Simplified Arabic" w:cs="Simplified Arabic"/>
          <w:sz w:val="28"/>
          <w:szCs w:val="28"/>
          <w:rtl/>
          <w:lang w:val="en-US" w:bidi="ar-DZ"/>
        </w:rPr>
        <w:t xml:space="preserve"> ويضيف أنه وبعد</w:t>
      </w:r>
      <w:r w:rsidR="00EA32E4">
        <w:rPr>
          <w:rFonts w:ascii="Simplified Arabic" w:hAnsi="Simplified Arabic" w:cs="Simplified Arabic" w:hint="cs"/>
          <w:sz w:val="28"/>
          <w:szCs w:val="28"/>
          <w:rtl/>
          <w:lang w:val="en-US" w:bidi="ar-DZ"/>
        </w:rPr>
        <w:t xml:space="preserve"> </w:t>
      </w:r>
      <w:r w:rsidRPr="002E7B41">
        <w:rPr>
          <w:rFonts w:ascii="Simplified Arabic" w:hAnsi="Simplified Arabic" w:cs="Simplified Arabic"/>
          <w:sz w:val="28"/>
          <w:szCs w:val="28"/>
          <w:rtl/>
          <w:lang w:val="en-US" w:bidi="ar-DZ"/>
        </w:rPr>
        <w:t>هيمنته على تنس الغربية أخذ من سكانها 2000 رأس ماشية</w:t>
      </w:r>
      <w:r w:rsidR="00EA32E4">
        <w:rPr>
          <w:rFonts w:ascii="Simplified Arabic" w:hAnsi="Simplified Arabic" w:cs="Simplified Arabic" w:hint="cs"/>
          <w:sz w:val="28"/>
          <w:szCs w:val="28"/>
          <w:rtl/>
          <w:lang w:val="en-US" w:bidi="ar-DZ"/>
        </w:rPr>
        <w:t xml:space="preserve"> </w:t>
      </w:r>
      <w:r w:rsidRPr="002E7B41">
        <w:rPr>
          <w:rFonts w:ascii="Simplified Arabic" w:hAnsi="Simplified Arabic" w:cs="Simplified Arabic"/>
          <w:sz w:val="28"/>
          <w:szCs w:val="28"/>
          <w:rtl/>
          <w:lang w:val="en-US" w:bidi="ar-DZ"/>
        </w:rPr>
        <w:t>وقتل وأسر 120 آخرين من كل جنس وعمر</w:t>
      </w:r>
      <w:r w:rsidR="00EA32E4">
        <w:rPr>
          <w:rFonts w:ascii="Simplified Arabic" w:hAnsi="Simplified Arabic" w:cs="Simplified Arabic" w:hint="cs"/>
          <w:sz w:val="28"/>
          <w:szCs w:val="28"/>
          <w:rtl/>
          <w:lang w:val="en-US" w:bidi="ar-DZ"/>
        </w:rPr>
        <w:t>،</w:t>
      </w:r>
      <w:r w:rsidRPr="002E7B41">
        <w:rPr>
          <w:rFonts w:ascii="Simplified Arabic" w:hAnsi="Simplified Arabic" w:cs="Simplified Arabic"/>
          <w:sz w:val="28"/>
          <w:szCs w:val="28"/>
          <w:rtl/>
          <w:lang w:val="en-US" w:bidi="ar-DZ"/>
        </w:rPr>
        <w:t xml:space="preserve"> مفتخرا بالأعمال الغير إنسانية التي قام بها والتي لا علاقة لها</w:t>
      </w:r>
      <w:r w:rsidR="00EA32E4">
        <w:rPr>
          <w:rFonts w:ascii="Simplified Arabic" w:hAnsi="Simplified Arabic" w:cs="Simplified Arabic" w:hint="cs"/>
          <w:sz w:val="28"/>
          <w:szCs w:val="28"/>
          <w:rtl/>
          <w:lang w:val="en-US" w:bidi="ar-DZ"/>
        </w:rPr>
        <w:t xml:space="preserve"> </w:t>
      </w:r>
      <w:r w:rsidRPr="002E7B41">
        <w:rPr>
          <w:rFonts w:ascii="Simplified Arabic" w:hAnsi="Simplified Arabic" w:cs="Simplified Arabic"/>
          <w:sz w:val="28"/>
          <w:szCs w:val="28"/>
          <w:rtl/>
          <w:lang w:val="en-US" w:bidi="ar-DZ"/>
        </w:rPr>
        <w:t>بالحضارة</w:t>
      </w:r>
      <w:r w:rsidR="00EA32E4">
        <w:rPr>
          <w:rFonts w:ascii="Simplified Arabic" w:hAnsi="Simplified Arabic" w:cs="Simplified Arabic" w:hint="cs"/>
          <w:sz w:val="28"/>
          <w:szCs w:val="28"/>
          <w:rtl/>
          <w:lang w:val="en-US" w:bidi="ar-DZ"/>
        </w:rPr>
        <w:t xml:space="preserve"> </w:t>
      </w:r>
      <w:r w:rsidRPr="002E7B41">
        <w:rPr>
          <w:rFonts w:ascii="Simplified Arabic" w:hAnsi="Simplified Arabic" w:cs="Simplified Arabic"/>
          <w:sz w:val="28"/>
          <w:szCs w:val="28"/>
          <w:rtl/>
          <w:lang w:val="en-US"/>
        </w:rPr>
        <w:t xml:space="preserve">التي نادى </w:t>
      </w:r>
      <w:r w:rsidR="00EA32E4">
        <w:rPr>
          <w:rFonts w:ascii="Simplified Arabic" w:hAnsi="Simplified Arabic" w:cs="Simplified Arabic"/>
          <w:sz w:val="28"/>
          <w:szCs w:val="28"/>
          <w:rtl/>
          <w:lang w:val="en-US"/>
        </w:rPr>
        <w:lastRenderedPageBreak/>
        <w:t>بها هؤلاء عند احتلالهم للجزائر</w:t>
      </w:r>
      <w:r w:rsidR="00EA32E4">
        <w:rPr>
          <w:rFonts w:ascii="Simplified Arabic" w:hAnsi="Simplified Arabic" w:cs="Simplified Arabic" w:hint="cs"/>
          <w:sz w:val="28"/>
          <w:szCs w:val="28"/>
          <w:rtl/>
          <w:lang w:val="en-US"/>
        </w:rPr>
        <w:t xml:space="preserve">، </w:t>
      </w:r>
      <w:r w:rsidRPr="002E7B41">
        <w:rPr>
          <w:rFonts w:ascii="Simplified Arabic" w:hAnsi="Simplified Arabic" w:cs="Simplified Arabic"/>
          <w:sz w:val="28"/>
          <w:szCs w:val="28"/>
          <w:rtl/>
          <w:lang w:val="en-US"/>
        </w:rPr>
        <w:t>حيث أكد أنه يحب عمله ويفتخر به، خاصة عندما يرى أصوات الجزائريين تتعالى يغلق كل شيء عليهم بإحكام ويصنع منهم مقبرة واسعة تغطي جثثهم كل الأرض.</w:t>
      </w:r>
    </w:p>
    <w:p w:rsidR="006C07B2" w:rsidRPr="002E7B41" w:rsidRDefault="006C07B2" w:rsidP="006C07B2">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lang w:val="en-US" w:bidi="ar-DZ"/>
        </w:rPr>
        <w:t>وبذلك تعتبر رسائل المارشال التي ذكر فيها بطولاته شهادة تاريخية تثبت وحشية الاستعمار الفرنسي، وآثار سياسته التعسفية ضد الجزائريين كما بينت أن الاحتلال لا علاقة له بالجانب الحضاري الذي نادى به.</w:t>
      </w:r>
    </w:p>
    <w:p w:rsidR="006C07B2" w:rsidRPr="002E7B41" w:rsidRDefault="006C07B2" w:rsidP="006C07B2">
      <w:pPr>
        <w:bidi/>
        <w:jc w:val="both"/>
        <w:rPr>
          <w:rFonts w:ascii="Simplified Arabic" w:hAnsi="Simplified Arabic" w:cs="Simplified Arabic"/>
          <w:b/>
          <w:bCs/>
          <w:sz w:val="28"/>
          <w:szCs w:val="28"/>
          <w:rtl/>
          <w:lang w:bidi="ar-DZ"/>
        </w:rPr>
      </w:pPr>
      <w:r w:rsidRPr="002E7B41">
        <w:rPr>
          <w:rFonts w:ascii="Simplified Arabic" w:hAnsi="Simplified Arabic" w:cs="Simplified Arabic"/>
          <w:b/>
          <w:bCs/>
          <w:sz w:val="28"/>
          <w:szCs w:val="28"/>
          <w:rtl/>
          <w:lang w:bidi="ar-DZ"/>
        </w:rPr>
        <w:t>3-3-إبادة واحة الزعاطشة:</w:t>
      </w:r>
    </w:p>
    <w:p w:rsidR="006C07B2" w:rsidRPr="002E7B41" w:rsidRDefault="006C07B2" w:rsidP="00EA32E4">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lang w:bidi="ar-DZ"/>
        </w:rPr>
        <w:t xml:space="preserve">تقع الزعاطشة على بعد 35 كلم جنوب غربي بسكرة </w:t>
      </w:r>
      <w:r w:rsidRPr="002E7B41">
        <w:rPr>
          <w:rFonts w:ascii="Simplified Arabic" w:hAnsi="Simplified Arabic" w:cs="Simplified Arabic"/>
          <w:sz w:val="28"/>
          <w:szCs w:val="28"/>
          <w:rtl/>
        </w:rPr>
        <w:t>والجدير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بالذكر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واحة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الزعاطشة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يحيط</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سور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ضخم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لحمايتها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غارات</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الأعداء</w:t>
      </w:r>
      <w:r w:rsidRPr="002E7B41">
        <w:rPr>
          <w:rFonts w:ascii="Simplified Arabic" w:hAnsi="Simplified Arabic" w:cs="Simplified Arabic"/>
          <w:sz w:val="28"/>
          <w:szCs w:val="28"/>
        </w:rPr>
        <w:t xml:space="preserve"> </w:t>
      </w:r>
      <w:r w:rsidR="00EA32E4">
        <w:rPr>
          <w:rFonts w:ascii="Simplified Arabic" w:hAnsi="Simplified Arabic" w:cs="Simplified Arabic" w:hint="cs"/>
          <w:sz w:val="28"/>
          <w:szCs w:val="28"/>
          <w:rtl/>
        </w:rPr>
        <w:t>،</w:t>
      </w:r>
      <w:r w:rsidR="00AC561D">
        <w:rPr>
          <w:rFonts w:ascii="Simplified Arabic" w:hAnsi="Simplified Arabic" w:cs="Simplified Arabic" w:hint="cs"/>
          <w:sz w:val="28"/>
          <w:szCs w:val="28"/>
          <w:rtl/>
        </w:rPr>
        <w:t xml:space="preserve"> </w:t>
      </w:r>
      <w:r w:rsidRPr="002E7B41">
        <w:rPr>
          <w:rFonts w:ascii="Simplified Arabic" w:hAnsi="Simplified Arabic" w:cs="Simplified Arabic"/>
          <w:sz w:val="28"/>
          <w:szCs w:val="28"/>
          <w:rtl/>
        </w:rPr>
        <w:t>وتوجد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عينان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تعرفان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بعين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معكوف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وعين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الفوار</w:t>
      </w:r>
      <w:r w:rsidR="00EA32E4">
        <w:rPr>
          <w:rFonts w:ascii="Simplified Arabic" w:hAnsi="Simplified Arabic" w:cs="Simplified Arabic" w:hint="cs"/>
          <w:sz w:val="28"/>
          <w:szCs w:val="28"/>
          <w:rtl/>
        </w:rPr>
        <w:t>،</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يحيط</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بجميع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المساكن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خندق</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كبير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وكان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تقارب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الديار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بعضهما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بعض</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يسهل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التنقل</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عبر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السطوح،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فضلا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المنافذ</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الصغيرة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بين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المنازل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والتي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تسمح</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بالتنقل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حي</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لأخر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دون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الظهور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العيان، ولا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شك</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هذه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التحصينات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المحكمة،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والغابات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الكثيفة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والمسافات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التي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تفصل</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بين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الواحات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كلها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مصاعب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تجعل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القوات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الفرنسية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وضعية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سيئة،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لذلك</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كلما</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اقتربت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الزعاطشة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وتكبدت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خسائر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فادحة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أرغمتها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التراجع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منهزمة،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مما</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جعل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الجنرال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هيربون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يشتكي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الوالي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العام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الجنرال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شارون"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الذي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يزوده</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بالقوات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اللازمة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للحصول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نتائج</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هامة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وإعطاء</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الدرس</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القاسي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لهذه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الواحات</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لا تنساه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أبدا،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وتسليط</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أقصى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العقوبات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عليها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لتبقى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عبرة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للآخرين</w:t>
      </w:r>
      <w:r w:rsidRPr="002E7B41">
        <w:rPr>
          <w:rFonts w:ascii="Simplified Arabic" w:hAnsi="Simplified Arabic" w:cs="Simplified Arabic"/>
          <w:sz w:val="28"/>
          <w:szCs w:val="28"/>
        </w:rPr>
        <w:t>.</w:t>
      </w:r>
    </w:p>
    <w:p w:rsidR="006C07B2" w:rsidRPr="002E7B41" w:rsidRDefault="006C07B2" w:rsidP="001C17BA">
      <w:pPr>
        <w:bidi/>
        <w:ind w:firstLine="708"/>
        <w:jc w:val="both"/>
        <w:rPr>
          <w:rFonts w:ascii="Simplified Arabic" w:hAnsi="Simplified Arabic" w:cs="Simplified Arabic"/>
          <w:sz w:val="28"/>
          <w:szCs w:val="28"/>
          <w:rtl/>
        </w:rPr>
      </w:pPr>
      <w:r w:rsidRPr="002E7B41">
        <w:rPr>
          <w:rFonts w:ascii="Simplified Arabic" w:hAnsi="Simplified Arabic" w:cs="Simplified Arabic"/>
          <w:sz w:val="28"/>
          <w:szCs w:val="28"/>
          <w:rtl/>
        </w:rPr>
        <w:t>طلب</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الجنرال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هربيون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النجدة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الإدارة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المركزية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00EA32E4">
        <w:rPr>
          <w:rFonts w:ascii="Simplified Arabic" w:hAnsi="Simplified Arabic" w:cs="Simplified Arabic" w:hint="cs"/>
          <w:sz w:val="28"/>
          <w:szCs w:val="28"/>
          <w:rtl/>
        </w:rPr>
        <w:t>الج</w:t>
      </w:r>
      <w:r w:rsidRPr="002E7B41">
        <w:rPr>
          <w:rFonts w:ascii="Simplified Arabic" w:hAnsi="Simplified Arabic" w:cs="Simplified Arabic"/>
          <w:sz w:val="28"/>
          <w:szCs w:val="28"/>
          <w:rtl/>
        </w:rPr>
        <w:t>زائر،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فصدرت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الأوامر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العسكرية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قسنطينة،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باتنة،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بوسعادة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الخ،</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بالتنقل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نحو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الزعاطشة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بثمانية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ألاف</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جندي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يقودهم</w:t>
      </w:r>
      <w:r w:rsidRPr="002E7B41">
        <w:rPr>
          <w:rFonts w:ascii="Simplified Arabic" w:hAnsi="Simplified Arabic" w:cs="Simplified Arabic"/>
          <w:sz w:val="28"/>
          <w:szCs w:val="28"/>
        </w:rPr>
        <w:t xml:space="preserve"> </w:t>
      </w:r>
      <w:r w:rsidR="00EA32E4">
        <w:rPr>
          <w:rFonts w:ascii="Simplified Arabic" w:hAnsi="Simplified Arabic" w:cs="Simplified Arabic" w:hint="cs"/>
          <w:sz w:val="28"/>
          <w:szCs w:val="28"/>
          <w:rtl/>
        </w:rPr>
        <w:t>مجموعة من الضباط</w:t>
      </w:r>
      <w:r w:rsidRPr="002E7B41">
        <w:rPr>
          <w:rFonts w:ascii="Simplified Arabic" w:hAnsi="Simplified Arabic" w:cs="Simplified Arabic"/>
          <w:sz w:val="28"/>
          <w:szCs w:val="28"/>
          <w:rtl/>
        </w:rPr>
        <w:t>،</w:t>
      </w:r>
      <w:r w:rsidR="00EA32E4">
        <w:rPr>
          <w:rFonts w:ascii="Simplified Arabic" w:hAnsi="Simplified Arabic" w:cs="Simplified Arabic" w:hint="cs"/>
          <w:sz w:val="28"/>
          <w:szCs w:val="28"/>
          <w:rtl/>
        </w:rPr>
        <w:t xml:space="preserve"> وقد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كانت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الأوامر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تقتضي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بقتل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سكان</w:t>
      </w:r>
      <w:r w:rsidRPr="002E7B41">
        <w:rPr>
          <w:rFonts w:ascii="Simplified Arabic" w:hAnsi="Simplified Arabic" w:cs="Simplified Arabic"/>
          <w:sz w:val="28"/>
          <w:szCs w:val="28"/>
        </w:rPr>
        <w:t xml:space="preserve"> </w:t>
      </w:r>
      <w:r w:rsidR="00EA32E4">
        <w:rPr>
          <w:rFonts w:ascii="Simplified Arabic" w:hAnsi="Simplified Arabic" w:cs="Simplified Arabic"/>
          <w:sz w:val="28"/>
          <w:szCs w:val="28"/>
          <w:rtl/>
        </w:rPr>
        <w:t xml:space="preserve">الواحة </w:t>
      </w:r>
      <w:r w:rsidR="00EA32E4">
        <w:rPr>
          <w:rFonts w:ascii="Simplified Arabic" w:hAnsi="Simplified Arabic" w:cs="Simplified Arabic" w:hint="cs"/>
          <w:sz w:val="28"/>
          <w:szCs w:val="28"/>
          <w:rtl/>
        </w:rPr>
        <w:t>و</w:t>
      </w:r>
      <w:r w:rsidRPr="002E7B41">
        <w:rPr>
          <w:rFonts w:ascii="Simplified Arabic" w:hAnsi="Simplified Arabic" w:cs="Simplified Arabic"/>
          <w:sz w:val="28"/>
          <w:szCs w:val="28"/>
          <w:rtl/>
        </w:rPr>
        <w:t>قطع</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النخيل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بصفته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مصدر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دخل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السكان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إضافة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إلى</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حرق</w:t>
      </w:r>
      <w:r w:rsidRPr="002E7B41">
        <w:rPr>
          <w:rFonts w:ascii="Simplified Arabic" w:hAnsi="Simplified Arabic" w:cs="Simplified Arabic"/>
          <w:sz w:val="28"/>
          <w:szCs w:val="28"/>
        </w:rPr>
        <w:t xml:space="preserve"> </w:t>
      </w:r>
      <w:r w:rsidR="001C17BA">
        <w:rPr>
          <w:rFonts w:ascii="Simplified Arabic" w:hAnsi="Simplified Arabic" w:cs="Simplified Arabic"/>
          <w:sz w:val="28"/>
          <w:szCs w:val="28"/>
          <w:rtl/>
        </w:rPr>
        <w:t>المنازل</w:t>
      </w:r>
      <w:r w:rsidR="001C17BA">
        <w:rPr>
          <w:rFonts w:ascii="Simplified Arabic" w:hAnsi="Simplified Arabic" w:cs="Simplified Arabic" w:hint="cs"/>
          <w:sz w:val="28"/>
          <w:szCs w:val="28"/>
          <w:rtl/>
        </w:rPr>
        <w:t>، وبعد معركة كبيرة تمكن</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الاستعمار</w:t>
      </w:r>
      <w:r w:rsidRPr="002E7B41">
        <w:rPr>
          <w:rFonts w:ascii="Simplified Arabic" w:hAnsi="Simplified Arabic" w:cs="Simplified Arabic"/>
          <w:sz w:val="28"/>
          <w:szCs w:val="28"/>
        </w:rPr>
        <w:t xml:space="preserve"> </w:t>
      </w:r>
      <w:r w:rsidR="001C17BA">
        <w:rPr>
          <w:rFonts w:ascii="Simplified Arabic" w:hAnsi="Simplified Arabic" w:cs="Simplified Arabic" w:hint="cs"/>
          <w:sz w:val="28"/>
          <w:szCs w:val="28"/>
          <w:rtl/>
        </w:rPr>
        <w:t>من الدخول إلى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الواحة</w:t>
      </w:r>
      <w:r w:rsidRPr="002E7B41">
        <w:rPr>
          <w:rFonts w:ascii="Simplified Arabic" w:hAnsi="Simplified Arabic" w:cs="Simplified Arabic"/>
          <w:sz w:val="28"/>
          <w:szCs w:val="28"/>
        </w:rPr>
        <w:t xml:space="preserve"> </w:t>
      </w:r>
      <w:r w:rsidR="001C17BA">
        <w:rPr>
          <w:rFonts w:ascii="Simplified Arabic" w:hAnsi="Simplified Arabic" w:cs="Simplified Arabic" w:hint="cs"/>
          <w:sz w:val="28"/>
          <w:szCs w:val="28"/>
          <w:rtl/>
        </w:rPr>
        <w:t xml:space="preserve">التي </w:t>
      </w:r>
      <w:r w:rsidRPr="002E7B41">
        <w:rPr>
          <w:rFonts w:ascii="Simplified Arabic" w:hAnsi="Simplified Arabic" w:cs="Simplified Arabic"/>
          <w:sz w:val="28"/>
          <w:szCs w:val="28"/>
          <w:rtl/>
        </w:rPr>
        <w:t>دمرت</w:t>
      </w:r>
      <w:r w:rsidR="001C17BA">
        <w:rPr>
          <w:rFonts w:ascii="Simplified Arabic" w:hAnsi="Simplified Arabic" w:cs="Simplified Arabic" w:hint="cs"/>
          <w:sz w:val="28"/>
          <w:szCs w:val="28"/>
          <w:rtl/>
        </w:rPr>
        <w:t>ها</w:t>
      </w:r>
      <w:r w:rsidRPr="002E7B41">
        <w:rPr>
          <w:rFonts w:ascii="Simplified Arabic" w:hAnsi="Simplified Arabic" w:cs="Simplified Arabic"/>
          <w:sz w:val="28"/>
          <w:szCs w:val="28"/>
          <w:rtl/>
          <w:lang w:bidi="ar-DZ"/>
        </w:rPr>
        <w:t xml:space="preserve"> </w:t>
      </w:r>
      <w:r w:rsidRPr="002E7B41">
        <w:rPr>
          <w:rFonts w:ascii="Simplified Arabic" w:hAnsi="Simplified Arabic" w:cs="Simplified Arabic"/>
          <w:sz w:val="28"/>
          <w:szCs w:val="28"/>
          <w:rtl/>
        </w:rPr>
        <w:t>واستشهد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فيها</w:t>
      </w:r>
      <w:r w:rsidRPr="002E7B41">
        <w:rPr>
          <w:rFonts w:ascii="Simplified Arabic" w:hAnsi="Simplified Arabic" w:cs="Simplified Arabic"/>
          <w:sz w:val="28"/>
          <w:szCs w:val="28"/>
        </w:rPr>
        <w:t xml:space="preserve"> 322 </w:t>
      </w:r>
      <w:r w:rsidRPr="002E7B41">
        <w:rPr>
          <w:rFonts w:ascii="Simplified Arabic" w:hAnsi="Simplified Arabic" w:cs="Simplified Arabic"/>
          <w:sz w:val="28"/>
          <w:szCs w:val="28"/>
          <w:rtl/>
        </w:rPr>
        <w:t>شخص</w:t>
      </w:r>
      <w:r w:rsidR="001C17BA">
        <w:rPr>
          <w:rFonts w:ascii="Simplified Arabic" w:hAnsi="Simplified Arabic" w:cs="Simplified Arabic" w:hint="cs"/>
          <w:sz w:val="28"/>
          <w:szCs w:val="28"/>
          <w:rtl/>
        </w:rPr>
        <w:t xml:space="preserve"> وأتلفت فيها</w:t>
      </w:r>
      <w:r w:rsidRPr="002E7B41">
        <w:rPr>
          <w:rFonts w:ascii="Simplified Arabic" w:hAnsi="Simplified Arabic" w:cs="Simplified Arabic"/>
          <w:sz w:val="28"/>
          <w:szCs w:val="28"/>
          <w:rtl/>
        </w:rPr>
        <w:t xml:space="preserve"> 20.000</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 xml:space="preserve">نخلة، </w:t>
      </w:r>
      <w:r w:rsidR="001C17BA">
        <w:rPr>
          <w:rFonts w:ascii="Simplified Arabic" w:hAnsi="Simplified Arabic" w:cs="Simplified Arabic" w:hint="cs"/>
          <w:sz w:val="28"/>
          <w:szCs w:val="28"/>
          <w:rtl/>
        </w:rPr>
        <w:t>كما</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نكلت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القوات الفرنسية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بالجرحى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والأسرى</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وارتكبت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جرائم</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إنسانية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ضد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العجزة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والنساء</w:t>
      </w:r>
      <w:r w:rsidRPr="002E7B41">
        <w:rPr>
          <w:rFonts w:ascii="Simplified Arabic" w:hAnsi="Simplified Arabic" w:cs="Simplified Arabic"/>
          <w:sz w:val="28"/>
          <w:szCs w:val="28"/>
        </w:rPr>
        <w:t xml:space="preserve"> </w:t>
      </w:r>
      <w:r w:rsidR="001C17BA">
        <w:rPr>
          <w:rFonts w:ascii="Simplified Arabic" w:hAnsi="Simplified Arabic" w:cs="Simplified Arabic"/>
          <w:sz w:val="28"/>
          <w:szCs w:val="28"/>
          <w:rtl/>
        </w:rPr>
        <w:t>والأطفال</w:t>
      </w:r>
      <w:r w:rsidRPr="002E7B41">
        <w:rPr>
          <w:rFonts w:ascii="Simplified Arabic" w:hAnsi="Simplified Arabic" w:cs="Simplified Arabic"/>
          <w:sz w:val="28"/>
          <w:szCs w:val="28"/>
          <w:rtl/>
        </w:rPr>
        <w:t>.</w:t>
      </w:r>
    </w:p>
    <w:p w:rsidR="006C07B2" w:rsidRPr="002E7B41" w:rsidRDefault="006C07B2" w:rsidP="006C07B2">
      <w:pPr>
        <w:bidi/>
        <w:jc w:val="both"/>
        <w:rPr>
          <w:rFonts w:ascii="Simplified Arabic" w:hAnsi="Simplified Arabic" w:cs="Simplified Arabic"/>
          <w:b/>
          <w:bCs/>
          <w:sz w:val="28"/>
          <w:szCs w:val="28"/>
          <w:rtl/>
        </w:rPr>
      </w:pPr>
      <w:r w:rsidRPr="002E7B41">
        <w:rPr>
          <w:rFonts w:ascii="Simplified Arabic" w:hAnsi="Simplified Arabic" w:cs="Simplified Arabic"/>
          <w:b/>
          <w:bCs/>
          <w:sz w:val="28"/>
          <w:szCs w:val="28"/>
          <w:rtl/>
        </w:rPr>
        <w:t>3-4-الإبادة</w:t>
      </w:r>
      <w:r w:rsidRPr="002E7B41">
        <w:rPr>
          <w:rFonts w:ascii="Simplified Arabic" w:hAnsi="Simplified Arabic" w:cs="Simplified Arabic"/>
          <w:b/>
          <w:bCs/>
          <w:sz w:val="28"/>
          <w:szCs w:val="28"/>
        </w:rPr>
        <w:t xml:space="preserve"> </w:t>
      </w:r>
      <w:r w:rsidRPr="002E7B41">
        <w:rPr>
          <w:rFonts w:ascii="Simplified Arabic" w:hAnsi="Simplified Arabic" w:cs="Simplified Arabic"/>
          <w:b/>
          <w:bCs/>
          <w:sz w:val="28"/>
          <w:szCs w:val="28"/>
          <w:rtl/>
        </w:rPr>
        <w:t>في</w:t>
      </w:r>
      <w:r w:rsidRPr="002E7B41">
        <w:rPr>
          <w:rFonts w:ascii="Simplified Arabic" w:hAnsi="Simplified Arabic" w:cs="Simplified Arabic"/>
          <w:b/>
          <w:bCs/>
          <w:sz w:val="28"/>
          <w:szCs w:val="28"/>
        </w:rPr>
        <w:t xml:space="preserve"> </w:t>
      </w:r>
      <w:r w:rsidRPr="002E7B41">
        <w:rPr>
          <w:rFonts w:ascii="Simplified Arabic" w:hAnsi="Simplified Arabic" w:cs="Simplified Arabic"/>
          <w:b/>
          <w:bCs/>
          <w:sz w:val="28"/>
          <w:szCs w:val="28"/>
          <w:rtl/>
        </w:rPr>
        <w:t>منطقة</w:t>
      </w:r>
      <w:r w:rsidRPr="002E7B41">
        <w:rPr>
          <w:rFonts w:ascii="Simplified Arabic" w:hAnsi="Simplified Arabic" w:cs="Simplified Arabic"/>
          <w:b/>
          <w:bCs/>
          <w:sz w:val="28"/>
          <w:szCs w:val="28"/>
        </w:rPr>
        <w:t xml:space="preserve"> </w:t>
      </w:r>
      <w:r w:rsidRPr="002E7B41">
        <w:rPr>
          <w:rFonts w:ascii="Simplified Arabic" w:hAnsi="Simplified Arabic" w:cs="Simplified Arabic"/>
          <w:b/>
          <w:bCs/>
          <w:sz w:val="28"/>
          <w:szCs w:val="28"/>
          <w:rtl/>
        </w:rPr>
        <w:t>القبائل:</w:t>
      </w:r>
    </w:p>
    <w:p w:rsidR="00D5691C" w:rsidRPr="002E7B41" w:rsidRDefault="006C07B2" w:rsidP="00D5691C">
      <w:pPr>
        <w:bidi/>
        <w:ind w:firstLine="708"/>
        <w:jc w:val="both"/>
        <w:rPr>
          <w:rFonts w:ascii="Simplified Arabic" w:hAnsi="Simplified Arabic" w:cs="Simplified Arabic"/>
          <w:sz w:val="28"/>
          <w:szCs w:val="28"/>
        </w:rPr>
      </w:pPr>
      <w:r w:rsidRPr="002E7B41">
        <w:rPr>
          <w:rFonts w:ascii="Simplified Arabic" w:hAnsi="Simplified Arabic" w:cs="Simplified Arabic"/>
          <w:sz w:val="28"/>
          <w:szCs w:val="28"/>
          <w:rtl/>
        </w:rPr>
        <w:lastRenderedPageBreak/>
        <w:t>شهدت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فترة</w:t>
      </w:r>
      <w:r w:rsidR="00D5691C">
        <w:rPr>
          <w:rFonts w:ascii="Simplified Arabic" w:hAnsi="Simplified Arabic" w:cs="Simplified Arabic" w:hint="cs"/>
          <w:sz w:val="28"/>
          <w:szCs w:val="28"/>
          <w:rtl/>
        </w:rPr>
        <w:t xml:space="preserve"> 1851-1854 </w:t>
      </w:r>
      <w:r w:rsidRPr="002E7B41">
        <w:rPr>
          <w:rFonts w:ascii="Simplified Arabic" w:hAnsi="Simplified Arabic" w:cs="Simplified Arabic"/>
          <w:sz w:val="28"/>
          <w:szCs w:val="28"/>
          <w:rtl/>
        </w:rPr>
        <w:t>مقاومة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بوبغلة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جرجرة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والبابور،</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فقاد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الجنرال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كامو</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حملة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عسكرية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في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أفريل</w:t>
      </w:r>
      <w:r w:rsidRPr="002E7B41">
        <w:rPr>
          <w:rFonts w:ascii="Simplified Arabic" w:hAnsi="Simplified Arabic" w:cs="Simplified Arabic"/>
          <w:sz w:val="28"/>
          <w:szCs w:val="28"/>
        </w:rPr>
        <w:t xml:space="preserve"> 1851 </w:t>
      </w:r>
      <w:r w:rsidRPr="002E7B41">
        <w:rPr>
          <w:rFonts w:ascii="Simplified Arabic" w:hAnsi="Simplified Arabic" w:cs="Simplified Arabic"/>
          <w:sz w:val="28"/>
          <w:szCs w:val="28"/>
          <w:rtl/>
        </w:rPr>
        <w:t>باتٕجاه</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واد</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الساحل لمعاقبة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القبائل</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التي</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استقبلت</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الشريف</w:t>
      </w:r>
      <w:r w:rsidRPr="002E7B41">
        <w:rPr>
          <w:rFonts w:ascii="Simplified Arabic" w:hAnsi="Simplified Arabic" w:cs="Simplified Arabic"/>
          <w:b/>
          <w:bCs/>
          <w:sz w:val="28"/>
          <w:szCs w:val="28"/>
          <w:rtl/>
          <w:lang w:bidi="ar-DZ"/>
        </w:rPr>
        <w:t xml:space="preserve"> </w:t>
      </w:r>
      <w:r w:rsidR="00D5691C">
        <w:rPr>
          <w:rFonts w:ascii="Simplified Arabic" w:hAnsi="Simplified Arabic" w:cs="Simplified Arabic"/>
          <w:sz w:val="28"/>
          <w:szCs w:val="28"/>
          <w:rtl/>
        </w:rPr>
        <w:t>بوبغل</w:t>
      </w:r>
      <w:r w:rsidR="00D5691C">
        <w:rPr>
          <w:rFonts w:ascii="Simplified Arabic" w:hAnsi="Simplified Arabic" w:cs="Simplified Arabic" w:hint="cs"/>
          <w:sz w:val="28"/>
          <w:szCs w:val="28"/>
          <w:rtl/>
        </w:rPr>
        <w:t>ة، وقد قام الجيش الفرنسي بقطع العديد من</w:t>
      </w:r>
      <w:r w:rsidR="00D5691C" w:rsidRPr="002E7B41">
        <w:rPr>
          <w:rFonts w:ascii="Simplified Arabic" w:hAnsi="Simplified Arabic" w:cs="Simplified Arabic"/>
          <w:sz w:val="28"/>
          <w:szCs w:val="28"/>
        </w:rPr>
        <w:t xml:space="preserve"> </w:t>
      </w:r>
      <w:r w:rsidR="00D5691C" w:rsidRPr="002E7B41">
        <w:rPr>
          <w:rFonts w:ascii="Simplified Arabic" w:hAnsi="Simplified Arabic" w:cs="Simplified Arabic"/>
          <w:sz w:val="28"/>
          <w:szCs w:val="28"/>
          <w:rtl/>
        </w:rPr>
        <w:t>أشجار</w:t>
      </w:r>
      <w:r w:rsidR="00D5691C" w:rsidRPr="002E7B41">
        <w:rPr>
          <w:rFonts w:ascii="Simplified Arabic" w:hAnsi="Simplified Arabic" w:cs="Simplified Arabic"/>
          <w:sz w:val="28"/>
          <w:szCs w:val="28"/>
        </w:rPr>
        <w:t xml:space="preserve"> </w:t>
      </w:r>
      <w:r w:rsidR="00D5691C">
        <w:rPr>
          <w:rFonts w:ascii="Simplified Arabic" w:hAnsi="Simplified Arabic" w:cs="Simplified Arabic"/>
          <w:sz w:val="28"/>
          <w:szCs w:val="28"/>
          <w:rtl/>
        </w:rPr>
        <w:t>الزيتون</w:t>
      </w:r>
      <w:r w:rsidR="00D5691C">
        <w:rPr>
          <w:rFonts w:ascii="Simplified Arabic" w:hAnsi="Simplified Arabic" w:cs="Simplified Arabic" w:hint="cs"/>
          <w:sz w:val="28"/>
          <w:szCs w:val="28"/>
          <w:rtl/>
        </w:rPr>
        <w:t xml:space="preserve"> بتدمير </w:t>
      </w:r>
      <w:r w:rsidRPr="002E7B41">
        <w:rPr>
          <w:rFonts w:ascii="Simplified Arabic" w:hAnsi="Simplified Arabic" w:cs="Simplified Arabic"/>
          <w:sz w:val="28"/>
          <w:szCs w:val="28"/>
          <w:rtl/>
        </w:rPr>
        <w:t>ثلاثمائة</w:t>
      </w:r>
      <w:r w:rsidRPr="002E7B41">
        <w:rPr>
          <w:rFonts w:ascii="Simplified Arabic" w:hAnsi="Simplified Arabic" w:cs="Simplified Arabic"/>
          <w:sz w:val="28"/>
          <w:szCs w:val="28"/>
        </w:rPr>
        <w:t xml:space="preserve"> </w:t>
      </w:r>
      <w:r w:rsidRPr="002E7B41">
        <w:rPr>
          <w:rFonts w:ascii="Simplified Arabic" w:hAnsi="Simplified Arabic" w:cs="Simplified Arabic"/>
          <w:sz w:val="28"/>
          <w:szCs w:val="28"/>
          <w:rtl/>
        </w:rPr>
        <w:t>قرية</w:t>
      </w:r>
      <w:r w:rsidRPr="002E7B41">
        <w:rPr>
          <w:rFonts w:ascii="Simplified Arabic" w:hAnsi="Simplified Arabic" w:cs="Simplified Arabic"/>
          <w:sz w:val="28"/>
          <w:szCs w:val="28"/>
        </w:rPr>
        <w:t xml:space="preserve"> </w:t>
      </w:r>
      <w:r w:rsidR="00D5691C">
        <w:rPr>
          <w:rFonts w:ascii="Simplified Arabic" w:hAnsi="Simplified Arabic" w:cs="Simplified Arabic" w:hint="cs"/>
          <w:sz w:val="28"/>
          <w:szCs w:val="28"/>
          <w:rtl/>
        </w:rPr>
        <w:t>كما.</w:t>
      </w:r>
    </w:p>
    <w:p w:rsidR="006C07B2" w:rsidRPr="002E7B41" w:rsidRDefault="006C07B2" w:rsidP="00D5691C">
      <w:pPr>
        <w:bidi/>
        <w:jc w:val="both"/>
        <w:rPr>
          <w:rFonts w:ascii="Simplified Arabic" w:hAnsi="Simplified Arabic" w:cs="Simplified Arabic"/>
          <w:b/>
          <w:bCs/>
          <w:noProof/>
          <w:sz w:val="28"/>
          <w:szCs w:val="28"/>
          <w:rtl/>
        </w:rPr>
      </w:pPr>
      <w:r w:rsidRPr="002E7B41">
        <w:rPr>
          <w:rFonts w:ascii="Simplified Arabic" w:hAnsi="Simplified Arabic" w:cs="Simplified Arabic" w:hint="cs"/>
          <w:b/>
          <w:bCs/>
          <w:noProof/>
          <w:sz w:val="28"/>
          <w:szCs w:val="28"/>
          <w:rtl/>
          <w:lang w:bidi="ar-DZ"/>
        </w:rPr>
        <w:t>قائمة المصادر والمراجع:</w:t>
      </w:r>
    </w:p>
    <w:p w:rsidR="006C07B2" w:rsidRPr="00D5691C" w:rsidRDefault="006C07B2" w:rsidP="00D5691C">
      <w:pPr>
        <w:bidi/>
        <w:spacing w:line="240" w:lineRule="auto"/>
        <w:ind w:firstLine="708"/>
        <w:jc w:val="both"/>
        <w:rPr>
          <w:rFonts w:ascii="Simplified Arabic" w:hAnsi="Simplified Arabic" w:cs="Simplified Arabic"/>
          <w:noProof/>
          <w:sz w:val="28"/>
          <w:szCs w:val="28"/>
          <w:rtl/>
          <w:lang w:bidi="ar-DZ"/>
        </w:rPr>
      </w:pPr>
      <w:r w:rsidRPr="00D5691C">
        <w:rPr>
          <w:rFonts w:ascii="Simplified Arabic" w:hAnsi="Simplified Arabic" w:cs="Simplified Arabic"/>
          <w:b/>
          <w:bCs/>
          <w:noProof/>
          <w:sz w:val="28"/>
          <w:szCs w:val="28"/>
          <w:rtl/>
          <w:lang w:bidi="ar-DZ"/>
        </w:rPr>
        <w:t>باللغة العربية:</w:t>
      </w:r>
    </w:p>
    <w:p w:rsidR="006C07B2" w:rsidRPr="00D5691C" w:rsidRDefault="006C07B2" w:rsidP="00D5691C">
      <w:pPr>
        <w:bidi/>
        <w:spacing w:line="240" w:lineRule="auto"/>
        <w:jc w:val="both"/>
        <w:rPr>
          <w:rFonts w:ascii="Simplified Arabic" w:hAnsi="Simplified Arabic" w:cs="Simplified Arabic"/>
          <w:sz w:val="28"/>
          <w:szCs w:val="28"/>
          <w:rtl/>
        </w:rPr>
      </w:pPr>
      <w:r w:rsidRPr="00D5691C">
        <w:rPr>
          <w:rFonts w:ascii="Simplified Arabic" w:hAnsi="Simplified Arabic" w:cs="Simplified Arabic"/>
          <w:sz w:val="28"/>
          <w:szCs w:val="28"/>
          <w:rtl/>
          <w:lang w:bidi="ar-DZ"/>
        </w:rPr>
        <w:t>1-</w:t>
      </w:r>
      <w:r w:rsidRPr="00D5691C">
        <w:rPr>
          <w:rFonts w:ascii="Simplified Arabic" w:hAnsi="Simplified Arabic" w:cs="Simplified Arabic"/>
          <w:sz w:val="28"/>
          <w:szCs w:val="28"/>
          <w:rtl/>
        </w:rPr>
        <w:t>سعدي</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بوزیان</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جرائم</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فرنسا</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في</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الجزائر من</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الجنرال</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بیجو</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إلى</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الجنرال</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اوساریس،</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دار</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هومة</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للطباعة</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ونشر</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والتوزیع، الجزائر،</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2005.</w:t>
      </w:r>
    </w:p>
    <w:p w:rsidR="006C07B2" w:rsidRPr="00D5691C" w:rsidRDefault="006C07B2" w:rsidP="00D5691C">
      <w:pPr>
        <w:bidi/>
        <w:spacing w:line="240" w:lineRule="auto"/>
        <w:jc w:val="both"/>
        <w:rPr>
          <w:rFonts w:ascii="Simplified Arabic" w:hAnsi="Simplified Arabic" w:cs="Simplified Arabic"/>
          <w:sz w:val="28"/>
          <w:szCs w:val="28"/>
          <w:rtl/>
        </w:rPr>
      </w:pPr>
      <w:r w:rsidRPr="00D5691C">
        <w:rPr>
          <w:rFonts w:ascii="Simplified Arabic" w:hAnsi="Simplified Arabic" w:cs="Simplified Arabic"/>
          <w:sz w:val="28"/>
          <w:szCs w:val="28"/>
          <w:rtl/>
        </w:rPr>
        <w:t>2-عيساوي</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محمد،</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شريخي</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نبيل،</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الجرائم</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الفرنسية</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في</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الجزا</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ئر</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أثناء</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الحكم</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العسكري 1830-1871 ،</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مؤسسة</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كنوز</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الحكمة.</w:t>
      </w:r>
    </w:p>
    <w:p w:rsidR="006C07B2" w:rsidRPr="00D5691C" w:rsidRDefault="006C07B2" w:rsidP="00D5691C">
      <w:pPr>
        <w:bidi/>
        <w:spacing w:line="240" w:lineRule="auto"/>
        <w:jc w:val="both"/>
        <w:rPr>
          <w:rFonts w:ascii="Simplified Arabic" w:hAnsi="Simplified Arabic" w:cs="Simplified Arabic"/>
          <w:sz w:val="28"/>
          <w:szCs w:val="28"/>
          <w:rtl/>
        </w:rPr>
      </w:pPr>
      <w:r w:rsidRPr="00D5691C">
        <w:rPr>
          <w:rFonts w:ascii="Simplified Arabic" w:hAnsi="Simplified Arabic" w:cs="Simplified Arabic"/>
          <w:sz w:val="28"/>
          <w:szCs w:val="28"/>
          <w:rtl/>
        </w:rPr>
        <w:t>3-الأشرف مصطفى، الجزائر الأمة والمجتمع، تر: حنفي بن عيسى، دار القصبة للنشر، الجزائر، 2007.</w:t>
      </w:r>
    </w:p>
    <w:p w:rsidR="006C07B2" w:rsidRPr="00D5691C" w:rsidRDefault="006C07B2" w:rsidP="00D5691C">
      <w:pPr>
        <w:bidi/>
        <w:spacing w:line="240" w:lineRule="auto"/>
        <w:jc w:val="both"/>
        <w:rPr>
          <w:rFonts w:ascii="Simplified Arabic" w:hAnsi="Simplified Arabic" w:cs="Simplified Arabic"/>
          <w:sz w:val="28"/>
          <w:szCs w:val="28"/>
          <w:rtl/>
        </w:rPr>
      </w:pPr>
      <w:r w:rsidRPr="00D5691C">
        <w:rPr>
          <w:rFonts w:ascii="Simplified Arabic" w:hAnsi="Simplified Arabic" w:cs="Simplified Arabic"/>
          <w:sz w:val="28"/>
          <w:szCs w:val="28"/>
          <w:rtl/>
        </w:rPr>
        <w:t>4-غانم</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بودن، مذبحة</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العوفية</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بوادي</w:t>
      </w:r>
      <w:r w:rsidRPr="00D5691C">
        <w:rPr>
          <w:rFonts w:ascii="Simplified Arabic" w:hAnsi="Simplified Arabic" w:cs="Simplified Arabic"/>
          <w:sz w:val="28"/>
          <w:szCs w:val="28"/>
        </w:rPr>
        <w:t xml:space="preserve"> </w:t>
      </w:r>
      <w:r w:rsidRPr="00D5691C">
        <w:rPr>
          <w:rFonts w:ascii="Simplified Arabic" w:hAnsi="Simplified Arabic" w:cs="Simplified Arabic"/>
          <w:sz w:val="28"/>
          <w:szCs w:val="28"/>
          <w:rtl/>
        </w:rPr>
        <w:t>الحراش 1832، مجلة عصور، المجلد 21، العدد 02، ديسمبر 2022.</w:t>
      </w:r>
    </w:p>
    <w:p w:rsidR="006C07B2" w:rsidRPr="002E7B41" w:rsidRDefault="006C07B2" w:rsidP="00D5691C">
      <w:pPr>
        <w:bidi/>
        <w:ind w:firstLine="708"/>
        <w:jc w:val="both"/>
        <w:rPr>
          <w:b/>
          <w:bCs/>
          <w:sz w:val="28"/>
          <w:szCs w:val="28"/>
        </w:rPr>
      </w:pPr>
      <w:r w:rsidRPr="002E7B41">
        <w:rPr>
          <w:rFonts w:hint="cs"/>
          <w:b/>
          <w:bCs/>
          <w:sz w:val="28"/>
          <w:szCs w:val="28"/>
          <w:rtl/>
        </w:rPr>
        <w:t xml:space="preserve">باللغة الأجنبية: </w:t>
      </w:r>
    </w:p>
    <w:p w:rsidR="006C07B2" w:rsidRPr="00D5691C" w:rsidRDefault="006C07B2" w:rsidP="00D5691C">
      <w:pPr>
        <w:jc w:val="both"/>
        <w:rPr>
          <w:rFonts w:asciiTheme="majorBidi" w:hAnsiTheme="majorBidi" w:cstheme="majorBidi"/>
          <w:rtl/>
          <w:lang w:bidi="ar-DZ"/>
        </w:rPr>
      </w:pPr>
      <w:r w:rsidRPr="00D5691C">
        <w:rPr>
          <w:rFonts w:asciiTheme="majorBidi" w:hAnsiTheme="majorBidi" w:cstheme="majorBidi"/>
        </w:rPr>
        <w:t>1-EUGENE Buret, Question d’Afrique de double conquête de l’Algérie par la guerre de colonisation, Ledoyen, Paris, 1842</w:t>
      </w:r>
      <w:r w:rsidRPr="00D5691C">
        <w:rPr>
          <w:rFonts w:asciiTheme="majorBidi" w:hAnsiTheme="majorBidi" w:cstheme="majorBidi"/>
          <w:rtl/>
        </w:rPr>
        <w:t>.</w:t>
      </w:r>
    </w:p>
    <w:p w:rsidR="006C07B2" w:rsidRPr="00D5691C" w:rsidRDefault="006C07B2" w:rsidP="00D5691C">
      <w:pPr>
        <w:jc w:val="both"/>
        <w:rPr>
          <w:rFonts w:asciiTheme="majorBidi" w:hAnsiTheme="majorBidi" w:cstheme="majorBidi"/>
          <w:rtl/>
        </w:rPr>
      </w:pPr>
      <w:r w:rsidRPr="00D5691C">
        <w:rPr>
          <w:rFonts w:asciiTheme="majorBidi" w:hAnsiTheme="majorBidi" w:cstheme="majorBidi"/>
        </w:rPr>
        <w:t>2-A.Jarvary, Etudes sur le gouvernement militaire de l’Algérie, J. Corréard, Paris, 1855</w:t>
      </w:r>
      <w:r w:rsidRPr="00D5691C">
        <w:rPr>
          <w:rFonts w:asciiTheme="majorBidi" w:hAnsiTheme="majorBidi" w:cstheme="majorBidi"/>
          <w:rtl/>
        </w:rPr>
        <w:t>.</w:t>
      </w:r>
    </w:p>
    <w:p w:rsidR="006C07B2" w:rsidRPr="002E7B41" w:rsidRDefault="006C07B2" w:rsidP="006C07B2">
      <w:pPr>
        <w:rPr>
          <w:rFonts w:ascii="Simplified Arabic" w:hAnsi="Simplified Arabic" w:cs="Simplified Arabic"/>
          <w:sz w:val="28"/>
          <w:szCs w:val="28"/>
          <w:rtl/>
        </w:rPr>
      </w:pPr>
    </w:p>
    <w:p w:rsidR="006C07B2" w:rsidRDefault="006C07B2" w:rsidP="006C07B2">
      <w:pPr>
        <w:bidi/>
        <w:rPr>
          <w:rFonts w:ascii="Simplified Arabic" w:hAnsi="Simplified Arabic" w:cs="Simplified Arabic"/>
          <w:sz w:val="32"/>
          <w:szCs w:val="32"/>
          <w:rtl/>
        </w:rPr>
      </w:pPr>
    </w:p>
    <w:p w:rsidR="006C07B2" w:rsidRDefault="006C07B2" w:rsidP="006C07B2">
      <w:pPr>
        <w:bidi/>
        <w:rPr>
          <w:rFonts w:ascii="Simplified Arabic" w:hAnsi="Simplified Arabic" w:cs="Simplified Arabic"/>
          <w:sz w:val="32"/>
          <w:szCs w:val="32"/>
          <w:rtl/>
        </w:rPr>
      </w:pPr>
    </w:p>
    <w:p w:rsidR="006C07B2" w:rsidRDefault="006C07B2" w:rsidP="006C07B2">
      <w:pPr>
        <w:bidi/>
        <w:rPr>
          <w:rFonts w:ascii="Simplified Arabic" w:hAnsi="Simplified Arabic" w:cs="Simplified Arabic"/>
          <w:sz w:val="32"/>
          <w:szCs w:val="32"/>
          <w:rtl/>
        </w:rPr>
      </w:pPr>
    </w:p>
    <w:p w:rsidR="006C07B2" w:rsidRDefault="006C07B2" w:rsidP="006C07B2">
      <w:pPr>
        <w:bidi/>
        <w:rPr>
          <w:rFonts w:ascii="Simplified Arabic" w:hAnsi="Simplified Arabic" w:cs="Simplified Arabic"/>
          <w:sz w:val="32"/>
          <w:szCs w:val="32"/>
          <w:rtl/>
        </w:rPr>
      </w:pPr>
    </w:p>
    <w:p w:rsidR="006C07B2" w:rsidRDefault="006C07B2" w:rsidP="006C07B2">
      <w:pPr>
        <w:bidi/>
        <w:rPr>
          <w:rFonts w:ascii="Simplified Arabic" w:hAnsi="Simplified Arabic" w:cs="Simplified Arabic"/>
          <w:sz w:val="32"/>
          <w:szCs w:val="32"/>
          <w:rtl/>
        </w:rPr>
      </w:pPr>
    </w:p>
    <w:p w:rsidR="006C07B2" w:rsidRDefault="006C07B2" w:rsidP="006C07B2">
      <w:pPr>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r w:rsidRPr="009A5EB6">
        <w:rPr>
          <w:rFonts w:ascii="Simplified Arabic" w:hAnsi="Simplified Arabic" w:cs="Simplified Arabic" w:hint="cs"/>
          <w:b/>
          <w:bCs/>
          <w:sz w:val="28"/>
          <w:szCs w:val="28"/>
          <w:rtl/>
          <w:lang w:bidi="ar-DZ"/>
        </w:rPr>
        <w:t xml:space="preserve">المحاضرة </w:t>
      </w:r>
      <w:r>
        <w:rPr>
          <w:rFonts w:ascii="Simplified Arabic" w:hAnsi="Simplified Arabic" w:cs="Simplified Arabic" w:hint="cs"/>
          <w:b/>
          <w:bCs/>
          <w:sz w:val="28"/>
          <w:szCs w:val="28"/>
          <w:rtl/>
          <w:lang w:bidi="ar-DZ"/>
        </w:rPr>
        <w:t>الرابعة</w:t>
      </w:r>
      <w:r w:rsidRPr="009A5EB6">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الأوضاع الصحية في الجزائر إبان الاحتلال الفرنسي</w:t>
      </w:r>
    </w:p>
    <w:p w:rsidR="006C07B2" w:rsidRDefault="006C07B2" w:rsidP="006C07B2">
      <w:pPr>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الأوبئة والأمراض-أنموذجا-.</w:t>
      </w:r>
    </w:p>
    <w:p w:rsidR="006C07B2" w:rsidRDefault="006C07B2" w:rsidP="006B7A37">
      <w:pPr>
        <w:bidi/>
        <w:jc w:val="both"/>
        <w:rPr>
          <w:rFonts w:ascii="Simplified Arabic" w:hAnsi="Simplified Arabic" w:cs="Simplified Arabic"/>
          <w:sz w:val="28"/>
          <w:szCs w:val="28"/>
          <w:rtl/>
          <w:lang w:bidi="ar-DZ"/>
        </w:rPr>
      </w:pPr>
      <w:r w:rsidRPr="00C975F3">
        <w:rPr>
          <w:rFonts w:ascii="Simplified Arabic" w:hAnsi="Simplified Arabic" w:cs="Simplified Arabic"/>
          <w:sz w:val="28"/>
          <w:szCs w:val="28"/>
          <w:rtl/>
          <w:lang w:bidi="ar-DZ"/>
        </w:rPr>
        <w:t>عرفت الجزائر خلال الفترة الاستعمارية واقعا صحيا مزريا، ترك آثارا كبيرة على المجتمع الجزائري الذي عرف العديد من الأمراض والأوبئة</w:t>
      </w:r>
      <w:r>
        <w:rPr>
          <w:rFonts w:ascii="Simplified Arabic" w:hAnsi="Simplified Arabic" w:cs="Simplified Arabic" w:hint="cs"/>
          <w:sz w:val="28"/>
          <w:szCs w:val="28"/>
          <w:rtl/>
          <w:lang w:bidi="ar-DZ"/>
        </w:rPr>
        <w:t xml:space="preserve"> التي</w:t>
      </w:r>
      <w:r w:rsidRPr="00C975F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فتكت بالسكان</w:t>
      </w:r>
      <w:r w:rsidR="006B7A37">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وأثرت على الهرم الديموغرافي للجزائر معرقلة بذلك النمو الطبيعي.</w:t>
      </w:r>
    </w:p>
    <w:p w:rsidR="006C07B2" w:rsidRPr="009D54AE" w:rsidRDefault="006C07B2" w:rsidP="006C07B2">
      <w:pPr>
        <w:bidi/>
        <w:jc w:val="both"/>
        <w:rPr>
          <w:rFonts w:ascii="Simplified Arabic" w:hAnsi="Simplified Arabic" w:cs="Simplified Arabic"/>
          <w:b/>
          <w:bCs/>
          <w:sz w:val="28"/>
          <w:szCs w:val="28"/>
          <w:rtl/>
          <w:lang w:bidi="ar-DZ"/>
        </w:rPr>
      </w:pPr>
      <w:r w:rsidRPr="009D54AE">
        <w:rPr>
          <w:rFonts w:ascii="Simplified Arabic" w:hAnsi="Simplified Arabic" w:cs="Simplified Arabic" w:hint="cs"/>
          <w:b/>
          <w:bCs/>
          <w:sz w:val="28"/>
          <w:szCs w:val="28"/>
          <w:rtl/>
          <w:lang w:bidi="ar-DZ"/>
        </w:rPr>
        <w:t>1-الأوبئة:</w:t>
      </w:r>
    </w:p>
    <w:p w:rsidR="006C07B2" w:rsidRDefault="006C07B2" w:rsidP="006C07B2">
      <w:pPr>
        <w:bidi/>
        <w:jc w:val="both"/>
        <w:rPr>
          <w:rFonts w:ascii="Simplified Arabic" w:hAnsi="Simplified Arabic" w:cs="Simplified Arabic"/>
          <w:b/>
          <w:bCs/>
          <w:sz w:val="28"/>
          <w:szCs w:val="28"/>
          <w:rtl/>
          <w:lang w:bidi="ar-DZ"/>
        </w:rPr>
      </w:pPr>
      <w:r w:rsidRPr="009D54AE">
        <w:rPr>
          <w:rFonts w:ascii="Simplified Arabic" w:hAnsi="Simplified Arabic" w:cs="Simplified Arabic" w:hint="cs"/>
          <w:b/>
          <w:bCs/>
          <w:sz w:val="28"/>
          <w:szCs w:val="28"/>
          <w:rtl/>
          <w:lang w:bidi="ar-DZ"/>
        </w:rPr>
        <w:t>1-1-وباء الطاعون:</w:t>
      </w:r>
    </w:p>
    <w:p w:rsidR="006C07B2" w:rsidRDefault="006C07B2" w:rsidP="00714E14">
      <w:pPr>
        <w:bidi/>
        <w:ind w:firstLine="708"/>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اعتبر وباء الطاعون أحد أكبر الأمراض التي عصفت بالجزائريين، وهو مرض معدي وخطير تتسبب فيه جرثومة اليارسين التي تعيش وتتكاثر في بعض القوارض البرية خاصة الفئران</w:t>
      </w:r>
      <w:r w:rsidR="00714E14">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وينتقل بعدها إلى الإنسان </w:t>
      </w:r>
      <w:r w:rsidRPr="00B11935">
        <w:rPr>
          <w:rFonts w:ascii="Simplified Arabic" w:hAnsi="Simplified Arabic" w:cs="Simplified Arabic"/>
          <w:sz w:val="28"/>
          <w:szCs w:val="28"/>
          <w:rtl/>
        </w:rPr>
        <w:t>ومن</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أعراضه</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الحمى</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الشديدة</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والبرد وألم في الرأس والأطراف</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وخفقان</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القلب</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ونزيف</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دموي</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تحت الجلد،</w:t>
      </w:r>
      <w:r>
        <w:rPr>
          <w:rFonts w:ascii="Simplified Arabic" w:hAnsi="Simplified Arabic" w:cs="Simplified Arabic" w:hint="cs"/>
          <w:sz w:val="28"/>
          <w:szCs w:val="28"/>
          <w:rtl/>
        </w:rPr>
        <w:t xml:space="preserve"> </w:t>
      </w:r>
      <w:r w:rsidRPr="00B11935">
        <w:rPr>
          <w:rFonts w:ascii="Simplified Arabic" w:hAnsi="Simplified Arabic" w:cs="Simplified Arabic"/>
          <w:sz w:val="28"/>
          <w:szCs w:val="28"/>
          <w:rtl/>
        </w:rPr>
        <w:t>فيظهر</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على</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شكل</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بقع</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سوداء</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تؤدي</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إلى تكوين</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تقرحات</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مسببة</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للموت، وتجدر الإشارة</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 xml:space="preserve">إلى أن </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الطاعون</w:t>
      </w:r>
      <w:r>
        <w:rPr>
          <w:rFonts w:ascii="Simplified Arabic" w:hAnsi="Simplified Arabic" w:cs="Simplified Arabic" w:hint="cs"/>
          <w:sz w:val="28"/>
          <w:szCs w:val="28"/>
          <w:rtl/>
        </w:rPr>
        <w:t xml:space="preserve"> </w:t>
      </w:r>
      <w:r w:rsidRPr="00B11935">
        <w:rPr>
          <w:rFonts w:ascii="Simplified Arabic" w:hAnsi="Simplified Arabic" w:cs="Simplified Arabic"/>
          <w:sz w:val="28"/>
          <w:szCs w:val="28"/>
          <w:rtl/>
        </w:rPr>
        <w:t>كان</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وباءا</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مستوطنا</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ف</w:t>
      </w:r>
      <w:r w:rsidR="00714E14">
        <w:rPr>
          <w:rFonts w:ascii="Simplified Arabic" w:hAnsi="Simplified Arabic" w:cs="Simplified Arabic"/>
          <w:sz w:val="28"/>
          <w:szCs w:val="28"/>
          <w:rtl/>
        </w:rPr>
        <w:t>ي الجزائر خلال الفترة العثمانية</w:t>
      </w:r>
      <w:r w:rsidRPr="00B11935">
        <w:rPr>
          <w:rFonts w:ascii="Simplified Arabic" w:hAnsi="Simplified Arabic" w:cs="Simplified Arabic"/>
          <w:sz w:val="28"/>
          <w:szCs w:val="28"/>
          <w:rtl/>
        </w:rPr>
        <w:t>،</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إذ</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شهدت</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الجزائر</w:t>
      </w:r>
      <w:r>
        <w:rPr>
          <w:rFonts w:ascii="Simplified Arabic" w:hAnsi="Simplified Arabic" w:cs="Simplified Arabic" w:hint="cs"/>
          <w:sz w:val="28"/>
          <w:szCs w:val="28"/>
          <w:rtl/>
        </w:rPr>
        <w:t xml:space="preserve"> </w:t>
      </w:r>
      <w:r w:rsidRPr="00B11935">
        <w:rPr>
          <w:rFonts w:ascii="Simplified Arabic" w:hAnsi="Simplified Arabic" w:cs="Simplified Arabic"/>
          <w:sz w:val="28"/>
          <w:szCs w:val="28"/>
          <w:rtl/>
        </w:rPr>
        <w:t>موجات</w:t>
      </w:r>
      <w:r w:rsidRPr="00B11935">
        <w:rPr>
          <w:rFonts w:ascii="Simplified Arabic" w:hAnsi="Simplified Arabic" w:cs="Simplified Arabic"/>
          <w:sz w:val="28"/>
          <w:szCs w:val="28"/>
        </w:rPr>
        <w:t xml:space="preserve"> </w:t>
      </w:r>
      <w:r w:rsidRPr="00B11935">
        <w:rPr>
          <w:rFonts w:ascii="Simplified Arabic" w:hAnsi="Simplified Arabic" w:cs="Simplified Arabic"/>
          <w:sz w:val="28"/>
          <w:szCs w:val="28"/>
          <w:rtl/>
        </w:rPr>
        <w:t>منه خلال الفترة الممتدة ما بين 1816-1822، ولكنه انقطع مع نهاية 1822 ولم يعد للظهور إلا في فترة الاحتلال الفرنس</w:t>
      </w:r>
      <w:r>
        <w:rPr>
          <w:rFonts w:ascii="Simplified Arabic" w:hAnsi="Simplified Arabic" w:cs="Simplified Arabic" w:hint="cs"/>
          <w:sz w:val="28"/>
          <w:szCs w:val="28"/>
          <w:rtl/>
        </w:rPr>
        <w:t>ي</w:t>
      </w:r>
      <w:r w:rsidR="00714E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وتعود أسباب ذلك إلى الحصار البحري الذي فرضه الأسطول الإنجليزي على السواحل الجزائرية ومن ثم الحصار الفرنسي على الجزائر مما حد من حركة التجار والحجاج.</w:t>
      </w:r>
    </w:p>
    <w:p w:rsidR="006C07B2" w:rsidRPr="004D0995" w:rsidRDefault="006C07B2" w:rsidP="00714E14">
      <w:pPr>
        <w:bidi/>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لم يظهر الوباء في الجزائر إلا في سنة 1852-1853 في منطقة مليانة، وبعد </w:t>
      </w:r>
      <w:r w:rsidR="00714E14">
        <w:rPr>
          <w:rFonts w:ascii="Simplified Arabic" w:hAnsi="Simplified Arabic" w:cs="Simplified Arabic" w:hint="cs"/>
          <w:sz w:val="28"/>
          <w:szCs w:val="28"/>
          <w:rtl/>
        </w:rPr>
        <w:t>انقطاع</w:t>
      </w:r>
      <w:r>
        <w:rPr>
          <w:rFonts w:ascii="Simplified Arabic" w:hAnsi="Simplified Arabic" w:cs="Simplified Arabic" w:hint="cs"/>
          <w:sz w:val="28"/>
          <w:szCs w:val="28"/>
          <w:rtl/>
        </w:rPr>
        <w:t xml:space="preserve"> دام لسنوات عاد مجددا في سنة 1899 في بسكرة </w:t>
      </w:r>
      <w:r w:rsidR="00714E1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سمى بالطاعون الدملي ولكنها اقتصرت على ثلاث حالات فقط، كما سجلت في سنة 1913 حوالي 13 حالة، وقد قدرت الإدارة الاستعمارية حالات المرض خلال الفترة الممتدة مابين 1899-1923 بحوالي 400 حالة، وعليه يمكن القول أن وباء الطاعون كان أقل انتشارا </w:t>
      </w:r>
      <w:r w:rsidR="00714E14">
        <w:rPr>
          <w:rFonts w:ascii="Simplified Arabic" w:hAnsi="Simplified Arabic" w:cs="Simplified Arabic" w:hint="cs"/>
          <w:sz w:val="28"/>
          <w:szCs w:val="28"/>
          <w:rtl/>
        </w:rPr>
        <w:t>خلال</w:t>
      </w:r>
      <w:r>
        <w:rPr>
          <w:rFonts w:ascii="Simplified Arabic" w:hAnsi="Simplified Arabic" w:cs="Simplified Arabic" w:hint="cs"/>
          <w:sz w:val="28"/>
          <w:szCs w:val="28"/>
          <w:rtl/>
        </w:rPr>
        <w:t xml:space="preserve"> الفترة الاستعمارية مقارنة بالفترة العثمانية رغم غياب الإحصائيات الدقيقة.</w:t>
      </w:r>
    </w:p>
    <w:p w:rsidR="006C07B2" w:rsidRDefault="006C07B2" w:rsidP="006C07B2">
      <w:pPr>
        <w:bidi/>
        <w:jc w:val="both"/>
        <w:rPr>
          <w:rFonts w:ascii="Simplified Arabic" w:hAnsi="Simplified Arabic" w:cs="Simplified Arabic"/>
          <w:b/>
          <w:bCs/>
          <w:sz w:val="28"/>
          <w:szCs w:val="28"/>
          <w:rtl/>
          <w:lang w:bidi="ar-DZ"/>
        </w:rPr>
      </w:pPr>
      <w:r w:rsidRPr="009D54AE">
        <w:rPr>
          <w:rFonts w:ascii="Simplified Arabic" w:hAnsi="Simplified Arabic" w:cs="Simplified Arabic" w:hint="cs"/>
          <w:b/>
          <w:bCs/>
          <w:sz w:val="28"/>
          <w:szCs w:val="28"/>
          <w:rtl/>
          <w:lang w:bidi="ar-DZ"/>
        </w:rPr>
        <w:t>1-2-وباء الكوليرا:</w:t>
      </w:r>
    </w:p>
    <w:p w:rsidR="006C07B2" w:rsidRPr="0026285E" w:rsidRDefault="006C07B2" w:rsidP="006C07B2">
      <w:pPr>
        <w:autoSpaceDE w:val="0"/>
        <w:autoSpaceDN w:val="0"/>
        <w:bidi/>
        <w:adjustRightInd w:val="0"/>
        <w:spacing w:after="0"/>
        <w:ind w:firstLine="708"/>
        <w:jc w:val="both"/>
        <w:rPr>
          <w:rFonts w:ascii="Simplified Arabic" w:hAnsi="Simplified Arabic" w:cs="Simplified Arabic"/>
          <w:sz w:val="28"/>
          <w:szCs w:val="28"/>
          <w:rtl/>
        </w:rPr>
      </w:pPr>
      <w:r w:rsidRPr="0026285E">
        <w:rPr>
          <w:rFonts w:ascii="Simplified Arabic" w:hAnsi="Simplified Arabic" w:cs="Simplified Arabic"/>
          <w:sz w:val="28"/>
          <w:szCs w:val="28"/>
          <w:rtl/>
        </w:rPr>
        <w:lastRenderedPageBreak/>
        <w:t>تعد</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الكوليرا من أخطر</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الأوبئة</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التي ضربت الجزائر خلال الفترة</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الاستعمارية</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خاصة</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في</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القرن التاسع</w:t>
      </w:r>
      <w:r>
        <w:rPr>
          <w:rFonts w:ascii="Simplified Arabic" w:hAnsi="Simplified Arabic" w:cs="Simplified Arabic" w:hint="cs"/>
          <w:sz w:val="28"/>
          <w:szCs w:val="28"/>
          <w:rtl/>
          <w:lang w:bidi="ar-DZ"/>
        </w:rPr>
        <w:t xml:space="preserve"> </w:t>
      </w:r>
      <w:r w:rsidRPr="0026285E">
        <w:rPr>
          <w:rFonts w:ascii="Simplified Arabic" w:hAnsi="Simplified Arabic" w:cs="Simplified Arabic"/>
          <w:sz w:val="28"/>
          <w:szCs w:val="28"/>
          <w:rtl/>
        </w:rPr>
        <w:t>عشر،</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فبعد</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انتشار</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وباء</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الطاعون</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الذي</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حصد</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الآلاف من</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سكان</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الجزائر</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اغلب</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فترات</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العهد</w:t>
      </w:r>
      <w:r w:rsidRPr="0026285E">
        <w:rPr>
          <w:rFonts w:ascii="Simplified Arabic" w:hAnsi="Simplified Arabic" w:cs="Simplified Arabic"/>
          <w:sz w:val="28"/>
          <w:szCs w:val="28"/>
        </w:rPr>
        <w:t xml:space="preserve"> </w:t>
      </w:r>
      <w:r w:rsidRPr="0026285E">
        <w:rPr>
          <w:rFonts w:ascii="Simplified Arabic" w:hAnsi="Simplified Arabic" w:cs="Simplified Arabic"/>
          <w:sz w:val="28"/>
          <w:szCs w:val="28"/>
          <w:rtl/>
        </w:rPr>
        <w:t xml:space="preserve">العثماني، جاء وباء الكوليرا الذي شكل رعبا حقيقيا للجزائريين خلال تلك الفترة، وتعرف الكوليرا عادة بأنها وباء خطير تسببه بكتيريا وبائية تصيب الأمعاء الدقيقة، مسببة إسهال مائي شديد ينتج عنه جفاف في الجسم مع قلة نبضات القلب وألم في البطن، </w:t>
      </w:r>
      <w:r w:rsidR="00714E14">
        <w:rPr>
          <w:rFonts w:ascii="Simplified Arabic" w:hAnsi="Simplified Arabic" w:cs="Simplified Arabic" w:hint="cs"/>
          <w:sz w:val="28"/>
          <w:szCs w:val="28"/>
          <w:rtl/>
        </w:rPr>
        <w:t xml:space="preserve">بالإضافة إلى </w:t>
      </w:r>
      <w:r w:rsidRPr="0026285E">
        <w:rPr>
          <w:rFonts w:ascii="Simplified Arabic" w:hAnsi="Simplified Arabic" w:cs="Simplified Arabic"/>
          <w:sz w:val="28"/>
          <w:szCs w:val="28"/>
          <w:rtl/>
        </w:rPr>
        <w:t xml:space="preserve">تشنجات  تؤدي إلى الهلاك في ظرف أيام قليلة، وقد ظهر الوباء أول مرة في سنة 1832 حيث تم تسجيل 232 حالة وصلت إلى مدينة الجزائر عن طريق البحر، وبعد سنتين وتحديدا في 1834 وصل إلى مدينة وهران عن طريق المهاجرين القادمين من إسبانيا وجبل طارق، وتعود أسباب انتشار الوباء إلى انخفاض المستوى المعيشي وضعف البنية الفيزيولوجية للسكان، بالإضافة إلى انعدام شروط النظافة بين السكان واكتظاظ الثكنات والسجون والمحتشدات والمستشفيات، إضافة إلى الحالة </w:t>
      </w:r>
      <w:r w:rsidR="00714E14" w:rsidRPr="0026285E">
        <w:rPr>
          <w:rFonts w:ascii="Simplified Arabic" w:hAnsi="Simplified Arabic" w:cs="Simplified Arabic" w:hint="cs"/>
          <w:sz w:val="28"/>
          <w:szCs w:val="28"/>
          <w:rtl/>
        </w:rPr>
        <w:t>الاقتصادية</w:t>
      </w:r>
      <w:r w:rsidRPr="0026285E">
        <w:rPr>
          <w:rFonts w:ascii="Simplified Arabic" w:hAnsi="Simplified Arabic" w:cs="Simplified Arabic"/>
          <w:sz w:val="28"/>
          <w:szCs w:val="28"/>
          <w:rtl/>
        </w:rPr>
        <w:t xml:space="preserve"> الصعبة وقلة المياه الصالحة للشرب.</w:t>
      </w:r>
    </w:p>
    <w:p w:rsidR="006C07B2" w:rsidRPr="0000058E" w:rsidRDefault="006C07B2" w:rsidP="006C07B2">
      <w:pPr>
        <w:autoSpaceDE w:val="0"/>
        <w:autoSpaceDN w:val="0"/>
        <w:bidi/>
        <w:adjustRightInd w:val="0"/>
        <w:spacing w:after="0"/>
        <w:ind w:firstLine="708"/>
        <w:jc w:val="both"/>
        <w:rPr>
          <w:rFonts w:ascii="Simplified Arabic" w:hAnsi="Simplified Arabic" w:cs="Simplified Arabic"/>
          <w:sz w:val="28"/>
          <w:szCs w:val="28"/>
          <w:lang w:bidi="ar-DZ"/>
        </w:rPr>
      </w:pPr>
      <w:r w:rsidRPr="0026285E">
        <w:rPr>
          <w:rFonts w:ascii="Simplified Arabic" w:hAnsi="Simplified Arabic" w:cs="Simplified Arabic"/>
          <w:sz w:val="28"/>
          <w:szCs w:val="28"/>
          <w:rtl/>
        </w:rPr>
        <w:t>عاد الوباء وضرب من جديد القطاع الوهراني في سنة 1849 حيث توفي ثمن السكان في أربعين يوما، كما تسلط من جديد على مدينة الجزائر في نفس السنة وتسبب في</w:t>
      </w:r>
      <w:r>
        <w:rPr>
          <w:rFonts w:ascii="Simplified Arabic" w:hAnsi="Simplified Arabic" w:cs="Simplified Arabic"/>
          <w:sz w:val="28"/>
          <w:szCs w:val="28"/>
          <w:rtl/>
        </w:rPr>
        <w:t xml:space="preserve"> وفاة 782 شخص من بين 1042 إصابة</w:t>
      </w:r>
      <w:r>
        <w:rPr>
          <w:rFonts w:ascii="Simplified Arabic" w:hAnsi="Simplified Arabic" w:cs="Simplified Arabic" w:hint="cs"/>
          <w:sz w:val="28"/>
          <w:szCs w:val="28"/>
          <w:rtl/>
        </w:rPr>
        <w:t xml:space="preserve">، وقد عرفت منطقة الشرق الجزائري أيضا وباء الكوليرا </w:t>
      </w:r>
      <w:r>
        <w:rPr>
          <w:rFonts w:ascii="Simplified Arabic" w:hAnsi="Simplified Arabic" w:cs="Simplified Arabic" w:hint="cs"/>
          <w:sz w:val="28"/>
          <w:szCs w:val="28"/>
          <w:rtl/>
          <w:lang w:bidi="ar-DZ"/>
        </w:rPr>
        <w:t>الذي اجتاحها أول مرة في سنة 1834، ولكن العدوى كانت بسبب المهاجرين الذين قدموا من تونس عن طريق البحر، وما ميز هذا الوباء أن مصدره من البحر قادم من الهند، وأن انتشاره كان بسبب القوات العسكرية، وأن المصابين بالمرض سلفا أصبحوا محصنين منه.</w:t>
      </w:r>
    </w:p>
    <w:p w:rsidR="006C07B2" w:rsidRDefault="006C07B2" w:rsidP="006C07B2">
      <w:pPr>
        <w:bidi/>
        <w:jc w:val="both"/>
        <w:rPr>
          <w:rFonts w:ascii="Simplified Arabic" w:hAnsi="Simplified Arabic" w:cs="Simplified Arabic"/>
          <w:b/>
          <w:bCs/>
          <w:sz w:val="28"/>
          <w:szCs w:val="28"/>
          <w:rtl/>
          <w:lang w:bidi="ar-DZ"/>
        </w:rPr>
      </w:pPr>
      <w:r w:rsidRPr="009D54AE">
        <w:rPr>
          <w:rFonts w:ascii="Simplified Arabic" w:hAnsi="Simplified Arabic" w:cs="Simplified Arabic" w:hint="cs"/>
          <w:b/>
          <w:bCs/>
          <w:sz w:val="28"/>
          <w:szCs w:val="28"/>
          <w:rtl/>
          <w:lang w:bidi="ar-DZ"/>
        </w:rPr>
        <w:t>1-3-وباء التيفوس:</w:t>
      </w:r>
    </w:p>
    <w:p w:rsidR="006C07B2" w:rsidRDefault="006C07B2" w:rsidP="00714E14">
      <w:pPr>
        <w:bidi/>
        <w:ind w:firstLine="708"/>
        <w:jc w:val="both"/>
        <w:rPr>
          <w:rFonts w:ascii="Simplified Arabic" w:hAnsi="Simplified Arabic" w:cs="Simplified Arabic"/>
          <w:sz w:val="28"/>
          <w:szCs w:val="28"/>
          <w:rtl/>
        </w:rPr>
      </w:pPr>
      <w:r w:rsidRPr="002C2867">
        <w:rPr>
          <w:rFonts w:ascii="Simplified Arabic" w:hAnsi="Simplified Arabic" w:cs="Simplified Arabic"/>
          <w:sz w:val="28"/>
          <w:szCs w:val="28"/>
          <w:rtl/>
        </w:rPr>
        <w:t>التيفوس</w:t>
      </w:r>
      <w:r w:rsidRPr="002C2867">
        <w:rPr>
          <w:rFonts w:ascii="Simplified Arabic" w:hAnsi="Simplified Arabic" w:cs="Simplified Arabic"/>
          <w:sz w:val="28"/>
          <w:szCs w:val="28"/>
        </w:rPr>
        <w:t xml:space="preserve"> </w:t>
      </w:r>
      <w:r w:rsidRPr="002C2867">
        <w:rPr>
          <w:rFonts w:ascii="Simplified Arabic" w:hAnsi="Simplified Arabic" w:cs="Simplified Arabic"/>
          <w:sz w:val="28"/>
          <w:szCs w:val="28"/>
          <w:rtl/>
        </w:rPr>
        <w:t>مرض</w:t>
      </w:r>
      <w:r w:rsidRPr="002C2867">
        <w:rPr>
          <w:rFonts w:ascii="Simplified Arabic" w:hAnsi="Simplified Arabic" w:cs="Simplified Arabic"/>
          <w:sz w:val="28"/>
          <w:szCs w:val="28"/>
        </w:rPr>
        <w:t xml:space="preserve"> </w:t>
      </w:r>
      <w:r w:rsidRPr="002C2867">
        <w:rPr>
          <w:rFonts w:ascii="Simplified Arabic" w:hAnsi="Simplified Arabic" w:cs="Simplified Arabic"/>
          <w:sz w:val="28"/>
          <w:szCs w:val="28"/>
          <w:rtl/>
        </w:rPr>
        <w:t>شديد</w:t>
      </w:r>
      <w:r w:rsidRPr="002C2867">
        <w:rPr>
          <w:rFonts w:ascii="Simplified Arabic" w:hAnsi="Simplified Arabic" w:cs="Simplified Arabic"/>
          <w:sz w:val="28"/>
          <w:szCs w:val="28"/>
        </w:rPr>
        <w:t xml:space="preserve"> </w:t>
      </w:r>
      <w:r w:rsidRPr="002C2867">
        <w:rPr>
          <w:rFonts w:ascii="Simplified Arabic" w:hAnsi="Simplified Arabic" w:cs="Simplified Arabic"/>
          <w:sz w:val="28"/>
          <w:szCs w:val="28"/>
          <w:rtl/>
        </w:rPr>
        <w:t>العدوى</w:t>
      </w:r>
      <w:r w:rsidRPr="002C2867">
        <w:rPr>
          <w:rFonts w:ascii="Simplified Arabic" w:hAnsi="Simplified Arabic" w:cs="Simplified Arabic"/>
          <w:sz w:val="28"/>
          <w:szCs w:val="28"/>
        </w:rPr>
        <w:t xml:space="preserve"> </w:t>
      </w:r>
      <w:r w:rsidRPr="002C2867">
        <w:rPr>
          <w:rFonts w:ascii="Simplified Arabic" w:hAnsi="Simplified Arabic" w:cs="Simplified Arabic"/>
          <w:sz w:val="28"/>
          <w:szCs w:val="28"/>
          <w:rtl/>
        </w:rPr>
        <w:t>تسببه</w:t>
      </w:r>
      <w:r w:rsidRPr="002C2867">
        <w:rPr>
          <w:rFonts w:ascii="Simplified Arabic" w:hAnsi="Simplified Arabic" w:cs="Simplified Arabic"/>
          <w:sz w:val="28"/>
          <w:szCs w:val="28"/>
        </w:rPr>
        <w:t xml:space="preserve"> </w:t>
      </w:r>
      <w:r w:rsidR="00714E14">
        <w:rPr>
          <w:rFonts w:ascii="Simplified Arabic" w:hAnsi="Simplified Arabic" w:cs="Simplified Arabic"/>
          <w:sz w:val="28"/>
          <w:szCs w:val="28"/>
          <w:rtl/>
        </w:rPr>
        <w:t>بكتيريا</w:t>
      </w:r>
      <w:r w:rsidRPr="002C2867">
        <w:rPr>
          <w:rFonts w:ascii="Simplified Arabic" w:hAnsi="Simplified Arabic" w:cs="Simplified Arabic"/>
          <w:sz w:val="28"/>
          <w:szCs w:val="28"/>
        </w:rPr>
        <w:t xml:space="preserve"> </w:t>
      </w:r>
      <w:r w:rsidRPr="002C2867">
        <w:rPr>
          <w:rFonts w:ascii="Simplified Arabic" w:hAnsi="Simplified Arabic" w:cs="Simplified Arabic"/>
          <w:sz w:val="28"/>
          <w:szCs w:val="28"/>
          <w:rtl/>
        </w:rPr>
        <w:t>ريكيتسيا</w:t>
      </w:r>
      <w:r w:rsidRPr="002C2867">
        <w:rPr>
          <w:rFonts w:ascii="Simplified Arabic" w:hAnsi="Simplified Arabic" w:cs="Simplified Arabic"/>
          <w:sz w:val="28"/>
          <w:szCs w:val="28"/>
        </w:rPr>
        <w:t xml:space="preserve"> </w:t>
      </w:r>
      <w:r w:rsidRPr="002C2867">
        <w:rPr>
          <w:rFonts w:ascii="Simplified Arabic" w:hAnsi="Simplified Arabic" w:cs="Simplified Arabic"/>
          <w:sz w:val="28"/>
          <w:szCs w:val="28"/>
          <w:rtl/>
        </w:rPr>
        <w:t xml:space="preserve">بروفازيكي </w:t>
      </w:r>
      <w:r>
        <w:rPr>
          <w:rFonts w:ascii="Traditional Arabic" w:hAnsi="Traditional Arabic" w:cs="Traditional Arabic" w:hint="cs"/>
          <w:sz w:val="32"/>
          <w:szCs w:val="32"/>
          <w:rtl/>
        </w:rPr>
        <w:t>(</w:t>
      </w:r>
      <w:r>
        <w:rPr>
          <w:rFonts w:ascii="Times New Roman" w:hAnsi="Times New Roman" w:cs="Times New Roman"/>
          <w:sz w:val="26"/>
          <w:szCs w:val="26"/>
        </w:rPr>
        <w:t>Rickettsia Prowazeki</w:t>
      </w:r>
      <w:r>
        <w:rPr>
          <w:rFonts w:ascii="Traditional Arabic" w:hAnsi="Traditional Arabic" w:cs="Traditional Arabic" w:hint="cs"/>
          <w:sz w:val="32"/>
          <w:szCs w:val="32"/>
          <w:rtl/>
        </w:rPr>
        <w:t>)</w:t>
      </w:r>
      <w:r w:rsidRPr="002C2867">
        <w:rPr>
          <w:rFonts w:ascii="Simplified Arabic" w:hAnsi="Simplified Arabic" w:cs="Simplified Arabic"/>
          <w:sz w:val="28"/>
          <w:szCs w:val="28"/>
          <w:rtl/>
        </w:rPr>
        <w:t xml:space="preserve"> </w:t>
      </w:r>
      <w:r>
        <w:rPr>
          <w:rFonts w:ascii="Simplified Arabic" w:hAnsi="Simplified Arabic" w:cs="Simplified Arabic" w:hint="cs"/>
          <w:sz w:val="28"/>
          <w:szCs w:val="28"/>
          <w:rtl/>
        </w:rPr>
        <w:t>ويعتبر القمل ناقل له، ويعود ظهور هذا المرض إلى العديد من العوامل منها البؤس والفقر والظروف الطبيعية كالجفاف والفيضانات والأمطار الطويلة المدى والمتذبذبة، إضافة إلى سوء التغذية وانعدام النظافة وغياب الوقاية الصحية، وتتمثل أعراضه في ارتفاع حرارة الجسم، ألم في الظهر، الصداع الشديد وطفح جلدي.</w:t>
      </w:r>
    </w:p>
    <w:p w:rsidR="006C07B2" w:rsidRPr="00D63342" w:rsidRDefault="006C07B2" w:rsidP="00714E14">
      <w:pPr>
        <w:bidi/>
        <w:ind w:firstLine="708"/>
        <w:jc w:val="both"/>
        <w:rPr>
          <w:rFonts w:ascii="Simplified Arabic" w:hAnsi="Simplified Arabic" w:cs="Simplified Arabic"/>
          <w:sz w:val="28"/>
          <w:szCs w:val="28"/>
        </w:rPr>
      </w:pPr>
      <w:r>
        <w:rPr>
          <w:rFonts w:ascii="Simplified Arabic" w:hAnsi="Simplified Arabic" w:cs="Simplified Arabic" w:hint="cs"/>
          <w:sz w:val="28"/>
          <w:szCs w:val="28"/>
          <w:rtl/>
        </w:rPr>
        <w:t xml:space="preserve">لم يكن التيفوس معروفا في الجزائر قبل سنة 1860 حيث ظهر أول مرة في منطقة بجاية وبعض دواوير بلاد القبائل، كما ضرب الوباء مدينة قسنطينة في سنة 1863 ومس خاصة يهود المدينة، كما ظهر في أصعب سنوات الجزائر اجتماعيا وصحيا وديموغرافيا وهي سنوات 1866-1868، حيث شهدت </w:t>
      </w:r>
      <w:r>
        <w:rPr>
          <w:rFonts w:ascii="Simplified Arabic" w:hAnsi="Simplified Arabic" w:cs="Simplified Arabic" w:hint="cs"/>
          <w:sz w:val="28"/>
          <w:szCs w:val="28"/>
          <w:rtl/>
        </w:rPr>
        <w:lastRenderedPageBreak/>
        <w:t>الجزائر خلال تلك الفترة مجاعة رهيبة تكونت عنها مراكز التيفوس في الأرياف والمناطق الداخلية، وقد استمر الوباء لغاية 1870 ثم اختفى لفترة زمنية وعاد من جديد بشكل طفيف في سنة 1885 في مدينة الجزائر.</w:t>
      </w:r>
    </w:p>
    <w:p w:rsidR="006C07B2" w:rsidRDefault="006C07B2" w:rsidP="006C07B2">
      <w:pPr>
        <w:bidi/>
        <w:rPr>
          <w:rFonts w:ascii="Simplified Arabic" w:hAnsi="Simplified Arabic" w:cs="Simplified Arabic"/>
          <w:sz w:val="28"/>
          <w:szCs w:val="28"/>
          <w:rtl/>
          <w:lang w:bidi="ar-DZ"/>
        </w:rPr>
      </w:pPr>
      <w:r w:rsidRPr="009D54AE">
        <w:rPr>
          <w:rFonts w:ascii="Simplified Arabic" w:hAnsi="Simplified Arabic" w:cs="Simplified Arabic" w:hint="cs"/>
          <w:b/>
          <w:bCs/>
          <w:sz w:val="28"/>
          <w:szCs w:val="28"/>
          <w:rtl/>
          <w:lang w:bidi="ar-DZ"/>
        </w:rPr>
        <w:t>1-4-وباء الجدري</w:t>
      </w:r>
      <w:r>
        <w:rPr>
          <w:rFonts w:ascii="Simplified Arabic" w:hAnsi="Simplified Arabic" w:cs="Simplified Arabic" w:hint="cs"/>
          <w:sz w:val="28"/>
          <w:szCs w:val="28"/>
          <w:rtl/>
          <w:lang w:bidi="ar-DZ"/>
        </w:rPr>
        <w:t>:</w:t>
      </w:r>
    </w:p>
    <w:p w:rsidR="006C07B2" w:rsidRPr="002D1C6A" w:rsidRDefault="006C07B2" w:rsidP="006C07B2">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ab/>
      </w:r>
      <w:r w:rsidRPr="002D1C6A">
        <w:rPr>
          <w:rFonts w:ascii="Simplified Arabic" w:hAnsi="Simplified Arabic" w:cs="Simplified Arabic"/>
          <w:sz w:val="28"/>
          <w:szCs w:val="28"/>
          <w:rtl/>
        </w:rPr>
        <w:t>هو</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مرض</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خطير</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شديد</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العدوى يسببه فيروس</w:t>
      </w:r>
      <w:r w:rsidRPr="002D1C6A">
        <w:rPr>
          <w:rFonts w:ascii="Simplified Arabic" w:hAnsi="Simplified Arabic" w:cs="Simplified Arabic"/>
          <w:sz w:val="28"/>
          <w:szCs w:val="28"/>
        </w:rPr>
        <w:t xml:space="preserve">(poxvirus) </w:t>
      </w:r>
      <w:r w:rsidRPr="002D1C6A">
        <w:rPr>
          <w:rFonts w:ascii="Simplified Arabic" w:hAnsi="Simplified Arabic" w:cs="Simplified Arabic"/>
          <w:sz w:val="28"/>
          <w:szCs w:val="28"/>
          <w:rtl/>
        </w:rPr>
        <w:t xml:space="preserve"> يظهر</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على</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شكل</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بقع</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حمراء</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على</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الجلد</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ثم تتحول إلى</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حويصلات</w:t>
      </w:r>
      <w:r w:rsidRPr="002D1C6A">
        <w:rPr>
          <w:rFonts w:ascii="Simplified Arabic" w:hAnsi="Simplified Arabic" w:cs="Simplified Arabic"/>
          <w:sz w:val="28"/>
          <w:szCs w:val="28"/>
          <w:rtl/>
          <w:lang w:bidi="ar-DZ"/>
        </w:rPr>
        <w:t xml:space="preserve"> </w:t>
      </w:r>
      <w:r w:rsidRPr="002D1C6A">
        <w:rPr>
          <w:rFonts w:ascii="Simplified Arabic" w:hAnsi="Simplified Arabic" w:cs="Simplified Arabic"/>
          <w:sz w:val="28"/>
          <w:szCs w:val="28"/>
          <w:rtl/>
        </w:rPr>
        <w:t>صلبة تصاحبها ارتفاع في درجات الحرارة تاركة آثار على الوجه وعاهات في الجسم، كما يسبب العمى والصمم وحتى الوفاة، وتعتبر فئة الأطفال الأكثر تضررا منه.</w:t>
      </w:r>
    </w:p>
    <w:p w:rsidR="006C07B2" w:rsidRPr="002D1C6A" w:rsidRDefault="006C07B2" w:rsidP="006C07B2">
      <w:pPr>
        <w:autoSpaceDE w:val="0"/>
        <w:autoSpaceDN w:val="0"/>
        <w:bidi/>
        <w:adjustRightInd w:val="0"/>
        <w:spacing w:after="0"/>
        <w:jc w:val="both"/>
        <w:rPr>
          <w:rFonts w:ascii="Simplified Arabic" w:hAnsi="Simplified Arabic" w:cs="Simplified Arabic"/>
          <w:sz w:val="24"/>
          <w:szCs w:val="24"/>
          <w:rtl/>
          <w:lang w:bidi="ar-DZ"/>
        </w:rPr>
      </w:pPr>
      <w:r w:rsidRPr="002D1C6A">
        <w:rPr>
          <w:rFonts w:ascii="Simplified Arabic" w:hAnsi="Simplified Arabic" w:cs="Simplified Arabic"/>
          <w:sz w:val="28"/>
          <w:szCs w:val="28"/>
        </w:rPr>
        <w:t xml:space="preserve"> </w:t>
      </w:r>
    </w:p>
    <w:p w:rsidR="006C07B2" w:rsidRPr="002D1C6A" w:rsidRDefault="006C07B2" w:rsidP="00714E14">
      <w:pPr>
        <w:autoSpaceDE w:val="0"/>
        <w:autoSpaceDN w:val="0"/>
        <w:bidi/>
        <w:adjustRightInd w:val="0"/>
        <w:spacing w:after="0"/>
        <w:ind w:firstLine="708"/>
        <w:jc w:val="both"/>
        <w:rPr>
          <w:rFonts w:ascii="Simplified Arabic" w:hAnsi="Simplified Arabic" w:cs="Simplified Arabic"/>
          <w:sz w:val="28"/>
          <w:szCs w:val="28"/>
          <w:rtl/>
        </w:rPr>
      </w:pPr>
      <w:r w:rsidRPr="002D1C6A">
        <w:rPr>
          <w:rFonts w:ascii="Simplified Arabic" w:hAnsi="Simplified Arabic" w:cs="Simplified Arabic"/>
          <w:sz w:val="28"/>
          <w:szCs w:val="28"/>
          <w:rtl/>
        </w:rPr>
        <w:t>أرجع</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المؤرخون</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وجود</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داء</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الجذري</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في</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منطقة</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شمال</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إفريقيا</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 xml:space="preserve">إلى </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ثلاثة</w:t>
      </w:r>
      <w:r w:rsidRPr="002D1C6A">
        <w:rPr>
          <w:rFonts w:ascii="Simplified Arabic" w:hAnsi="Simplified Arabic" w:cs="Simplified Arabic"/>
          <w:sz w:val="28"/>
          <w:szCs w:val="28"/>
        </w:rPr>
        <w:t xml:space="preserve"> </w:t>
      </w:r>
      <w:r w:rsidR="00714E14">
        <w:rPr>
          <w:rFonts w:ascii="Simplified Arabic" w:hAnsi="Simplified Arabic" w:cs="Simplified Arabic"/>
          <w:sz w:val="28"/>
          <w:szCs w:val="28"/>
          <w:rtl/>
        </w:rPr>
        <w:t>آلا</w:t>
      </w:r>
      <w:r w:rsidRPr="002D1C6A">
        <w:rPr>
          <w:rFonts w:ascii="Simplified Arabic" w:hAnsi="Simplified Arabic" w:cs="Simplified Arabic"/>
          <w:sz w:val="28"/>
          <w:szCs w:val="28"/>
          <w:rtl/>
        </w:rPr>
        <w:t>لاف</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سنة</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ماضية</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واعتبروه</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من</w:t>
      </w:r>
      <w:r w:rsidRPr="002D1C6A">
        <w:rPr>
          <w:rFonts w:ascii="Simplified Arabic" w:hAnsi="Simplified Arabic" w:cs="Simplified Arabic"/>
          <w:sz w:val="28"/>
          <w:szCs w:val="28"/>
          <w:rtl/>
          <w:lang w:bidi="ar-DZ"/>
        </w:rPr>
        <w:t xml:space="preserve"> </w:t>
      </w:r>
      <w:r w:rsidRPr="002D1C6A">
        <w:rPr>
          <w:rFonts w:ascii="Simplified Arabic" w:hAnsi="Simplified Arabic" w:cs="Simplified Arabic"/>
          <w:sz w:val="28"/>
          <w:szCs w:val="28"/>
          <w:rtl/>
        </w:rPr>
        <w:t>أخطر</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الأمراض</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التي</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فتكت</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بالسكان،</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تستقر</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وتعود</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بين</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فترات</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أخرى</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مسببة</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آلاما</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 xml:space="preserve">كبيرة </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للسكان</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إذ</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كان</w:t>
      </w:r>
      <w:r w:rsidRPr="002D1C6A">
        <w:rPr>
          <w:rFonts w:ascii="Simplified Arabic" w:hAnsi="Simplified Arabic" w:cs="Simplified Arabic"/>
          <w:sz w:val="28"/>
          <w:szCs w:val="28"/>
          <w:rtl/>
          <w:lang w:bidi="ar-DZ"/>
        </w:rPr>
        <w:t xml:space="preserve"> </w:t>
      </w:r>
      <w:r w:rsidRPr="002D1C6A">
        <w:rPr>
          <w:rFonts w:ascii="Simplified Arabic" w:hAnsi="Simplified Arabic" w:cs="Simplified Arabic"/>
          <w:sz w:val="28"/>
          <w:szCs w:val="28"/>
          <w:rtl/>
        </w:rPr>
        <w:t>يصيب</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البلاد</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مرة</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كل</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أربع</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سنوات</w:t>
      </w:r>
      <w:r w:rsidRPr="002D1C6A">
        <w:rPr>
          <w:rFonts w:ascii="Simplified Arabic" w:hAnsi="Simplified Arabic" w:cs="Simplified Arabic"/>
          <w:sz w:val="28"/>
          <w:szCs w:val="28"/>
        </w:rPr>
        <w:t xml:space="preserve"> </w:t>
      </w:r>
      <w:r w:rsidRPr="002D1C6A">
        <w:rPr>
          <w:rFonts w:ascii="Simplified Arabic" w:hAnsi="Simplified Arabic" w:cs="Simplified Arabic"/>
          <w:sz w:val="28"/>
          <w:szCs w:val="28"/>
          <w:rtl/>
        </w:rPr>
        <w:t>تقريبا، وقد ظهر خلال الفترة الاستعمارية ما بين 1831-1833 مخلفا عددا كبيرا من الضحايا، ثم عاد من جديد سنة 1837 وسط الجزائريين مخلفا عددا كبيرا من الوفيات، كما ظهر بشكل حاد في قسنطينة سنة 1840 حيث بلغ عدد المصابين أكثر من 2000 مصاب، ثم عاد من جديد في سنة 1847 وضرب منطقة تنس وشرشال وثنية الحد كما ضرب في نفس السنة تلمسان</w:t>
      </w:r>
      <w:r w:rsidR="00714E14">
        <w:rPr>
          <w:rFonts w:ascii="Simplified Arabic" w:hAnsi="Simplified Arabic" w:cs="Simplified Arabic" w:hint="cs"/>
          <w:sz w:val="28"/>
          <w:szCs w:val="28"/>
          <w:rtl/>
        </w:rPr>
        <w:t>،</w:t>
      </w:r>
      <w:r w:rsidRPr="002D1C6A">
        <w:rPr>
          <w:rFonts w:ascii="Simplified Arabic" w:hAnsi="Simplified Arabic" w:cs="Simplified Arabic"/>
          <w:sz w:val="28"/>
          <w:szCs w:val="28"/>
          <w:rtl/>
        </w:rPr>
        <w:t xml:space="preserve"> وقسنطينة</w:t>
      </w:r>
      <w:r w:rsidR="00714E14">
        <w:rPr>
          <w:rFonts w:ascii="Simplified Arabic" w:hAnsi="Simplified Arabic" w:cs="Simplified Arabic" w:hint="cs"/>
          <w:sz w:val="28"/>
          <w:szCs w:val="28"/>
          <w:rtl/>
        </w:rPr>
        <w:t>،</w:t>
      </w:r>
      <w:r w:rsidRPr="002D1C6A">
        <w:rPr>
          <w:rFonts w:ascii="Simplified Arabic" w:hAnsi="Simplified Arabic" w:cs="Simplified Arabic"/>
          <w:sz w:val="28"/>
          <w:szCs w:val="28"/>
          <w:rtl/>
        </w:rPr>
        <w:t xml:space="preserve"> وباتنة</w:t>
      </w:r>
      <w:r w:rsidR="00714E14">
        <w:rPr>
          <w:rFonts w:ascii="Simplified Arabic" w:hAnsi="Simplified Arabic" w:cs="Simplified Arabic" w:hint="cs"/>
          <w:sz w:val="28"/>
          <w:szCs w:val="28"/>
          <w:rtl/>
        </w:rPr>
        <w:t>،</w:t>
      </w:r>
      <w:r w:rsidRPr="002D1C6A">
        <w:rPr>
          <w:rFonts w:ascii="Simplified Arabic" w:hAnsi="Simplified Arabic" w:cs="Simplified Arabic"/>
          <w:sz w:val="28"/>
          <w:szCs w:val="28"/>
          <w:rtl/>
        </w:rPr>
        <w:t xml:space="preserve"> والقالة</w:t>
      </w:r>
      <w:r w:rsidR="00714E14">
        <w:rPr>
          <w:rFonts w:ascii="Simplified Arabic" w:hAnsi="Simplified Arabic" w:cs="Simplified Arabic" w:hint="cs"/>
          <w:sz w:val="28"/>
          <w:szCs w:val="28"/>
          <w:rtl/>
        </w:rPr>
        <w:t>،</w:t>
      </w:r>
      <w:r w:rsidRPr="002D1C6A">
        <w:rPr>
          <w:rFonts w:ascii="Simplified Arabic" w:hAnsi="Simplified Arabic" w:cs="Simplified Arabic"/>
          <w:sz w:val="28"/>
          <w:szCs w:val="28"/>
          <w:rtl/>
        </w:rPr>
        <w:t xml:space="preserve"> وشرشال. غاب الوباء عن الجزائر لعدة سنوات ثم عاد من جديد في سنوات المجاعة والجفاف والجراد فانتشر بشدة في قسنطينة</w:t>
      </w:r>
      <w:r w:rsidR="00714E14">
        <w:rPr>
          <w:rFonts w:ascii="Simplified Arabic" w:hAnsi="Simplified Arabic" w:cs="Simplified Arabic" w:hint="cs"/>
          <w:sz w:val="28"/>
          <w:szCs w:val="28"/>
          <w:rtl/>
        </w:rPr>
        <w:t>،</w:t>
      </w:r>
      <w:r w:rsidRPr="002D1C6A">
        <w:rPr>
          <w:rFonts w:ascii="Simplified Arabic" w:hAnsi="Simplified Arabic" w:cs="Simplified Arabic"/>
          <w:sz w:val="28"/>
          <w:szCs w:val="28"/>
          <w:rtl/>
        </w:rPr>
        <w:t xml:space="preserve"> ومعسكر</w:t>
      </w:r>
      <w:r w:rsidR="00714E14">
        <w:rPr>
          <w:rFonts w:ascii="Simplified Arabic" w:hAnsi="Simplified Arabic" w:cs="Simplified Arabic" w:hint="cs"/>
          <w:sz w:val="28"/>
          <w:szCs w:val="28"/>
          <w:rtl/>
        </w:rPr>
        <w:t>،</w:t>
      </w:r>
      <w:r w:rsidRPr="002D1C6A">
        <w:rPr>
          <w:rFonts w:ascii="Simplified Arabic" w:hAnsi="Simplified Arabic" w:cs="Simplified Arabic"/>
          <w:sz w:val="28"/>
          <w:szCs w:val="28"/>
          <w:rtl/>
        </w:rPr>
        <w:t xml:space="preserve"> وسكيكدة والأصنام التي فقدت نسبة كبيرة من سكانها خاصة الأطفال.  </w:t>
      </w:r>
    </w:p>
    <w:p w:rsidR="006C07B2" w:rsidRDefault="006C07B2" w:rsidP="006C07B2">
      <w:pPr>
        <w:bidi/>
        <w:jc w:val="both"/>
        <w:rPr>
          <w:rFonts w:ascii="Simplified Arabic" w:hAnsi="Simplified Arabic" w:cs="Simplified Arabic"/>
          <w:b/>
          <w:bCs/>
          <w:sz w:val="32"/>
          <w:szCs w:val="32"/>
          <w:rtl/>
          <w:lang w:bidi="ar-DZ"/>
        </w:rPr>
      </w:pPr>
      <w:r w:rsidRPr="002D1C6A">
        <w:rPr>
          <w:rFonts w:ascii="Simplified Arabic" w:hAnsi="Simplified Arabic" w:cs="Simplified Arabic" w:hint="cs"/>
          <w:b/>
          <w:bCs/>
          <w:sz w:val="32"/>
          <w:szCs w:val="32"/>
          <w:rtl/>
          <w:lang w:bidi="ar-DZ"/>
        </w:rPr>
        <w:t>2-الأمراض:</w:t>
      </w:r>
    </w:p>
    <w:p w:rsidR="006C07B2" w:rsidRPr="00AE774A" w:rsidRDefault="006C07B2" w:rsidP="006C07B2">
      <w:pPr>
        <w:bidi/>
        <w:jc w:val="both"/>
        <w:rPr>
          <w:rFonts w:ascii="Simplified Arabic" w:hAnsi="Simplified Arabic" w:cs="Simplified Arabic"/>
          <w:b/>
          <w:bCs/>
          <w:rtl/>
          <w:lang w:bidi="ar-DZ"/>
        </w:rPr>
      </w:pPr>
      <w:r w:rsidRPr="00AE774A">
        <w:rPr>
          <w:rFonts w:ascii="Simplified Arabic" w:hAnsi="Simplified Arabic" w:cs="Simplified Arabic" w:hint="cs"/>
          <w:sz w:val="28"/>
          <w:szCs w:val="28"/>
          <w:rtl/>
          <w:lang w:bidi="ar-DZ"/>
        </w:rPr>
        <w:t xml:space="preserve"> </w:t>
      </w:r>
      <w:r w:rsidRPr="00AE774A">
        <w:rPr>
          <w:rFonts w:ascii="Simplified Arabic" w:hAnsi="Simplified Arabic" w:cs="Simplified Arabic" w:hint="cs"/>
          <w:sz w:val="28"/>
          <w:szCs w:val="28"/>
          <w:rtl/>
          <w:lang w:bidi="ar-DZ"/>
        </w:rPr>
        <w:tab/>
        <w:t>عرفت الجزائ</w:t>
      </w:r>
      <w:r>
        <w:rPr>
          <w:rFonts w:ascii="Simplified Arabic" w:hAnsi="Simplified Arabic" w:cs="Simplified Arabic" w:hint="cs"/>
          <w:sz w:val="28"/>
          <w:szCs w:val="28"/>
          <w:rtl/>
          <w:lang w:bidi="ar-DZ"/>
        </w:rPr>
        <w:t>ر خلال الفترة الاستعمارية مختلف أنواع الحمى التي ظهرت بشكلها الخطير بعد أن أصبحت المرض الأكثر انتشارا وفتكا بجميع أنواعها.</w:t>
      </w:r>
    </w:p>
    <w:p w:rsidR="006C07B2" w:rsidRDefault="006C07B2" w:rsidP="006C07B2">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4"/>
          <w:szCs w:val="24"/>
          <w:rtl/>
          <w:lang w:bidi="ar-DZ"/>
        </w:rPr>
        <w:t>2</w:t>
      </w:r>
      <w:r w:rsidRPr="002D1C6A">
        <w:rPr>
          <w:rFonts w:ascii="Simplified Arabic" w:hAnsi="Simplified Arabic" w:cs="Simplified Arabic" w:hint="cs"/>
          <w:b/>
          <w:bCs/>
          <w:sz w:val="28"/>
          <w:szCs w:val="28"/>
          <w:rtl/>
          <w:lang w:bidi="ar-DZ"/>
        </w:rPr>
        <w:t>-1-أمراض الحمى:</w:t>
      </w:r>
    </w:p>
    <w:p w:rsidR="006C07B2" w:rsidRDefault="006C07B2" w:rsidP="006C07B2">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-حمى المستنقعات أو الملاريا:</w:t>
      </w:r>
    </w:p>
    <w:p w:rsidR="006C07B2" w:rsidRDefault="006C07B2" w:rsidP="006C07B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 xml:space="preserve">هي مرض معدي تتسبب فيه جرثومة </w:t>
      </w:r>
      <w:r w:rsidRPr="0011357E">
        <w:rPr>
          <w:rFonts w:ascii="Simplified Arabic" w:hAnsi="Simplified Arabic" w:cs="Simplified Arabic"/>
          <w:sz w:val="28"/>
          <w:szCs w:val="28"/>
          <w:rtl/>
        </w:rPr>
        <w:t>لافران</w:t>
      </w:r>
      <w:r w:rsidRPr="0011357E">
        <w:rPr>
          <w:rFonts w:ascii="Traditional Arabic" w:hAnsi="Traditional Arabic" w:cs="Traditional Arabic" w:hint="cs"/>
          <w:sz w:val="28"/>
          <w:szCs w:val="28"/>
          <w:rtl/>
        </w:rPr>
        <w:t xml:space="preserve"> </w:t>
      </w:r>
      <w:r>
        <w:rPr>
          <w:rFonts w:ascii="Traditional Arabic" w:hAnsi="Traditional Arabic" w:cs="Traditional Arabic" w:hint="cs"/>
          <w:sz w:val="32"/>
          <w:szCs w:val="32"/>
          <w:rtl/>
        </w:rPr>
        <w:t>(</w:t>
      </w:r>
      <w:r>
        <w:rPr>
          <w:rFonts w:ascii="Times New Roman" w:hAnsi="Times New Roman" w:cs="Times New Roman"/>
          <w:sz w:val="26"/>
          <w:szCs w:val="26"/>
        </w:rPr>
        <w:t>L'hématozoaire de Laveran</w:t>
      </w:r>
      <w:r>
        <w:rPr>
          <w:rFonts w:ascii="Traditional Arabic" w:hAnsi="Traditional Arabic" w:cs="Traditional Arabic" w:hint="cs"/>
          <w:sz w:val="32"/>
          <w:szCs w:val="32"/>
          <w:rtl/>
        </w:rPr>
        <w:t xml:space="preserve">) </w:t>
      </w:r>
      <w:r>
        <w:rPr>
          <w:rFonts w:ascii="Simplified Arabic" w:hAnsi="Simplified Arabic" w:cs="Simplified Arabic" w:hint="cs"/>
          <w:sz w:val="28"/>
          <w:szCs w:val="28"/>
          <w:rtl/>
        </w:rPr>
        <w:t xml:space="preserve">حملت </w:t>
      </w:r>
      <w:r w:rsidR="00714E14">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مكتشفها ألفونس لافران 1880 بالمستشفى العسكري بقسنطينة، الذي أكد أن الجرثومة موجودة في دم </w:t>
      </w:r>
      <w:r>
        <w:rPr>
          <w:rFonts w:ascii="Simplified Arabic" w:hAnsi="Simplified Arabic" w:cs="Simplified Arabic" w:hint="cs"/>
          <w:sz w:val="28"/>
          <w:szCs w:val="28"/>
          <w:rtl/>
        </w:rPr>
        <w:lastRenderedPageBreak/>
        <w:t xml:space="preserve">المريض تنتقل إليه عن طريق لدغة بعوضة تؤدي إلى تدمير الكريات الحمراء وانتفاخ الطحال، وقد اعتبرت منطقة متيجة </w:t>
      </w:r>
      <w:r w:rsidR="00714E14">
        <w:rPr>
          <w:rFonts w:ascii="Simplified Arabic" w:hAnsi="Simplified Arabic" w:cs="Simplified Arabic" w:hint="cs"/>
          <w:sz w:val="28"/>
          <w:szCs w:val="28"/>
          <w:rtl/>
        </w:rPr>
        <w:t>آنذاك</w:t>
      </w:r>
      <w:r>
        <w:rPr>
          <w:rFonts w:ascii="Simplified Arabic" w:hAnsi="Simplified Arabic" w:cs="Simplified Arabic" w:hint="cs"/>
          <w:sz w:val="28"/>
          <w:szCs w:val="28"/>
          <w:rtl/>
        </w:rPr>
        <w:t xml:space="preserve"> أكثر المناطق المصابة بهذا النوع، وقد اتفق الأطباء أن هواء متيجة مضر خلال تلك الفترة، وهذا بسبب المياه المتراكمة فوق السطح خلال تلك الفترة ، وقد بلغ هذا المرض ذروته سنوات 1831، 1832، 1834، لكن  الطبيب مايو تمكن من تقليص الوفيات عن طريق تقديم جرعة من كبريتات الكينين فحقق نتائج مرضية أدت إلى تراجع عدد الوفيات إلى 3</w:t>
      </w:r>
      <w:r>
        <w:rPr>
          <w:rFonts w:ascii="Simplified Arabic" w:hAnsi="Simplified Arabic" w:cs="Simplified Arabic"/>
          <w:sz w:val="28"/>
          <w:szCs w:val="28"/>
        </w:rPr>
        <w:t>%</w:t>
      </w:r>
      <w:r>
        <w:rPr>
          <w:rFonts w:ascii="Simplified Arabic" w:hAnsi="Simplified Arabic" w:cs="Simplified Arabic" w:hint="cs"/>
          <w:sz w:val="28"/>
          <w:szCs w:val="28"/>
          <w:rtl/>
          <w:lang w:bidi="ar-DZ"/>
        </w:rPr>
        <w:t xml:space="preserve"> بعد أن كانت 23</w:t>
      </w:r>
      <w:r>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 xml:space="preserve"> وقد اعتبرت السلطات الفرنسية هذا الأمر إنجازا كبيرا  سهل مهمة الاستيطان مجددا.</w:t>
      </w:r>
    </w:p>
    <w:p w:rsidR="006C07B2" w:rsidRDefault="006C07B2" w:rsidP="006C07B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ولكن هذا الانجاز لا يعني اختفاء المرض بل شهدت الجزائر في سنوات 1838، 1839، 1840 عودته من جديد بسبب ارتفاع الحرارة فوق معدلها الفصلي، وبسبب الحرث الاستصلاح والفيضانات التي عرفتها مدينة البليدة في الشتاء، وتجدر الإشارة إلى أن هذا المرض تناقص أواخر القرن 19 بشكل ملحوظ.</w:t>
      </w:r>
    </w:p>
    <w:p w:rsidR="006C07B2" w:rsidRDefault="006C07B2" w:rsidP="006C07B2">
      <w:pPr>
        <w:bidi/>
        <w:jc w:val="both"/>
        <w:rPr>
          <w:rFonts w:ascii="Simplified Arabic" w:hAnsi="Simplified Arabic" w:cs="Simplified Arabic"/>
          <w:b/>
          <w:bCs/>
          <w:sz w:val="28"/>
          <w:szCs w:val="28"/>
          <w:rtl/>
          <w:lang w:bidi="ar-DZ"/>
        </w:rPr>
      </w:pPr>
      <w:r w:rsidRPr="00372DE8">
        <w:rPr>
          <w:rFonts w:ascii="Simplified Arabic" w:hAnsi="Simplified Arabic" w:cs="Simplified Arabic" w:hint="cs"/>
          <w:b/>
          <w:bCs/>
          <w:sz w:val="28"/>
          <w:szCs w:val="28"/>
          <w:rtl/>
          <w:lang w:bidi="ar-DZ"/>
        </w:rPr>
        <w:t xml:space="preserve">-حمى التيفويد: </w:t>
      </w:r>
    </w:p>
    <w:p w:rsidR="006C07B2" w:rsidRPr="00175A69" w:rsidRDefault="006C07B2" w:rsidP="00714E14">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t>هي عدوى جرثومية تصيب الجهاز الهضمي وتنتشر عبر الدم لتصيب العديد من الأعضاء وتأتي هذه البكتيريا عن طريق مياه الشرب الملوثة، ومن أعراضها ارتفاع درجة حرارة الجسم، انخفاض في معدل ضربات القلب، ظهور طفح جلدي وردي اللون، انتفاخ وتضخم في الطحال، ويظهر هذا المرض في كل شهور السنة ويزداد حدة في شهر أوت، سبتمبر، أكتوبر، نوفمبر.</w:t>
      </w:r>
    </w:p>
    <w:p w:rsidR="006C07B2" w:rsidRDefault="006C07B2" w:rsidP="006C07B2">
      <w:pPr>
        <w:bidi/>
        <w:jc w:val="both"/>
        <w:rPr>
          <w:rFonts w:ascii="Simplified Arabic" w:hAnsi="Simplified Arabic" w:cs="Simplified Arabic"/>
          <w:b/>
          <w:bCs/>
          <w:sz w:val="28"/>
          <w:szCs w:val="28"/>
          <w:rtl/>
          <w:lang w:bidi="ar-DZ"/>
        </w:rPr>
      </w:pPr>
      <w:r w:rsidRPr="002D1C6A">
        <w:rPr>
          <w:rFonts w:ascii="Simplified Arabic" w:hAnsi="Simplified Arabic" w:cs="Simplified Arabic" w:hint="cs"/>
          <w:b/>
          <w:bCs/>
          <w:sz w:val="28"/>
          <w:szCs w:val="28"/>
          <w:rtl/>
          <w:lang w:bidi="ar-DZ"/>
        </w:rPr>
        <w:t xml:space="preserve">2-2-الأمراض الصدرية: </w:t>
      </w:r>
    </w:p>
    <w:p w:rsidR="006C07B2" w:rsidRDefault="006C07B2" w:rsidP="006C07B2">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-السل الرئوي: </w:t>
      </w:r>
    </w:p>
    <w:p w:rsidR="006C07B2" w:rsidRDefault="006C07B2" w:rsidP="006C07B2">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ab/>
      </w:r>
      <w:r>
        <w:rPr>
          <w:rFonts w:ascii="Simplified Arabic" w:hAnsi="Simplified Arabic" w:cs="Simplified Arabic" w:hint="cs"/>
          <w:sz w:val="28"/>
          <w:szCs w:val="28"/>
          <w:rtl/>
          <w:lang w:bidi="ar-DZ"/>
        </w:rPr>
        <w:t>هو مرض خطير ومعدي انتشر في كل مقاطعات الجزائر، ومن أعراضه شحوب الوجه، السعال الجاف، الإصابة بالحمى، ظهور دم في البصاق، وتنتقل العدوى عامة عن طريق الأكل أو التنفس، وكان هذا المرض يبلغ ذروته عادة خلال الأشهر الباردة (جانفي، فيفري، مارس، أفريل) وتخف حدته خلال فصل الصيف (جوان، جويلية، اوت)، ومن العوامل المساهمة في ظهوره الرطوبة المطلقة الموجودة في المناطق السهلية، إضافة إلى عوامل أخرى منها قلة النظافة، المساكن الهشة، الاكتظاظ، الرطوبة، سوء التغذية، قلة التهوية.</w:t>
      </w:r>
    </w:p>
    <w:p w:rsidR="006C07B2" w:rsidRPr="00175A69" w:rsidRDefault="006C07B2" w:rsidP="006C07B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ab/>
        <w:t xml:space="preserve">ويذكر الطبيب مايو أن هذا المرض لم يكن موجودا في الجزائر قبل الاحتلال، ولكن بعد دخول فرنسا انتشر المرض بين الجزائريين ساعدت في ظهوره السياسة الاستعمارية التعسفية، كما عرفت الجزائر العديد من أمراض البرد الأخرى كالسعال الديكي والتهاب القصبات.  </w:t>
      </w:r>
    </w:p>
    <w:p w:rsidR="006C07B2" w:rsidRDefault="006C07B2" w:rsidP="006C07B2">
      <w:pPr>
        <w:bidi/>
        <w:jc w:val="both"/>
        <w:rPr>
          <w:rFonts w:ascii="Simplified Arabic" w:hAnsi="Simplified Arabic" w:cs="Simplified Arabic"/>
          <w:b/>
          <w:bCs/>
          <w:sz w:val="28"/>
          <w:szCs w:val="28"/>
          <w:rtl/>
          <w:lang w:bidi="ar-DZ"/>
        </w:rPr>
      </w:pPr>
      <w:r w:rsidRPr="002D1C6A">
        <w:rPr>
          <w:rFonts w:ascii="Simplified Arabic" w:hAnsi="Simplified Arabic" w:cs="Simplified Arabic" w:hint="cs"/>
          <w:b/>
          <w:bCs/>
          <w:sz w:val="28"/>
          <w:szCs w:val="28"/>
          <w:rtl/>
          <w:lang w:bidi="ar-DZ"/>
        </w:rPr>
        <w:t>2-3-الأمراض الجلدية:</w:t>
      </w:r>
    </w:p>
    <w:p w:rsidR="006C07B2" w:rsidRDefault="006C07B2" w:rsidP="006C07B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r>
        <w:rPr>
          <w:rFonts w:ascii="Simplified Arabic" w:hAnsi="Simplified Arabic" w:cs="Simplified Arabic" w:hint="cs"/>
          <w:b/>
          <w:bCs/>
          <w:sz w:val="28"/>
          <w:szCs w:val="28"/>
          <w:rtl/>
          <w:lang w:bidi="ar-DZ"/>
        </w:rPr>
        <w:t>داء الفيل</w:t>
      </w:r>
      <w:r>
        <w:rPr>
          <w:rFonts w:ascii="Simplified Arabic" w:hAnsi="Simplified Arabic" w:cs="Simplified Arabic" w:hint="cs"/>
          <w:sz w:val="28"/>
          <w:szCs w:val="28"/>
          <w:rtl/>
          <w:lang w:bidi="ar-DZ"/>
        </w:rPr>
        <w:t>:</w:t>
      </w:r>
    </w:p>
    <w:p w:rsidR="006C07B2" w:rsidRDefault="006C07B2" w:rsidP="006C07B2">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ab/>
      </w:r>
      <w:r w:rsidRPr="0005500E">
        <w:rPr>
          <w:rFonts w:ascii="Simplified Arabic" w:hAnsi="Simplified Arabic" w:cs="Simplified Arabic"/>
          <w:sz w:val="28"/>
          <w:szCs w:val="28"/>
          <w:rtl/>
          <w:lang w:bidi="ar-DZ"/>
        </w:rPr>
        <w:t xml:space="preserve">هو مرض عضال سمي بالجذام لتجذم الأصابع وتقطعها، وقد يكون لعدوى طفيلية وقد يكون سببها مجهول يؤثر على الأطراف السفلى للإنسان، ويظهر هذا التشوه بشكل جلي في أحد الساقين، </w:t>
      </w:r>
      <w:r w:rsidRPr="0005500E">
        <w:rPr>
          <w:rFonts w:ascii="Simplified Arabic" w:hAnsi="Simplified Arabic" w:cs="Simplified Arabic"/>
          <w:sz w:val="28"/>
          <w:szCs w:val="28"/>
          <w:rtl/>
        </w:rPr>
        <w:t>وقد</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ذكر</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الشرع</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الإسلامي ضرورة</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الابتعاد عن</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المجذوم</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لقوله</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عليه</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الصلاة</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والسلام:" لا</w:t>
      </w:r>
      <w:r w:rsidRPr="0005500E">
        <w:rPr>
          <w:rFonts w:ascii="Simplified Arabic" w:hAnsi="Simplified Arabic" w:cs="Simplified Arabic"/>
          <w:sz w:val="28"/>
          <w:szCs w:val="28"/>
        </w:rPr>
        <w:t xml:space="preserve"> </w:t>
      </w:r>
      <w:r w:rsidRPr="0005500E">
        <w:rPr>
          <w:rFonts w:ascii="Simplified Arabic" w:hAnsi="Simplified Arabic" w:cs="Simplified Arabic"/>
          <w:sz w:val="28"/>
          <w:szCs w:val="28"/>
          <w:rtl/>
        </w:rPr>
        <w:t>عدوى، لا طيرة، ولا هامة، ولا صفر، وفر من المجذوم كما تفر من الأسد"، وقد أفادت السيدة عائشة أم المؤمنين إنما يكون الفرار من المجذوم من جراء رائحته الكريهة التي تعافها النفس، ويضج لها الخاطر، والرائحة علميا يمكن أن تكون بسبب العدوى، وتعود أسباب المرض إلى الظروف الطبيعية والإقامة في المناطق الرطبة والسير بالأرجل حافية وجافة، وبرودة الليل بعد نهار ساخن .</w:t>
      </w:r>
    </w:p>
    <w:p w:rsidR="006C07B2" w:rsidRDefault="006C07B2" w:rsidP="006C07B2">
      <w:pPr>
        <w:bidi/>
        <w:jc w:val="both"/>
        <w:rPr>
          <w:rFonts w:ascii="Simplified Arabic" w:hAnsi="Simplified Arabic" w:cs="Simplified Arabic"/>
          <w:b/>
          <w:bCs/>
          <w:sz w:val="28"/>
          <w:szCs w:val="28"/>
          <w:rtl/>
          <w:lang w:bidi="ar-DZ"/>
        </w:rPr>
      </w:pPr>
      <w:r w:rsidRPr="0005500E">
        <w:rPr>
          <w:rFonts w:ascii="Simplified Arabic" w:hAnsi="Simplified Arabic" w:cs="Simplified Arabic" w:hint="cs"/>
          <w:b/>
          <w:bCs/>
          <w:sz w:val="28"/>
          <w:szCs w:val="28"/>
          <w:rtl/>
          <w:lang w:bidi="ar-DZ"/>
        </w:rPr>
        <w:t xml:space="preserve">-مرض الزهري: </w:t>
      </w:r>
    </w:p>
    <w:p w:rsidR="006C07B2" w:rsidRPr="00AE4765" w:rsidRDefault="006C07B2" w:rsidP="006C07B2">
      <w:pPr>
        <w:bidi/>
        <w:jc w:val="both"/>
        <w:rPr>
          <w:rFonts w:ascii="Simplified Arabic" w:hAnsi="Simplified Arabic" w:cs="Simplified Arabic"/>
          <w:sz w:val="28"/>
          <w:szCs w:val="28"/>
          <w:rtl/>
          <w:lang w:bidi="ar-DZ"/>
        </w:rPr>
      </w:pPr>
      <w:r w:rsidRPr="0005500E">
        <w:rPr>
          <w:rFonts w:ascii="Simplified Arabic" w:hAnsi="Simplified Arabic" w:cs="Simplified Arabic" w:hint="cs"/>
          <w:sz w:val="28"/>
          <w:szCs w:val="28"/>
          <w:rtl/>
          <w:lang w:bidi="ar-DZ"/>
        </w:rPr>
        <w:tab/>
        <w:t>ه</w:t>
      </w:r>
      <w:r w:rsidRPr="00AE4765">
        <w:rPr>
          <w:rFonts w:ascii="Simplified Arabic" w:hAnsi="Simplified Arabic" w:cs="Simplified Arabic"/>
          <w:sz w:val="28"/>
          <w:szCs w:val="28"/>
          <w:rtl/>
          <w:lang w:bidi="ar-DZ"/>
        </w:rPr>
        <w:t xml:space="preserve">و مرض جلدي يصيب الإنسان عن طريق الاتصال الجنسي، تسببه جرثومة تريبوليما بالديوم </w:t>
      </w:r>
      <w:r w:rsidRPr="00AE4765">
        <w:rPr>
          <w:rFonts w:ascii="Simplified Arabic" w:hAnsi="Simplified Arabic" w:cs="Simplified Arabic"/>
          <w:sz w:val="28"/>
          <w:szCs w:val="28"/>
          <w:rtl/>
        </w:rPr>
        <w:t>يبدأ</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بثلاث</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مراحل</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أولها</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قرحة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صلبة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في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مكان</w:t>
      </w:r>
      <w:r w:rsidRPr="00AE4765">
        <w:rPr>
          <w:rFonts w:ascii="Simplified Arabic" w:hAnsi="Simplified Arabic" w:cs="Simplified Arabic"/>
          <w:sz w:val="28"/>
          <w:szCs w:val="28"/>
          <w:rtl/>
          <w:lang w:bidi="ar-DZ"/>
        </w:rPr>
        <w:t xml:space="preserve"> </w:t>
      </w:r>
      <w:r w:rsidRPr="00AE4765">
        <w:rPr>
          <w:rFonts w:ascii="Simplified Arabic" w:hAnsi="Simplified Arabic" w:cs="Simplified Arabic"/>
          <w:sz w:val="28"/>
          <w:szCs w:val="28"/>
          <w:rtl/>
        </w:rPr>
        <w:t>العدوى،</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ثم حمى</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وتوعك</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وتضخم</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شامل</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في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الغدد</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الليمفاوية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وطفحا</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جلديا</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ورديا</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في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الصدر</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في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المرحلة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الثانية،</w:t>
      </w:r>
      <w:r w:rsidRPr="00AE4765">
        <w:rPr>
          <w:rFonts w:ascii="Simplified Arabic" w:hAnsi="Simplified Arabic" w:cs="Simplified Arabic"/>
          <w:sz w:val="28"/>
          <w:szCs w:val="28"/>
          <w:rtl/>
          <w:lang w:bidi="ar-DZ"/>
        </w:rPr>
        <w:t xml:space="preserve"> </w:t>
      </w:r>
      <w:r w:rsidRPr="00AE4765">
        <w:rPr>
          <w:rFonts w:ascii="Simplified Arabic" w:hAnsi="Simplified Arabic" w:cs="Simplified Arabic"/>
          <w:sz w:val="28"/>
          <w:szCs w:val="28"/>
          <w:rtl/>
        </w:rPr>
        <w:t>تتلف</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بعده</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اللثة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والجلد</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والأعصاب</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ثم</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الإصابة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في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القلب</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والأوعية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الدموية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وفي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المخ</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والنخاع</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الشوكي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في</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المرحلة</w:t>
      </w:r>
      <w:r w:rsidRPr="00AE4765">
        <w:rPr>
          <w:rFonts w:ascii="Simplified Arabic" w:hAnsi="Simplified Arabic" w:cs="Simplified Arabic"/>
          <w:sz w:val="28"/>
          <w:szCs w:val="28"/>
          <w:rtl/>
          <w:lang w:bidi="ar-DZ"/>
        </w:rPr>
        <w:t xml:space="preserve"> </w:t>
      </w:r>
      <w:r w:rsidRPr="00AE4765">
        <w:rPr>
          <w:rFonts w:ascii="Simplified Arabic" w:hAnsi="Simplified Arabic" w:cs="Simplified Arabic"/>
          <w:sz w:val="28"/>
          <w:szCs w:val="28"/>
          <w:rtl/>
        </w:rPr>
        <w:t>الثالثة ويحدث</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كذلك</w:t>
      </w:r>
      <w:r w:rsidRPr="00AE4765">
        <w:rPr>
          <w:rFonts w:ascii="Simplified Arabic" w:hAnsi="Simplified Arabic" w:cs="Simplified Arabic"/>
          <w:sz w:val="28"/>
          <w:szCs w:val="28"/>
        </w:rPr>
        <w:t xml:space="preserve"> </w:t>
      </w:r>
      <w:r w:rsidR="00F20E51">
        <w:rPr>
          <w:rFonts w:ascii="Simplified Arabic" w:hAnsi="Simplified Arabic" w:cs="Simplified Arabic"/>
          <w:sz w:val="28"/>
          <w:szCs w:val="28"/>
          <w:rtl/>
        </w:rPr>
        <w:t>أورام</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الأنسجة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الليفية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والتهاب</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الخصية وقد تمر</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عدة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سنوات</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بدون</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ظهور</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أعراض</w:t>
      </w:r>
      <w:r w:rsidRPr="00AE4765">
        <w:rPr>
          <w:rFonts w:ascii="Simplified Arabic" w:hAnsi="Simplified Arabic" w:cs="Simplified Arabic"/>
          <w:sz w:val="28"/>
          <w:szCs w:val="28"/>
          <w:rtl/>
          <w:lang w:bidi="ar-DZ"/>
        </w:rPr>
        <w:t xml:space="preserve"> </w:t>
      </w:r>
      <w:r w:rsidRPr="00AE4765">
        <w:rPr>
          <w:rFonts w:ascii="Simplified Arabic" w:hAnsi="Simplified Arabic" w:cs="Simplified Arabic"/>
          <w:sz w:val="28"/>
          <w:szCs w:val="28"/>
          <w:rtl/>
        </w:rPr>
        <w:t>واضحة</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لهذا</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المرض</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وأحيانا</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تظهر</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بعد</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أسبوع</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أو</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أسبوعين</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من</w:t>
      </w:r>
      <w:r w:rsidRPr="00AE4765">
        <w:rPr>
          <w:rFonts w:ascii="Simplified Arabic" w:hAnsi="Simplified Arabic" w:cs="Simplified Arabic"/>
          <w:sz w:val="28"/>
          <w:szCs w:val="28"/>
        </w:rPr>
        <w:t xml:space="preserve"> </w:t>
      </w:r>
      <w:r w:rsidRPr="00AE4765">
        <w:rPr>
          <w:rFonts w:ascii="Simplified Arabic" w:hAnsi="Simplified Arabic" w:cs="Simplified Arabic"/>
          <w:sz w:val="28"/>
          <w:szCs w:val="28"/>
          <w:rtl/>
        </w:rPr>
        <w:t>العدوى</w:t>
      </w:r>
      <w:r>
        <w:rPr>
          <w:rFonts w:ascii="Traditional Arabic" w:hAnsi="Traditional Arabic" w:cs="Traditional Arabic" w:hint="cs"/>
          <w:sz w:val="32"/>
          <w:szCs w:val="32"/>
          <w:rtl/>
        </w:rPr>
        <w:t>.</w:t>
      </w:r>
    </w:p>
    <w:p w:rsidR="006C07B2" w:rsidRPr="00AE774A" w:rsidRDefault="006C07B2" w:rsidP="006C07B2">
      <w:pPr>
        <w:bidi/>
        <w:jc w:val="both"/>
        <w:rPr>
          <w:rFonts w:ascii="Simplified Arabic" w:hAnsi="Simplified Arabic" w:cs="Simplified Arabic"/>
          <w:b/>
          <w:bCs/>
          <w:sz w:val="28"/>
          <w:szCs w:val="28"/>
          <w:rtl/>
          <w:lang w:bidi="ar-DZ"/>
        </w:rPr>
      </w:pPr>
      <w:r w:rsidRPr="002D1C6A">
        <w:rPr>
          <w:rFonts w:ascii="Simplified Arabic" w:hAnsi="Simplified Arabic" w:cs="Simplified Arabic" w:hint="cs"/>
          <w:b/>
          <w:bCs/>
          <w:sz w:val="28"/>
          <w:szCs w:val="28"/>
          <w:rtl/>
          <w:lang w:bidi="ar-DZ"/>
        </w:rPr>
        <w:t>2-4-أمراض العيون</w:t>
      </w:r>
    </w:p>
    <w:p w:rsidR="006C07B2" w:rsidRPr="00C84CE7" w:rsidRDefault="006C07B2" w:rsidP="006C07B2">
      <w:pPr>
        <w:autoSpaceDE w:val="0"/>
        <w:autoSpaceDN w:val="0"/>
        <w:bidi/>
        <w:adjustRightInd w:val="0"/>
        <w:spacing w:after="0"/>
        <w:ind w:firstLine="708"/>
        <w:jc w:val="both"/>
        <w:rPr>
          <w:rFonts w:ascii="Simplified Arabic" w:hAnsi="Simplified Arabic" w:cs="Simplified Arabic"/>
          <w:sz w:val="28"/>
          <w:szCs w:val="28"/>
          <w:rtl/>
        </w:rPr>
      </w:pPr>
      <w:r w:rsidRPr="00C84CE7">
        <w:rPr>
          <w:rFonts w:ascii="Simplified Arabic" w:hAnsi="Simplified Arabic" w:cs="Simplified Arabic"/>
          <w:sz w:val="28"/>
          <w:szCs w:val="28"/>
          <w:rtl/>
        </w:rPr>
        <w:t>انتشرت</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أمراض</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العيون</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بالجزائر</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بشكل</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لافت</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جعل</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العديد</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من</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التقارير</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تصنفه</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 xml:space="preserve">في </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المرتبة</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الثانية</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بعد</w:t>
      </w:r>
      <w:r>
        <w:rPr>
          <w:rFonts w:ascii="Simplified Arabic" w:hAnsi="Simplified Arabic" w:cs="Simplified Arabic" w:hint="cs"/>
          <w:sz w:val="28"/>
          <w:szCs w:val="28"/>
          <w:rtl/>
          <w:lang w:bidi="ar-DZ"/>
        </w:rPr>
        <w:t xml:space="preserve"> </w:t>
      </w:r>
      <w:r w:rsidRPr="00C84CE7">
        <w:rPr>
          <w:rFonts w:ascii="Simplified Arabic" w:hAnsi="Simplified Arabic" w:cs="Simplified Arabic"/>
          <w:sz w:val="28"/>
          <w:szCs w:val="28"/>
          <w:rtl/>
        </w:rPr>
        <w:t>الأمراض</w:t>
      </w:r>
      <w:r w:rsidRPr="00C84CE7">
        <w:rPr>
          <w:rFonts w:ascii="Simplified Arabic" w:hAnsi="Simplified Arabic" w:cs="Simplified Arabic"/>
          <w:sz w:val="28"/>
          <w:szCs w:val="28"/>
        </w:rPr>
        <w:t xml:space="preserve"> </w:t>
      </w:r>
      <w:r w:rsidRPr="00C84CE7">
        <w:rPr>
          <w:rFonts w:ascii="Simplified Arabic" w:hAnsi="Simplified Arabic" w:cs="Simplified Arabic"/>
          <w:sz w:val="28"/>
          <w:szCs w:val="28"/>
          <w:rtl/>
        </w:rPr>
        <w:t xml:space="preserve">الزهرية، ومن أشهر أمراض العيون نذكر الرمد الحبيبي الذي اعتبر أكثر الأمراض انتشارا ويظهر هذا المرض بصفة مفاجئة ويتطور بسرعة وينتشر بفعل العدوى، فقد كان يأخذ طابع الوباء، ومن </w:t>
      </w:r>
      <w:r w:rsidRPr="00C84CE7">
        <w:rPr>
          <w:rFonts w:ascii="Simplified Arabic" w:hAnsi="Simplified Arabic" w:cs="Simplified Arabic"/>
          <w:sz w:val="28"/>
          <w:szCs w:val="28"/>
          <w:rtl/>
        </w:rPr>
        <w:lastRenderedPageBreak/>
        <w:t xml:space="preserve">بين عوامل ظهوره نذكر التكتل السكاني، المستوى المعيشي المنخفض، سوء التغذية، انعدام النظافة، وعدم إتباع القواعد الصحية، الرياح المحملة بالغبار والرمال مثل رياح السيروكو، البرودة والرطوبة الليلية وقد سمي مرض الرمد الحبيبي بمرض الفقر وكان اليهود أكثر الفئات المستهدفة لأنهم يعيشون في بيئة منعدمة النظافة، وبذلك تبقى أمراض العيون أكثر الأمراض انتشارا مسببة ضررا ومعاناة لسكان الجزائر في غياب التكفل التام للإدارة الفرنسية. </w:t>
      </w:r>
    </w:p>
    <w:p w:rsidR="006C07B2" w:rsidRPr="00033671" w:rsidRDefault="00F20E51" w:rsidP="006C07B2">
      <w:pPr>
        <w:autoSpaceDE w:val="0"/>
        <w:autoSpaceDN w:val="0"/>
        <w:bidi/>
        <w:adjustRightInd w:val="0"/>
        <w:spacing w:after="0"/>
        <w:jc w:val="both"/>
        <w:rPr>
          <w:rFonts w:ascii="Simplified Arabic" w:hAnsi="Simplified Arabic" w:cs="Simplified Arabic"/>
          <w:b/>
          <w:bCs/>
          <w:noProof/>
          <w:sz w:val="28"/>
          <w:szCs w:val="28"/>
          <w:rtl/>
          <w:lang w:bidi="ar-DZ"/>
        </w:rPr>
      </w:pPr>
      <w:r>
        <w:rPr>
          <w:rFonts w:ascii="Simplified Arabic" w:hAnsi="Simplified Arabic" w:cs="Simplified Arabic" w:hint="cs"/>
          <w:b/>
          <w:bCs/>
          <w:noProof/>
          <w:sz w:val="28"/>
          <w:szCs w:val="28"/>
          <w:rtl/>
          <w:lang w:bidi="ar-DZ"/>
        </w:rPr>
        <w:t>-</w:t>
      </w:r>
      <w:r w:rsidR="006C07B2" w:rsidRPr="00033671">
        <w:rPr>
          <w:rFonts w:ascii="Simplified Arabic" w:hAnsi="Simplified Arabic" w:cs="Simplified Arabic"/>
          <w:b/>
          <w:bCs/>
          <w:noProof/>
          <w:sz w:val="28"/>
          <w:szCs w:val="28"/>
          <w:rtl/>
          <w:lang w:bidi="ar-DZ"/>
        </w:rPr>
        <w:t>قائمة المصادر والمراجع:</w:t>
      </w:r>
    </w:p>
    <w:p w:rsidR="006C07B2" w:rsidRPr="00C84CE7" w:rsidRDefault="006C07B2" w:rsidP="00F20E51">
      <w:pPr>
        <w:autoSpaceDE w:val="0"/>
        <w:autoSpaceDN w:val="0"/>
        <w:bidi/>
        <w:adjustRightInd w:val="0"/>
        <w:spacing w:after="0"/>
        <w:ind w:firstLine="708"/>
        <w:jc w:val="both"/>
        <w:rPr>
          <w:rFonts w:ascii="Simplified Arabic" w:hAnsi="Simplified Arabic" w:cs="Simplified Arabic"/>
          <w:b/>
          <w:bCs/>
          <w:noProof/>
          <w:sz w:val="28"/>
          <w:szCs w:val="28"/>
          <w:rtl/>
          <w:lang w:bidi="ar-DZ"/>
        </w:rPr>
      </w:pPr>
      <w:r w:rsidRPr="00033671">
        <w:rPr>
          <w:rFonts w:ascii="Simplified Arabic" w:hAnsi="Simplified Arabic" w:cs="Simplified Arabic"/>
          <w:b/>
          <w:bCs/>
          <w:noProof/>
          <w:sz w:val="28"/>
          <w:szCs w:val="28"/>
          <w:rtl/>
          <w:lang w:bidi="ar-DZ"/>
        </w:rPr>
        <w:t>باللغة العربية:</w:t>
      </w:r>
    </w:p>
    <w:p w:rsidR="006C07B2" w:rsidRPr="00F20E51" w:rsidRDefault="006C07B2" w:rsidP="00F20E51">
      <w:pPr>
        <w:bidi/>
        <w:spacing w:line="240" w:lineRule="auto"/>
        <w:jc w:val="both"/>
        <w:rPr>
          <w:rFonts w:asciiTheme="minorBidi" w:hAnsiTheme="minorBidi"/>
          <w:sz w:val="28"/>
          <w:szCs w:val="28"/>
          <w:rtl/>
          <w:lang w:bidi="ar-DZ"/>
        </w:rPr>
      </w:pPr>
      <w:r w:rsidRPr="00F20E51">
        <w:rPr>
          <w:rFonts w:asciiTheme="minorBidi" w:hAnsiTheme="minorBidi"/>
          <w:sz w:val="28"/>
          <w:szCs w:val="28"/>
          <w:rtl/>
        </w:rPr>
        <w:t>1-فلة</w:t>
      </w:r>
      <w:r w:rsidRPr="00F20E51">
        <w:rPr>
          <w:rFonts w:asciiTheme="minorBidi" w:hAnsiTheme="minorBidi"/>
          <w:sz w:val="28"/>
          <w:szCs w:val="28"/>
        </w:rPr>
        <w:t xml:space="preserve"> </w:t>
      </w:r>
      <w:r w:rsidRPr="00F20E51">
        <w:rPr>
          <w:rFonts w:asciiTheme="minorBidi" w:hAnsiTheme="minorBidi"/>
          <w:sz w:val="28"/>
          <w:szCs w:val="28"/>
          <w:rtl/>
        </w:rPr>
        <w:t>موساوي</w:t>
      </w:r>
      <w:r w:rsidRPr="00F20E51">
        <w:rPr>
          <w:rFonts w:asciiTheme="minorBidi" w:hAnsiTheme="minorBidi"/>
          <w:sz w:val="28"/>
          <w:szCs w:val="28"/>
        </w:rPr>
        <w:t xml:space="preserve"> </w:t>
      </w:r>
      <w:r w:rsidRPr="00F20E51">
        <w:rPr>
          <w:rFonts w:asciiTheme="minorBidi" w:hAnsiTheme="minorBidi"/>
          <w:sz w:val="28"/>
          <w:szCs w:val="28"/>
          <w:rtl/>
        </w:rPr>
        <w:t>القشاعي،</w:t>
      </w:r>
      <w:r w:rsidRPr="00F20E51">
        <w:rPr>
          <w:rFonts w:asciiTheme="minorBidi" w:hAnsiTheme="minorBidi"/>
          <w:sz w:val="28"/>
          <w:szCs w:val="28"/>
        </w:rPr>
        <w:t xml:space="preserve"> </w:t>
      </w:r>
      <w:r w:rsidRPr="00F20E51">
        <w:rPr>
          <w:rFonts w:asciiTheme="minorBidi" w:hAnsiTheme="minorBidi"/>
          <w:sz w:val="28"/>
          <w:szCs w:val="28"/>
          <w:rtl/>
        </w:rPr>
        <w:t>الواقع</w:t>
      </w:r>
      <w:r w:rsidRPr="00F20E51">
        <w:rPr>
          <w:rFonts w:asciiTheme="minorBidi" w:hAnsiTheme="minorBidi"/>
          <w:sz w:val="28"/>
          <w:szCs w:val="28"/>
        </w:rPr>
        <w:t xml:space="preserve"> </w:t>
      </w:r>
      <w:r w:rsidRPr="00F20E51">
        <w:rPr>
          <w:rFonts w:asciiTheme="minorBidi" w:hAnsiTheme="minorBidi"/>
          <w:sz w:val="28"/>
          <w:szCs w:val="28"/>
          <w:rtl/>
        </w:rPr>
        <w:t>الصحي</w:t>
      </w:r>
      <w:r w:rsidRPr="00F20E51">
        <w:rPr>
          <w:rFonts w:asciiTheme="minorBidi" w:hAnsiTheme="minorBidi"/>
          <w:sz w:val="28"/>
          <w:szCs w:val="28"/>
        </w:rPr>
        <w:t xml:space="preserve"> </w:t>
      </w:r>
      <w:r w:rsidRPr="00F20E51">
        <w:rPr>
          <w:rFonts w:asciiTheme="minorBidi" w:hAnsiTheme="minorBidi"/>
          <w:sz w:val="28"/>
          <w:szCs w:val="28"/>
          <w:rtl/>
        </w:rPr>
        <w:t>والسكاني</w:t>
      </w:r>
      <w:r w:rsidRPr="00F20E51">
        <w:rPr>
          <w:rFonts w:asciiTheme="minorBidi" w:hAnsiTheme="minorBidi"/>
          <w:sz w:val="28"/>
          <w:szCs w:val="28"/>
        </w:rPr>
        <w:t xml:space="preserve"> </w:t>
      </w:r>
      <w:r w:rsidRPr="00F20E51">
        <w:rPr>
          <w:rFonts w:asciiTheme="minorBidi" w:hAnsiTheme="minorBidi"/>
          <w:sz w:val="28"/>
          <w:szCs w:val="28"/>
          <w:rtl/>
        </w:rPr>
        <w:t>بالجزائر،</w:t>
      </w:r>
      <w:r w:rsidRPr="00F20E51">
        <w:rPr>
          <w:rFonts w:asciiTheme="minorBidi" w:hAnsiTheme="minorBidi"/>
          <w:sz w:val="28"/>
          <w:szCs w:val="28"/>
        </w:rPr>
        <w:t xml:space="preserve"> </w:t>
      </w:r>
      <w:r w:rsidRPr="00F20E51">
        <w:rPr>
          <w:rFonts w:asciiTheme="minorBidi" w:hAnsiTheme="minorBidi"/>
          <w:sz w:val="28"/>
          <w:szCs w:val="28"/>
          <w:rtl/>
        </w:rPr>
        <w:t>منشورات</w:t>
      </w:r>
      <w:r w:rsidRPr="00F20E51">
        <w:rPr>
          <w:rFonts w:asciiTheme="minorBidi" w:hAnsiTheme="minorBidi"/>
          <w:sz w:val="28"/>
          <w:szCs w:val="28"/>
        </w:rPr>
        <w:t xml:space="preserve"> </w:t>
      </w:r>
      <w:r w:rsidRPr="00F20E51">
        <w:rPr>
          <w:rFonts w:asciiTheme="minorBidi" w:hAnsiTheme="minorBidi"/>
          <w:sz w:val="28"/>
          <w:szCs w:val="28"/>
          <w:rtl/>
        </w:rPr>
        <w:t>بن</w:t>
      </w:r>
      <w:r w:rsidRPr="00F20E51">
        <w:rPr>
          <w:rFonts w:asciiTheme="minorBidi" w:hAnsiTheme="minorBidi"/>
          <w:sz w:val="28"/>
          <w:szCs w:val="28"/>
        </w:rPr>
        <w:t xml:space="preserve"> </w:t>
      </w:r>
      <w:r w:rsidRPr="00F20E51">
        <w:rPr>
          <w:rFonts w:asciiTheme="minorBidi" w:hAnsiTheme="minorBidi"/>
          <w:sz w:val="28"/>
          <w:szCs w:val="28"/>
          <w:rtl/>
        </w:rPr>
        <w:t>سنان،</w:t>
      </w:r>
      <w:r w:rsidRPr="00F20E51">
        <w:rPr>
          <w:rFonts w:asciiTheme="minorBidi" w:hAnsiTheme="minorBidi"/>
          <w:sz w:val="28"/>
          <w:szCs w:val="28"/>
        </w:rPr>
        <w:t xml:space="preserve"> </w:t>
      </w:r>
      <w:r w:rsidRPr="00F20E51">
        <w:rPr>
          <w:rFonts w:asciiTheme="minorBidi" w:hAnsiTheme="minorBidi"/>
          <w:sz w:val="28"/>
          <w:szCs w:val="28"/>
          <w:rtl/>
        </w:rPr>
        <w:t>وزارة</w:t>
      </w:r>
      <w:r w:rsidRPr="00F20E51">
        <w:rPr>
          <w:rFonts w:asciiTheme="minorBidi" w:hAnsiTheme="minorBidi"/>
          <w:sz w:val="28"/>
          <w:szCs w:val="28"/>
        </w:rPr>
        <w:t xml:space="preserve"> </w:t>
      </w:r>
      <w:r w:rsidRPr="00F20E51">
        <w:rPr>
          <w:rFonts w:asciiTheme="minorBidi" w:hAnsiTheme="minorBidi"/>
          <w:sz w:val="28"/>
          <w:szCs w:val="28"/>
          <w:rtl/>
        </w:rPr>
        <w:t>الثقافة،</w:t>
      </w:r>
      <w:r w:rsidRPr="00F20E51">
        <w:rPr>
          <w:rFonts w:asciiTheme="minorBidi" w:hAnsiTheme="minorBidi"/>
          <w:sz w:val="28"/>
          <w:szCs w:val="28"/>
        </w:rPr>
        <w:t xml:space="preserve"> </w:t>
      </w:r>
      <w:r w:rsidRPr="00F20E51">
        <w:rPr>
          <w:rFonts w:asciiTheme="minorBidi" w:hAnsiTheme="minorBidi"/>
          <w:sz w:val="28"/>
          <w:szCs w:val="28"/>
          <w:rtl/>
        </w:rPr>
        <w:t>الجزائر،</w:t>
      </w:r>
      <w:r w:rsidRPr="00F20E51">
        <w:rPr>
          <w:rFonts w:asciiTheme="minorBidi" w:hAnsiTheme="minorBidi"/>
          <w:sz w:val="28"/>
          <w:szCs w:val="28"/>
        </w:rPr>
        <w:t xml:space="preserve"> 2013</w:t>
      </w:r>
      <w:r w:rsidRPr="00F20E51">
        <w:rPr>
          <w:rFonts w:asciiTheme="minorBidi" w:hAnsiTheme="minorBidi"/>
          <w:sz w:val="28"/>
          <w:szCs w:val="28"/>
          <w:rtl/>
        </w:rPr>
        <w:t>.</w:t>
      </w:r>
    </w:p>
    <w:p w:rsidR="006C07B2" w:rsidRPr="00F20E51" w:rsidRDefault="006C07B2" w:rsidP="00F20E51">
      <w:pPr>
        <w:bidi/>
        <w:spacing w:line="240" w:lineRule="auto"/>
        <w:jc w:val="both"/>
        <w:rPr>
          <w:rFonts w:asciiTheme="minorBidi" w:hAnsiTheme="minorBidi"/>
          <w:sz w:val="28"/>
          <w:szCs w:val="28"/>
          <w:rtl/>
          <w:lang w:bidi="ar-DZ"/>
        </w:rPr>
      </w:pPr>
      <w:r w:rsidRPr="00F20E51">
        <w:rPr>
          <w:rFonts w:asciiTheme="minorBidi" w:hAnsiTheme="minorBidi"/>
          <w:sz w:val="28"/>
          <w:szCs w:val="28"/>
          <w:rtl/>
          <w:lang w:bidi="ar-DZ"/>
        </w:rPr>
        <w:t>2-أبو القاسم سعد الله، تاريخ الجزائر الثقافي 1830-1854، ج7، دار الغرب الإسلامي، بيروت.</w:t>
      </w:r>
    </w:p>
    <w:p w:rsidR="006C07B2" w:rsidRPr="00F20E51" w:rsidRDefault="006C07B2" w:rsidP="00F20E51">
      <w:pPr>
        <w:bidi/>
        <w:spacing w:line="240" w:lineRule="auto"/>
        <w:jc w:val="both"/>
        <w:rPr>
          <w:rFonts w:asciiTheme="minorBidi" w:hAnsiTheme="minorBidi"/>
          <w:sz w:val="28"/>
          <w:szCs w:val="28"/>
          <w:rtl/>
        </w:rPr>
      </w:pPr>
      <w:r w:rsidRPr="00F20E51">
        <w:rPr>
          <w:rFonts w:asciiTheme="minorBidi" w:hAnsiTheme="minorBidi"/>
          <w:sz w:val="28"/>
          <w:szCs w:val="28"/>
          <w:rtl/>
          <w:lang w:bidi="ar-DZ"/>
        </w:rPr>
        <w:t xml:space="preserve">3-مصطفى خياطي، الأوبئة والمجاعات في الجزائر، </w:t>
      </w:r>
      <w:r w:rsidRPr="00F20E51">
        <w:rPr>
          <w:rFonts w:asciiTheme="minorBidi" w:hAnsiTheme="minorBidi"/>
          <w:sz w:val="28"/>
          <w:szCs w:val="28"/>
          <w:rtl/>
        </w:rPr>
        <w:t>تر</w:t>
      </w:r>
      <w:r w:rsidRPr="00F20E51">
        <w:rPr>
          <w:rFonts w:asciiTheme="minorBidi" w:hAnsiTheme="minorBidi"/>
          <w:sz w:val="28"/>
          <w:szCs w:val="28"/>
        </w:rPr>
        <w:t xml:space="preserve">: </w:t>
      </w:r>
      <w:r w:rsidRPr="00F20E51">
        <w:rPr>
          <w:rFonts w:asciiTheme="minorBidi" w:hAnsiTheme="minorBidi"/>
          <w:sz w:val="28"/>
          <w:szCs w:val="28"/>
          <w:rtl/>
        </w:rPr>
        <w:t>حضرية</w:t>
      </w:r>
      <w:r w:rsidRPr="00F20E51">
        <w:rPr>
          <w:rFonts w:asciiTheme="minorBidi" w:hAnsiTheme="minorBidi"/>
          <w:sz w:val="28"/>
          <w:szCs w:val="28"/>
        </w:rPr>
        <w:t xml:space="preserve"> </w:t>
      </w:r>
      <w:r w:rsidRPr="00F20E51">
        <w:rPr>
          <w:rFonts w:asciiTheme="minorBidi" w:hAnsiTheme="minorBidi"/>
          <w:sz w:val="28"/>
          <w:szCs w:val="28"/>
          <w:rtl/>
        </w:rPr>
        <w:t>يوسفي،</w:t>
      </w:r>
      <w:r w:rsidRPr="00F20E51">
        <w:rPr>
          <w:rFonts w:asciiTheme="minorBidi" w:hAnsiTheme="minorBidi"/>
          <w:sz w:val="28"/>
          <w:szCs w:val="28"/>
        </w:rPr>
        <w:t xml:space="preserve"> </w:t>
      </w:r>
      <w:r w:rsidRPr="00F20E51">
        <w:rPr>
          <w:rFonts w:asciiTheme="minorBidi" w:hAnsiTheme="minorBidi"/>
          <w:sz w:val="28"/>
          <w:szCs w:val="28"/>
          <w:rtl/>
        </w:rPr>
        <w:t>الجزائر،2011.</w:t>
      </w:r>
    </w:p>
    <w:p w:rsidR="006C07B2" w:rsidRPr="00F20E51" w:rsidRDefault="006C07B2" w:rsidP="00F20E51">
      <w:pPr>
        <w:bidi/>
        <w:spacing w:line="240" w:lineRule="auto"/>
        <w:jc w:val="both"/>
        <w:rPr>
          <w:rFonts w:asciiTheme="minorBidi" w:hAnsiTheme="minorBidi"/>
          <w:sz w:val="28"/>
          <w:szCs w:val="28"/>
          <w:rtl/>
        </w:rPr>
      </w:pPr>
      <w:r w:rsidRPr="00F20E51">
        <w:rPr>
          <w:rFonts w:asciiTheme="minorBidi" w:hAnsiTheme="minorBidi"/>
          <w:sz w:val="28"/>
          <w:szCs w:val="28"/>
          <w:rtl/>
        </w:rPr>
        <w:t>4-عائشة</w:t>
      </w:r>
      <w:r w:rsidRPr="00F20E51">
        <w:rPr>
          <w:rFonts w:asciiTheme="minorBidi" w:hAnsiTheme="minorBidi"/>
          <w:sz w:val="28"/>
          <w:szCs w:val="28"/>
        </w:rPr>
        <w:t xml:space="preserve"> </w:t>
      </w:r>
      <w:r w:rsidRPr="00F20E51">
        <w:rPr>
          <w:rFonts w:asciiTheme="minorBidi" w:hAnsiTheme="minorBidi"/>
          <w:sz w:val="28"/>
          <w:szCs w:val="28"/>
          <w:rtl/>
        </w:rPr>
        <w:t>غطاس، الوضع</w:t>
      </w:r>
      <w:r w:rsidRPr="00F20E51">
        <w:rPr>
          <w:rFonts w:asciiTheme="minorBidi" w:hAnsiTheme="minorBidi"/>
          <w:sz w:val="28"/>
          <w:szCs w:val="28"/>
        </w:rPr>
        <w:t xml:space="preserve"> </w:t>
      </w:r>
      <w:r w:rsidRPr="00F20E51">
        <w:rPr>
          <w:rFonts w:asciiTheme="minorBidi" w:hAnsiTheme="minorBidi"/>
          <w:sz w:val="28"/>
          <w:szCs w:val="28"/>
          <w:rtl/>
        </w:rPr>
        <w:t>الصحي</w:t>
      </w:r>
      <w:r w:rsidRPr="00F20E51">
        <w:rPr>
          <w:rFonts w:asciiTheme="minorBidi" w:hAnsiTheme="minorBidi"/>
          <w:sz w:val="28"/>
          <w:szCs w:val="28"/>
        </w:rPr>
        <w:t xml:space="preserve"> </w:t>
      </w:r>
      <w:r w:rsidRPr="00F20E51">
        <w:rPr>
          <w:rFonts w:asciiTheme="minorBidi" w:hAnsiTheme="minorBidi"/>
          <w:sz w:val="28"/>
          <w:szCs w:val="28"/>
          <w:rtl/>
        </w:rPr>
        <w:t>للجزائر</w:t>
      </w:r>
      <w:r w:rsidRPr="00F20E51">
        <w:rPr>
          <w:rFonts w:asciiTheme="minorBidi" w:hAnsiTheme="minorBidi"/>
          <w:sz w:val="28"/>
          <w:szCs w:val="28"/>
        </w:rPr>
        <w:t xml:space="preserve"> </w:t>
      </w:r>
      <w:r w:rsidRPr="00F20E51">
        <w:rPr>
          <w:rFonts w:asciiTheme="minorBidi" w:hAnsiTheme="minorBidi"/>
          <w:sz w:val="28"/>
          <w:szCs w:val="28"/>
          <w:rtl/>
        </w:rPr>
        <w:t>خلال العهد العثماني، مجلة</w:t>
      </w:r>
      <w:r w:rsidRPr="00F20E51">
        <w:rPr>
          <w:rFonts w:asciiTheme="minorBidi" w:hAnsiTheme="minorBidi"/>
          <w:sz w:val="28"/>
          <w:szCs w:val="28"/>
        </w:rPr>
        <w:t xml:space="preserve"> </w:t>
      </w:r>
      <w:r w:rsidRPr="00F20E51">
        <w:rPr>
          <w:rFonts w:asciiTheme="minorBidi" w:hAnsiTheme="minorBidi"/>
          <w:sz w:val="28"/>
          <w:szCs w:val="28"/>
          <w:rtl/>
        </w:rPr>
        <w:t>الثقافة،</w:t>
      </w:r>
      <w:r w:rsidRPr="00F20E51">
        <w:rPr>
          <w:rFonts w:asciiTheme="minorBidi" w:hAnsiTheme="minorBidi"/>
          <w:sz w:val="28"/>
          <w:szCs w:val="28"/>
        </w:rPr>
        <w:t xml:space="preserve"> </w:t>
      </w:r>
      <w:r w:rsidRPr="00F20E51">
        <w:rPr>
          <w:rFonts w:asciiTheme="minorBidi" w:hAnsiTheme="minorBidi"/>
          <w:sz w:val="28"/>
          <w:szCs w:val="28"/>
          <w:rtl/>
        </w:rPr>
        <w:t>العدد 76</w:t>
      </w:r>
      <w:r w:rsidRPr="00F20E51">
        <w:rPr>
          <w:rFonts w:asciiTheme="minorBidi" w:hAnsiTheme="minorBidi"/>
          <w:sz w:val="28"/>
          <w:szCs w:val="28"/>
        </w:rPr>
        <w:t xml:space="preserve"> </w:t>
      </w:r>
      <w:r w:rsidRPr="00F20E51">
        <w:rPr>
          <w:rFonts w:asciiTheme="minorBidi" w:hAnsiTheme="minorBidi"/>
          <w:sz w:val="28"/>
          <w:szCs w:val="28"/>
          <w:rtl/>
        </w:rPr>
        <w:t>،</w:t>
      </w:r>
      <w:r w:rsidRPr="00F20E51">
        <w:rPr>
          <w:rFonts w:asciiTheme="minorBidi" w:hAnsiTheme="minorBidi"/>
          <w:sz w:val="28"/>
          <w:szCs w:val="28"/>
        </w:rPr>
        <w:t xml:space="preserve"> </w:t>
      </w:r>
      <w:r w:rsidRPr="00F20E51">
        <w:rPr>
          <w:rFonts w:asciiTheme="minorBidi" w:hAnsiTheme="minorBidi"/>
          <w:sz w:val="28"/>
          <w:szCs w:val="28"/>
          <w:rtl/>
        </w:rPr>
        <w:t>الجزائر،</w:t>
      </w:r>
      <w:r w:rsidRPr="00F20E51">
        <w:rPr>
          <w:rFonts w:asciiTheme="minorBidi" w:hAnsiTheme="minorBidi"/>
          <w:sz w:val="28"/>
          <w:szCs w:val="28"/>
        </w:rPr>
        <w:t xml:space="preserve"> 1983 </w:t>
      </w:r>
    </w:p>
    <w:p w:rsidR="006C07B2" w:rsidRPr="00F20E51" w:rsidRDefault="006C07B2" w:rsidP="00F20E51">
      <w:pPr>
        <w:bidi/>
        <w:spacing w:line="240" w:lineRule="auto"/>
        <w:jc w:val="both"/>
        <w:rPr>
          <w:rFonts w:asciiTheme="minorBidi" w:hAnsiTheme="minorBidi"/>
          <w:sz w:val="28"/>
          <w:szCs w:val="28"/>
          <w:rtl/>
          <w:lang w:bidi="ar-DZ"/>
        </w:rPr>
      </w:pPr>
      <w:r w:rsidRPr="00F20E51">
        <w:rPr>
          <w:rFonts w:asciiTheme="minorBidi" w:hAnsiTheme="minorBidi"/>
          <w:sz w:val="28"/>
          <w:szCs w:val="28"/>
          <w:rtl/>
        </w:rPr>
        <w:t xml:space="preserve">5-قندوز عبد القادر، الطب </w:t>
      </w:r>
      <w:r w:rsidR="00F20E51" w:rsidRPr="00F20E51">
        <w:rPr>
          <w:rFonts w:asciiTheme="minorBidi" w:hAnsiTheme="minorBidi" w:hint="cs"/>
          <w:sz w:val="28"/>
          <w:szCs w:val="28"/>
          <w:rtl/>
        </w:rPr>
        <w:t>والأوضاع</w:t>
      </w:r>
      <w:r w:rsidRPr="00F20E51">
        <w:rPr>
          <w:rFonts w:asciiTheme="minorBidi" w:hAnsiTheme="minorBidi"/>
          <w:sz w:val="28"/>
          <w:szCs w:val="28"/>
          <w:rtl/>
        </w:rPr>
        <w:t xml:space="preserve"> الصحية بالجزائر خلال العهد الفرنسي، أطروحة دكتوراه، كلية العلوم  </w:t>
      </w:r>
      <w:r w:rsidR="00F20E51" w:rsidRPr="00F20E51">
        <w:rPr>
          <w:rFonts w:asciiTheme="minorBidi" w:hAnsiTheme="minorBidi" w:hint="cs"/>
          <w:sz w:val="28"/>
          <w:szCs w:val="28"/>
          <w:rtl/>
        </w:rPr>
        <w:t>الإنسانية</w:t>
      </w:r>
      <w:r w:rsidRPr="00F20E51">
        <w:rPr>
          <w:rFonts w:asciiTheme="minorBidi" w:hAnsiTheme="minorBidi"/>
          <w:sz w:val="28"/>
          <w:szCs w:val="28"/>
          <w:rtl/>
        </w:rPr>
        <w:t xml:space="preserve"> والاجتماعية، جامعة سيدي بلعباس، 2016-2017.</w:t>
      </w: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jc w:val="center"/>
        <w:rPr>
          <w:rFonts w:ascii="Simplified Arabic" w:hAnsi="Simplified Arabic" w:cs="Simplified Arabic"/>
          <w:b/>
          <w:bCs/>
          <w:sz w:val="28"/>
          <w:szCs w:val="28"/>
          <w:rtl/>
          <w:lang w:bidi="ar-DZ"/>
        </w:rPr>
      </w:pPr>
      <w:r w:rsidRPr="009A5EB6">
        <w:rPr>
          <w:rFonts w:ascii="Simplified Arabic" w:hAnsi="Simplified Arabic" w:cs="Simplified Arabic" w:hint="cs"/>
          <w:b/>
          <w:bCs/>
          <w:sz w:val="28"/>
          <w:szCs w:val="28"/>
          <w:rtl/>
          <w:lang w:bidi="ar-DZ"/>
        </w:rPr>
        <w:lastRenderedPageBreak/>
        <w:t xml:space="preserve">المحاضرة </w:t>
      </w:r>
      <w:r>
        <w:rPr>
          <w:rFonts w:ascii="Simplified Arabic" w:hAnsi="Simplified Arabic" w:cs="Simplified Arabic" w:hint="cs"/>
          <w:b/>
          <w:bCs/>
          <w:sz w:val="28"/>
          <w:szCs w:val="28"/>
          <w:rtl/>
          <w:lang w:bidi="ar-DZ"/>
        </w:rPr>
        <w:t>الخامسة</w:t>
      </w:r>
      <w:r w:rsidRPr="009A5EB6">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المجاعات في الجزائر خلال الفترة الاستعمارية.</w:t>
      </w:r>
    </w:p>
    <w:p w:rsidR="006C07B2" w:rsidRDefault="006C07B2" w:rsidP="006C07B2">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-تمهيد:</w:t>
      </w:r>
    </w:p>
    <w:p w:rsidR="006C07B2" w:rsidRPr="003759D3" w:rsidRDefault="006C07B2" w:rsidP="00F20E51">
      <w:pPr>
        <w:bidi/>
        <w:spacing w:line="24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شهدت الجزائر خلال الفترة الاستعمارية العديد من المجاعات المؤلمة التي تسببت فيها الإدارة الفرنسية من جهة، والكوارث الطبيعية من جهة أخرى تركت آثار سيئة في كل الأماكن التي انتشرت فيها خاصة وأنها تسببت في </w:t>
      </w:r>
      <w:r w:rsidR="00F20E51">
        <w:rPr>
          <w:rFonts w:ascii="Simplified Arabic" w:hAnsi="Simplified Arabic" w:cs="Simplified Arabic" w:hint="cs"/>
          <w:sz w:val="28"/>
          <w:szCs w:val="28"/>
          <w:rtl/>
          <w:lang w:bidi="ar-DZ"/>
        </w:rPr>
        <w:t>فقرهم</w:t>
      </w:r>
      <w:r>
        <w:rPr>
          <w:rFonts w:ascii="Simplified Arabic" w:hAnsi="Simplified Arabic" w:cs="Simplified Arabic" w:hint="cs"/>
          <w:sz w:val="28"/>
          <w:szCs w:val="28"/>
          <w:rtl/>
          <w:lang w:bidi="ar-DZ"/>
        </w:rPr>
        <w:t xml:space="preserve"> نتيجة بيع أراضيهم ونفاذ مدخراتهم.</w:t>
      </w:r>
    </w:p>
    <w:p w:rsidR="006C07B2" w:rsidRDefault="006C07B2" w:rsidP="006C07B2">
      <w:pPr>
        <w:bidi/>
        <w:spacing w:line="24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1-أسباب المجاعات في الجزائر:</w:t>
      </w:r>
    </w:p>
    <w:p w:rsidR="006C07B2" w:rsidRDefault="00F20E51" w:rsidP="00F20E51">
      <w:pPr>
        <w:bidi/>
        <w:spacing w:line="24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تعود أسباب المجاعات في الجزائر إلى </w:t>
      </w:r>
      <w:r w:rsidR="006C07B2" w:rsidRPr="004919DD">
        <w:rPr>
          <w:rFonts w:ascii="Simplified Arabic" w:hAnsi="Simplified Arabic" w:cs="Simplified Arabic" w:hint="cs"/>
          <w:sz w:val="28"/>
          <w:szCs w:val="28"/>
          <w:rtl/>
          <w:lang w:bidi="ar-DZ"/>
        </w:rPr>
        <w:t>السياسة الفرنسية التعسفية</w:t>
      </w:r>
      <w:r>
        <w:rPr>
          <w:rFonts w:ascii="Simplified Arabic" w:hAnsi="Simplified Arabic" w:cs="Simplified Arabic" w:hint="cs"/>
          <w:sz w:val="28"/>
          <w:szCs w:val="28"/>
          <w:rtl/>
          <w:lang w:bidi="ar-DZ"/>
        </w:rPr>
        <w:t>،</w:t>
      </w:r>
      <w:r w:rsidR="006C07B2" w:rsidRPr="004919DD">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وإلى</w:t>
      </w:r>
      <w:r w:rsidR="006C07B2">
        <w:rPr>
          <w:rFonts w:ascii="Simplified Arabic" w:hAnsi="Simplified Arabic" w:cs="Simplified Arabic" w:hint="cs"/>
          <w:sz w:val="28"/>
          <w:szCs w:val="28"/>
          <w:rtl/>
          <w:lang w:bidi="ar-DZ"/>
        </w:rPr>
        <w:t xml:space="preserve"> الإجراءات والقوانين والمراسيم التي مست مختلف الجوانب السياسية والاقتصادية والاجتماعية التي نذكر من بينها:</w:t>
      </w:r>
    </w:p>
    <w:p w:rsidR="006C07B2" w:rsidRDefault="006C07B2" w:rsidP="006C07B2">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-قوانين مصادرة الأراضي.</w:t>
      </w:r>
    </w:p>
    <w:p w:rsidR="006C07B2" w:rsidRDefault="006C07B2" w:rsidP="006C07B2">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-التشجيع على الهجرة وتوسيع الدائرة الاستيطانية كإنشاء القرى والمراكز الاستيطانية.</w:t>
      </w:r>
    </w:p>
    <w:p w:rsidR="006C07B2" w:rsidRDefault="006C07B2" w:rsidP="00F20E51">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-تأسيس المكاتب العربية التي تسبب في تأزم الأوضاع الاقتصادية للجزائريي</w:t>
      </w:r>
      <w:r w:rsidR="00F20E51">
        <w:rPr>
          <w:rFonts w:ascii="Simplified Arabic" w:hAnsi="Simplified Arabic" w:cs="Simplified Arabic" w:hint="cs"/>
          <w:sz w:val="28"/>
          <w:szCs w:val="28"/>
          <w:rtl/>
          <w:lang w:bidi="ar-DZ"/>
        </w:rPr>
        <w:t xml:space="preserve">ن </w:t>
      </w:r>
      <w:r>
        <w:rPr>
          <w:rFonts w:ascii="Simplified Arabic" w:hAnsi="Simplified Arabic" w:cs="Simplified Arabic" w:hint="cs"/>
          <w:sz w:val="28"/>
          <w:szCs w:val="28"/>
          <w:rtl/>
          <w:lang w:bidi="ar-DZ"/>
        </w:rPr>
        <w:t>(ارتفاع الضرائب).</w:t>
      </w:r>
    </w:p>
    <w:p w:rsidR="006C07B2" w:rsidRDefault="006C07B2" w:rsidP="006C07B2">
      <w:pPr>
        <w:bidi/>
        <w:spacing w:line="240" w:lineRule="auto"/>
        <w:ind w:firstLine="70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كما عرفت الجزائر مجموعة من الكوارث الطبيعية التي أثرت على الحياة الديم</w:t>
      </w:r>
      <w:r w:rsidR="00F20E51">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غرافية والصحية نذكر من بينها:</w:t>
      </w:r>
    </w:p>
    <w:p w:rsidR="006C07B2" w:rsidRDefault="006C07B2" w:rsidP="00592449">
      <w:pPr>
        <w:autoSpaceDE w:val="0"/>
        <w:autoSpaceDN w:val="0"/>
        <w:bidi/>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w:t>
      </w:r>
      <w:r w:rsidRPr="008C3012">
        <w:rPr>
          <w:rFonts w:ascii="Simplified Arabic" w:hAnsi="Simplified Arabic" w:cs="Simplified Arabic" w:hint="cs"/>
          <w:sz w:val="28"/>
          <w:szCs w:val="28"/>
          <w:rtl/>
          <w:lang w:bidi="ar-DZ"/>
        </w:rPr>
        <w:t>الزلالزل التي كان لها أثر سلبي على المجتمع نذكر من بينها زلزال البليدة</w:t>
      </w:r>
      <w:r w:rsidRPr="008C3012">
        <w:rPr>
          <w:rFonts w:ascii="Simplified Arabic" w:hAnsi="Simplified Arabic" w:cs="Simplified Arabic"/>
          <w:sz w:val="28"/>
          <w:szCs w:val="28"/>
        </w:rPr>
        <w:t xml:space="preserve"> </w:t>
      </w:r>
      <w:r w:rsidRPr="008C3012">
        <w:rPr>
          <w:rFonts w:ascii="Simplified Arabic" w:hAnsi="Simplified Arabic" w:cs="Simplified Arabic" w:hint="cs"/>
          <w:sz w:val="28"/>
          <w:szCs w:val="28"/>
          <w:rtl/>
        </w:rPr>
        <w:t>في سنة 1840 و</w:t>
      </w:r>
      <w:r w:rsidR="00592449">
        <w:rPr>
          <w:rFonts w:ascii="Simplified Arabic" w:hAnsi="Simplified Arabic" w:cs="Simplified Arabic" w:hint="cs"/>
          <w:sz w:val="28"/>
          <w:szCs w:val="28"/>
          <w:rtl/>
        </w:rPr>
        <w:t xml:space="preserve">شرشال في سنتي 1847-1846، </w:t>
      </w:r>
      <w:r w:rsidRPr="008C3012">
        <w:rPr>
          <w:rFonts w:ascii="Simplified Arabic" w:hAnsi="Simplified Arabic" w:cs="Simplified Arabic"/>
          <w:sz w:val="28"/>
          <w:szCs w:val="28"/>
          <w:rtl/>
        </w:rPr>
        <w:t>وكان</w:t>
      </w:r>
      <w:r w:rsidRPr="008C3012">
        <w:rPr>
          <w:rFonts w:ascii="Simplified Arabic" w:hAnsi="Simplified Arabic" w:cs="Simplified Arabic" w:hint="cs"/>
          <w:sz w:val="28"/>
          <w:szCs w:val="28"/>
          <w:rtl/>
          <w:lang w:bidi="ar-DZ"/>
        </w:rPr>
        <w:t xml:space="preserve"> </w:t>
      </w:r>
      <w:r w:rsidRPr="008C3012">
        <w:rPr>
          <w:rFonts w:ascii="Simplified Arabic" w:hAnsi="Simplified Arabic" w:cs="Simplified Arabic"/>
          <w:sz w:val="28"/>
          <w:szCs w:val="28"/>
          <w:rtl/>
        </w:rPr>
        <w:t>أكثر</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الزلازل</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شدة</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هو</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الذي</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وقع</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بين</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أشهر</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أفريل</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ونوفمبر</w:t>
      </w:r>
      <w:r w:rsidRPr="008C3012">
        <w:rPr>
          <w:rFonts w:ascii="Simplified Arabic" w:hAnsi="Simplified Arabic" w:cs="Simplified Arabic"/>
          <w:sz w:val="28"/>
          <w:szCs w:val="28"/>
        </w:rPr>
        <w:t xml:space="preserve"> </w:t>
      </w:r>
      <w:r w:rsidRPr="008C3012">
        <w:rPr>
          <w:rFonts w:ascii="Calibri" w:hAnsi="Calibri" w:cs="Calibri"/>
          <w:sz w:val="28"/>
          <w:szCs w:val="28"/>
        </w:rPr>
        <w:t xml:space="preserve">1853 </w:t>
      </w:r>
      <w:r w:rsidRPr="008C3012">
        <w:rPr>
          <w:rFonts w:ascii="Simplified Arabic" w:hAnsi="Simplified Arabic" w:cs="Simplified Arabic"/>
          <w:sz w:val="28"/>
          <w:szCs w:val="28"/>
          <w:rtl/>
        </w:rPr>
        <w:t>في</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كل</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من</w:t>
      </w:r>
      <w:r w:rsidR="00592449">
        <w:rPr>
          <w:rFonts w:ascii="Simplified Arabic" w:hAnsi="Simplified Arabic" w:cs="Simplified Arabic" w:hint="cs"/>
          <w:sz w:val="28"/>
          <w:szCs w:val="28"/>
          <w:rtl/>
        </w:rPr>
        <w:t xml:space="preserve"> </w:t>
      </w:r>
      <w:r w:rsidRPr="008C3012">
        <w:rPr>
          <w:rFonts w:ascii="Simplified Arabic" w:hAnsi="Simplified Arabic" w:cs="Simplified Arabic"/>
          <w:sz w:val="28"/>
          <w:szCs w:val="28"/>
          <w:rtl/>
        </w:rPr>
        <w:t>مليانة</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والأصنام</w:t>
      </w:r>
      <w:r w:rsidRPr="008C3012">
        <w:rPr>
          <w:rFonts w:ascii="Simplified Arabic" w:hAnsi="Simplified Arabic" w:cs="Simplified Arabic" w:hint="cs"/>
          <w:sz w:val="28"/>
          <w:szCs w:val="28"/>
          <w:rtl/>
          <w:lang w:bidi="ar-DZ"/>
        </w:rPr>
        <w:t xml:space="preserve"> </w:t>
      </w:r>
      <w:r w:rsidRPr="008C3012">
        <w:rPr>
          <w:rFonts w:ascii="Simplified Arabic" w:hAnsi="Simplified Arabic" w:cs="Simplified Arabic" w:hint="cs"/>
          <w:sz w:val="28"/>
          <w:szCs w:val="28"/>
          <w:rtl/>
        </w:rPr>
        <w:t>والجزائر</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والمدية،</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وفي</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جانفي</w:t>
      </w:r>
      <w:r w:rsidRPr="008C3012">
        <w:rPr>
          <w:rFonts w:ascii="Simplified Arabic" w:hAnsi="Simplified Arabic" w:cs="Simplified Arabic"/>
          <w:sz w:val="28"/>
          <w:szCs w:val="28"/>
        </w:rPr>
        <w:t xml:space="preserve"> </w:t>
      </w:r>
      <w:r w:rsidRPr="008C3012">
        <w:rPr>
          <w:rFonts w:ascii="Calibri" w:hAnsi="Calibri" w:cs="Calibri"/>
          <w:sz w:val="28"/>
          <w:szCs w:val="28"/>
        </w:rPr>
        <w:t xml:space="preserve">1867 </w:t>
      </w:r>
      <w:r w:rsidRPr="008C3012">
        <w:rPr>
          <w:rFonts w:ascii="Simplified Arabic" w:hAnsi="Simplified Arabic" w:cs="Simplified Arabic"/>
          <w:sz w:val="28"/>
          <w:szCs w:val="28"/>
          <w:rtl/>
        </w:rPr>
        <w:t>ضرب</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كل</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من</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البليدة</w:t>
      </w:r>
      <w:r w:rsidRPr="008C3012">
        <w:rPr>
          <w:rFonts w:ascii="Simplified Arabic" w:hAnsi="Simplified Arabic" w:cs="Simplified Arabic"/>
          <w:sz w:val="28"/>
          <w:szCs w:val="28"/>
        </w:rPr>
        <w:t xml:space="preserve"> </w:t>
      </w:r>
      <w:r w:rsidRPr="008C3012">
        <w:rPr>
          <w:rFonts w:ascii="Simplified Arabic" w:hAnsi="Simplified Arabic" w:cs="Simplified Arabic" w:hint="cs"/>
          <w:sz w:val="28"/>
          <w:szCs w:val="28"/>
          <w:rtl/>
        </w:rPr>
        <w:t>وموزاية</w:t>
      </w:r>
      <w:r w:rsidRPr="008C3012">
        <w:rPr>
          <w:rFonts w:ascii="Simplified Arabic" w:hAnsi="Simplified Arabic" w:cs="Simplified Arabic"/>
          <w:sz w:val="28"/>
          <w:szCs w:val="28"/>
          <w:rtl/>
        </w:rPr>
        <w:t>،</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والعفرون</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وحمر</w:t>
      </w:r>
      <w:r w:rsidRPr="008C3012">
        <w:rPr>
          <w:rFonts w:ascii="Simplified Arabic" w:hAnsi="Simplified Arabic" w:cs="Simplified Arabic"/>
          <w:sz w:val="28"/>
          <w:szCs w:val="28"/>
        </w:rPr>
        <w:t xml:space="preserve"> </w:t>
      </w:r>
      <w:r w:rsidRPr="008C3012">
        <w:rPr>
          <w:rFonts w:ascii="Simplified Arabic" w:hAnsi="Simplified Arabic" w:cs="Simplified Arabic"/>
          <w:sz w:val="28"/>
          <w:szCs w:val="28"/>
          <w:rtl/>
        </w:rPr>
        <w:t>العين</w:t>
      </w:r>
      <w:r>
        <w:rPr>
          <w:rFonts w:ascii="Simplified Arabic" w:hAnsi="Simplified Arabic" w:cs="Simplified Arabic" w:hint="cs"/>
          <w:sz w:val="28"/>
          <w:szCs w:val="28"/>
          <w:rtl/>
        </w:rPr>
        <w:t xml:space="preserve">، </w:t>
      </w:r>
      <w:r w:rsidR="00592449">
        <w:rPr>
          <w:rFonts w:ascii="Simplified Arabic" w:hAnsi="Simplified Arabic" w:cs="Simplified Arabic" w:hint="cs"/>
          <w:sz w:val="28"/>
          <w:szCs w:val="28"/>
          <w:rtl/>
        </w:rPr>
        <w:t>تاركا</w:t>
      </w:r>
      <w:r>
        <w:rPr>
          <w:rFonts w:ascii="Simplified Arabic" w:hAnsi="Simplified Arabic" w:cs="Simplified Arabic" w:hint="cs"/>
          <w:sz w:val="28"/>
          <w:szCs w:val="28"/>
          <w:rtl/>
        </w:rPr>
        <w:t xml:space="preserve"> ورائه جرحى ومدن مخربة وعائلات دون مأوى.</w:t>
      </w:r>
    </w:p>
    <w:p w:rsidR="006C07B2" w:rsidRDefault="006C07B2" w:rsidP="00592449">
      <w:pPr>
        <w:autoSpaceDE w:val="0"/>
        <w:autoSpaceDN w:val="0"/>
        <w:bidi/>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-الجراد الذي ضرب الجزائر في العديد من المرات </w:t>
      </w:r>
      <w:r w:rsidRPr="00CE36D7">
        <w:rPr>
          <w:rFonts w:ascii="Simplified Arabic" w:hAnsi="Simplified Arabic" w:cs="Simplified Arabic"/>
          <w:sz w:val="28"/>
          <w:szCs w:val="28"/>
          <w:rtl/>
        </w:rPr>
        <w:t>فقد</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هاجم</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البلاد</w:t>
      </w:r>
      <w:r w:rsidRPr="00CE36D7">
        <w:rPr>
          <w:rFonts w:ascii="Simplified Arabic" w:hAnsi="Simplified Arabic" w:cs="Simplified Arabic" w:hint="cs"/>
          <w:sz w:val="28"/>
          <w:szCs w:val="28"/>
          <w:rtl/>
          <w:lang w:bidi="ar-DZ"/>
        </w:rPr>
        <w:t xml:space="preserve"> </w:t>
      </w:r>
      <w:r w:rsidRPr="00CE36D7">
        <w:rPr>
          <w:rFonts w:ascii="Simplified Arabic" w:hAnsi="Simplified Arabic" w:cs="Simplified Arabic"/>
          <w:sz w:val="28"/>
          <w:szCs w:val="28"/>
          <w:rtl/>
        </w:rPr>
        <w:t>سنة</w:t>
      </w:r>
      <w:r w:rsidRPr="00CE36D7">
        <w:rPr>
          <w:rFonts w:ascii="Simplified Arabic" w:hAnsi="Simplified Arabic" w:cs="Simplified Arabic"/>
          <w:sz w:val="28"/>
          <w:szCs w:val="28"/>
        </w:rPr>
        <w:t xml:space="preserve"> </w:t>
      </w:r>
      <w:r w:rsidRPr="00CE36D7">
        <w:rPr>
          <w:rFonts w:ascii="Calibri" w:hAnsi="Calibri" w:cs="Calibri"/>
          <w:sz w:val="28"/>
          <w:szCs w:val="28"/>
        </w:rPr>
        <w:t xml:space="preserve">1847 - 1848 </w:t>
      </w:r>
      <w:r w:rsidRPr="00CE36D7">
        <w:rPr>
          <w:rFonts w:ascii="Simplified Arabic" w:hAnsi="Simplified Arabic" w:cs="Simplified Arabic"/>
          <w:sz w:val="28"/>
          <w:szCs w:val="28"/>
          <w:rtl/>
        </w:rPr>
        <w:t>بكميات</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كبيرة</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وترك</w:t>
      </w:r>
      <w:r w:rsidRPr="00CE36D7">
        <w:rPr>
          <w:rFonts w:ascii="Simplified Arabic" w:hAnsi="Simplified Arabic" w:cs="Simplified Arabic" w:hint="cs"/>
          <w:sz w:val="28"/>
          <w:szCs w:val="28"/>
          <w:rtl/>
        </w:rPr>
        <w:t xml:space="preserve"> آثا</w:t>
      </w:r>
      <w:r w:rsidRPr="00CE36D7">
        <w:rPr>
          <w:rFonts w:ascii="Simplified Arabic" w:hAnsi="Simplified Arabic" w:cs="Simplified Arabic"/>
          <w:sz w:val="28"/>
          <w:szCs w:val="28"/>
          <w:rtl/>
        </w:rPr>
        <w:t>ر</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مدمرة،</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بحيث</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أدى</w:t>
      </w:r>
      <w:r w:rsidR="00592449">
        <w:rPr>
          <w:rFonts w:ascii="Simplified Arabic" w:hAnsi="Simplified Arabic" w:cs="Simplified Arabic" w:hint="cs"/>
          <w:sz w:val="28"/>
          <w:szCs w:val="28"/>
          <w:rtl/>
        </w:rPr>
        <w:t xml:space="preserve"> إلى</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نقص</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الإنتاج</w:t>
      </w:r>
      <w:r w:rsidRPr="00CE36D7">
        <w:rPr>
          <w:rFonts w:ascii="Simplified Arabic" w:hAnsi="Simplified Arabic" w:cs="Simplified Arabic"/>
          <w:sz w:val="28"/>
          <w:szCs w:val="28"/>
        </w:rPr>
        <w:t xml:space="preserve"> </w:t>
      </w:r>
      <w:r w:rsidR="00592449">
        <w:rPr>
          <w:rFonts w:ascii="Simplified Arabic" w:hAnsi="Simplified Arabic" w:cs="Simplified Arabic" w:hint="cs"/>
          <w:sz w:val="28"/>
          <w:szCs w:val="28"/>
          <w:rtl/>
        </w:rPr>
        <w:t>و</w:t>
      </w:r>
      <w:r w:rsidRPr="00CE36D7">
        <w:rPr>
          <w:rFonts w:ascii="Simplified Arabic" w:hAnsi="Simplified Arabic" w:cs="Simplified Arabic"/>
          <w:sz w:val="28"/>
          <w:szCs w:val="28"/>
          <w:rtl/>
        </w:rPr>
        <w:t>ارتفاع</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أسعار</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الحبوب</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والمواد</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الغذائية،</w:t>
      </w:r>
      <w:r w:rsidRPr="00CE36D7">
        <w:rPr>
          <w:rFonts w:ascii="Simplified Arabic" w:hAnsi="Simplified Arabic" w:cs="Simplified Arabic"/>
          <w:sz w:val="28"/>
          <w:szCs w:val="28"/>
        </w:rPr>
        <w:t xml:space="preserve"> </w:t>
      </w:r>
      <w:r w:rsidRPr="00CE36D7">
        <w:rPr>
          <w:rFonts w:ascii="Simplified Arabic" w:hAnsi="Simplified Arabic" w:cs="Simplified Arabic" w:hint="cs"/>
          <w:sz w:val="28"/>
          <w:szCs w:val="28"/>
          <w:rtl/>
        </w:rPr>
        <w:t xml:space="preserve"> </w:t>
      </w:r>
      <w:r w:rsidRPr="00CE36D7">
        <w:rPr>
          <w:rFonts w:ascii="Simplified Arabic" w:hAnsi="Simplified Arabic" w:cs="Simplified Arabic"/>
          <w:sz w:val="28"/>
          <w:szCs w:val="28"/>
          <w:rtl/>
        </w:rPr>
        <w:t>كما</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تعرضت</w:t>
      </w:r>
      <w:r w:rsidRPr="00CE36D7">
        <w:rPr>
          <w:rFonts w:ascii="Simplified Arabic" w:hAnsi="Simplified Arabic" w:cs="Simplified Arabic" w:hint="cs"/>
          <w:sz w:val="28"/>
          <w:szCs w:val="28"/>
          <w:rtl/>
        </w:rPr>
        <w:t xml:space="preserve"> الجزائر</w:t>
      </w:r>
      <w:r w:rsidR="00AC561D">
        <w:rPr>
          <w:rFonts w:ascii="Simplified Arabic" w:hAnsi="Simplified Arabic" w:cs="Simplified Arabic" w:hint="cs"/>
          <w:sz w:val="28"/>
          <w:szCs w:val="28"/>
          <w:rtl/>
        </w:rPr>
        <w:t xml:space="preserve"> </w:t>
      </w:r>
      <w:r w:rsidR="00592449">
        <w:rPr>
          <w:rFonts w:ascii="Simplified Arabic" w:hAnsi="Simplified Arabic" w:cs="Simplified Arabic" w:hint="cs"/>
          <w:sz w:val="28"/>
          <w:szCs w:val="28"/>
          <w:rtl/>
        </w:rPr>
        <w:t xml:space="preserve">في </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سنة</w:t>
      </w:r>
      <w:r w:rsidRPr="00CE36D7">
        <w:rPr>
          <w:rFonts w:ascii="Simplified Arabic" w:hAnsi="Simplified Arabic" w:cs="Simplified Arabic"/>
          <w:sz w:val="28"/>
          <w:szCs w:val="28"/>
        </w:rPr>
        <w:t xml:space="preserve"> </w:t>
      </w:r>
      <w:r w:rsidRPr="00CE36D7">
        <w:rPr>
          <w:rFonts w:ascii="Calibri" w:hAnsi="Calibri" w:cs="Calibri"/>
          <w:sz w:val="28"/>
          <w:szCs w:val="28"/>
        </w:rPr>
        <w:t xml:space="preserve">1864 </w:t>
      </w:r>
      <w:r w:rsidRPr="00CE36D7">
        <w:rPr>
          <w:rFonts w:ascii="Simplified Arabic" w:hAnsi="Simplified Arabic" w:cs="Simplified Arabic" w:hint="cs"/>
          <w:sz w:val="28"/>
          <w:szCs w:val="28"/>
          <w:rtl/>
        </w:rPr>
        <w:t>لجحافل الجراد</w:t>
      </w:r>
      <w:r w:rsidRPr="00CE36D7">
        <w:rPr>
          <w:rFonts w:ascii="Simplified Arabic" w:hAnsi="Simplified Arabic" w:cs="Simplified Arabic"/>
          <w:sz w:val="28"/>
          <w:szCs w:val="28"/>
        </w:rPr>
        <w:t xml:space="preserve"> </w:t>
      </w:r>
      <w:r w:rsidRPr="00CE36D7">
        <w:rPr>
          <w:rFonts w:ascii="Simplified Arabic" w:hAnsi="Simplified Arabic" w:cs="Simplified Arabic" w:hint="cs"/>
          <w:sz w:val="28"/>
          <w:szCs w:val="28"/>
          <w:rtl/>
        </w:rPr>
        <w:t>التي أخذت</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شكلا</w:t>
      </w:r>
      <w:r w:rsidRPr="00CE36D7">
        <w:rPr>
          <w:rFonts w:ascii="Simplified Arabic" w:hAnsi="Simplified Arabic" w:cs="Simplified Arabic"/>
          <w:sz w:val="28"/>
          <w:szCs w:val="28"/>
        </w:rPr>
        <w:t xml:space="preserve"> </w:t>
      </w:r>
      <w:r w:rsidRPr="00CE36D7">
        <w:rPr>
          <w:rFonts w:ascii="Simplified Arabic" w:hAnsi="Simplified Arabic" w:cs="Simplified Arabic" w:hint="cs"/>
          <w:sz w:val="28"/>
          <w:szCs w:val="28"/>
          <w:rtl/>
        </w:rPr>
        <w:t>خطيرا</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مع</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بداية</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عام</w:t>
      </w:r>
      <w:r w:rsidRPr="00CE36D7">
        <w:rPr>
          <w:rFonts w:ascii="Simplified Arabic" w:hAnsi="Simplified Arabic" w:cs="Simplified Arabic" w:hint="cs"/>
          <w:sz w:val="28"/>
          <w:szCs w:val="28"/>
          <w:rtl/>
        </w:rPr>
        <w:t xml:space="preserve"> 1866، </w:t>
      </w:r>
      <w:r w:rsidRPr="00CE36D7">
        <w:rPr>
          <w:rFonts w:ascii="Simplified Arabic" w:hAnsi="Simplified Arabic" w:cs="Simplified Arabic"/>
          <w:sz w:val="28"/>
          <w:szCs w:val="28"/>
          <w:rtl/>
        </w:rPr>
        <w:t>أطلق</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عليه</w:t>
      </w:r>
      <w:r w:rsidRPr="00CE36D7">
        <w:rPr>
          <w:rFonts w:ascii="Simplified Arabic" w:hAnsi="Simplified Arabic" w:cs="Simplified Arabic"/>
          <w:sz w:val="28"/>
          <w:szCs w:val="28"/>
        </w:rPr>
        <w:t xml:space="preserve"> </w:t>
      </w:r>
      <w:r w:rsidRPr="00CE36D7">
        <w:rPr>
          <w:rFonts w:ascii="Simplified Arabic" w:hAnsi="Simplified Arabic" w:cs="Simplified Arabic" w:hint="cs"/>
          <w:sz w:val="28"/>
          <w:szCs w:val="28"/>
          <w:rtl/>
        </w:rPr>
        <w:t xml:space="preserve">عام الجراد </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حيث</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عبرت</w:t>
      </w:r>
      <w:r w:rsidRPr="00CE36D7">
        <w:rPr>
          <w:rFonts w:ascii="Simplified Arabic" w:hAnsi="Simplified Arabic" w:cs="Simplified Arabic" w:hint="cs"/>
          <w:sz w:val="28"/>
          <w:szCs w:val="28"/>
          <w:rtl/>
        </w:rPr>
        <w:t xml:space="preserve"> أسراب الجراد </w:t>
      </w:r>
      <w:r w:rsidRPr="00CE36D7">
        <w:rPr>
          <w:rFonts w:ascii="Simplified Arabic" w:hAnsi="Simplified Arabic" w:cs="Simplified Arabic"/>
          <w:sz w:val="28"/>
          <w:szCs w:val="28"/>
          <w:rtl/>
        </w:rPr>
        <w:t>جبال</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الأطلس</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من</w:t>
      </w:r>
      <w:r w:rsidRPr="00CE36D7">
        <w:rPr>
          <w:rFonts w:ascii="Simplified Arabic" w:hAnsi="Simplified Arabic" w:cs="Simplified Arabic" w:hint="cs"/>
          <w:sz w:val="28"/>
          <w:szCs w:val="28"/>
          <w:rtl/>
          <w:lang w:bidi="ar-DZ"/>
        </w:rPr>
        <w:t xml:space="preserve"> </w:t>
      </w:r>
      <w:r w:rsidRPr="00CE36D7">
        <w:rPr>
          <w:rFonts w:ascii="Simplified Arabic" w:hAnsi="Simplified Arabic" w:cs="Simplified Arabic"/>
          <w:sz w:val="28"/>
          <w:szCs w:val="28"/>
          <w:rtl/>
        </w:rPr>
        <w:t>الجنوب</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إلى</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حقول</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الشمال</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ملتهمة</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في</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طريقها</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كل</w:t>
      </w:r>
      <w:r w:rsidR="00592449">
        <w:rPr>
          <w:rFonts w:ascii="Simplified Arabic" w:hAnsi="Simplified Arabic" w:cs="Simplified Arabic" w:hint="cs"/>
          <w:sz w:val="28"/>
          <w:szCs w:val="28"/>
          <w:rtl/>
        </w:rPr>
        <w:t xml:space="preserve"> </w:t>
      </w:r>
      <w:r w:rsidRPr="00CE36D7">
        <w:rPr>
          <w:rFonts w:ascii="Simplified Arabic" w:hAnsi="Simplified Arabic" w:cs="Simplified Arabic"/>
          <w:sz w:val="28"/>
          <w:szCs w:val="28"/>
          <w:rtl/>
        </w:rPr>
        <w:t>ما</w:t>
      </w:r>
      <w:r w:rsidR="00592449">
        <w:rPr>
          <w:rFonts w:ascii="Simplified Arabic" w:hAnsi="Simplified Arabic" w:cs="Simplified Arabic" w:hint="cs"/>
          <w:sz w:val="28"/>
          <w:szCs w:val="28"/>
          <w:rtl/>
        </w:rPr>
        <w:t xml:space="preserve"> </w:t>
      </w:r>
      <w:r w:rsidRPr="00CE36D7">
        <w:rPr>
          <w:rFonts w:ascii="Simplified Arabic" w:hAnsi="Simplified Arabic" w:cs="Simplified Arabic"/>
          <w:sz w:val="28"/>
          <w:szCs w:val="28"/>
          <w:rtl/>
        </w:rPr>
        <w:t>تجده</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من</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خضار</w:t>
      </w:r>
      <w:r w:rsidRPr="00CE36D7">
        <w:rPr>
          <w:rFonts w:ascii="Simplified Arabic" w:hAnsi="Simplified Arabic" w:cs="Simplified Arabic"/>
          <w:sz w:val="28"/>
          <w:szCs w:val="28"/>
        </w:rPr>
        <w:t xml:space="preserve"> </w:t>
      </w:r>
      <w:r w:rsidR="00592449">
        <w:rPr>
          <w:rFonts w:ascii="Simplified Arabic" w:hAnsi="Simplified Arabic" w:cs="Simplified Arabic"/>
          <w:sz w:val="28"/>
          <w:szCs w:val="28"/>
          <w:rtl/>
        </w:rPr>
        <w:t>و</w:t>
      </w:r>
      <w:r w:rsidRPr="00CE36D7">
        <w:rPr>
          <w:rFonts w:ascii="Simplified Arabic" w:hAnsi="Simplified Arabic" w:cs="Simplified Arabic"/>
          <w:sz w:val="28"/>
          <w:szCs w:val="28"/>
          <w:rtl/>
        </w:rPr>
        <w:t>ثمار</w:t>
      </w:r>
      <w:r w:rsidRPr="00CE36D7">
        <w:rPr>
          <w:rFonts w:ascii="Simplified Arabic" w:hAnsi="Simplified Arabic" w:cs="Simplified Arabic" w:hint="cs"/>
          <w:sz w:val="28"/>
          <w:szCs w:val="28"/>
          <w:rtl/>
        </w:rPr>
        <w:t>.</w:t>
      </w:r>
      <w:r w:rsidRPr="00CE36D7">
        <w:rPr>
          <w:rFonts w:ascii="Simplified Arabic" w:hAnsi="Simplified Arabic" w:cs="Simplified Arabic"/>
          <w:sz w:val="28"/>
          <w:szCs w:val="28"/>
        </w:rPr>
        <w:t xml:space="preserve"> </w:t>
      </w:r>
    </w:p>
    <w:p w:rsidR="006C07B2" w:rsidRPr="00CE36D7" w:rsidRDefault="006C07B2" w:rsidP="00592449">
      <w:pPr>
        <w:autoSpaceDE w:val="0"/>
        <w:autoSpaceDN w:val="0"/>
        <w:bidi/>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w:t>
      </w:r>
      <w:r w:rsidRPr="00CE36D7">
        <w:rPr>
          <w:rFonts w:ascii="Simplified Arabic" w:hAnsi="Simplified Arabic" w:cs="Simplified Arabic" w:hint="cs"/>
          <w:sz w:val="28"/>
          <w:szCs w:val="28"/>
          <w:rtl/>
        </w:rPr>
        <w:t>الجفاف الذي تعرضت له الجزائر في كثير من الأحيان كسنة 1847-1848، وضرب من جديد في سنة 1867 و</w:t>
      </w:r>
      <w:r w:rsidRPr="00CE36D7">
        <w:rPr>
          <w:rFonts w:ascii="Simplified Arabic" w:hAnsi="Simplified Arabic" w:cs="Simplified Arabic"/>
          <w:sz w:val="28"/>
          <w:szCs w:val="28"/>
          <w:rtl/>
        </w:rPr>
        <w:t>دام</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هذا</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القحط</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ثلاث</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سنوات،</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قلت</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فيه</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مياه</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الشرب</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والسقي،</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وجفت</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الينابيع</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في</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الصيف</w:t>
      </w:r>
      <w:r w:rsidR="00592449">
        <w:rPr>
          <w:rFonts w:ascii="Simplified Arabic" w:hAnsi="Simplified Arabic" w:cs="Simplified Arabic" w:hint="cs"/>
          <w:sz w:val="28"/>
          <w:szCs w:val="28"/>
          <w:rtl/>
        </w:rPr>
        <w:t xml:space="preserve"> </w:t>
      </w:r>
      <w:r w:rsidRPr="00CE36D7">
        <w:rPr>
          <w:rFonts w:ascii="Simplified Arabic" w:hAnsi="Simplified Arabic" w:cs="Simplified Arabic"/>
          <w:sz w:val="28"/>
          <w:szCs w:val="28"/>
          <w:rtl/>
        </w:rPr>
        <w:t>واشتد</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البرد</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في</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الشتاء،</w:t>
      </w:r>
      <w:r w:rsidRPr="00CE36D7">
        <w:rPr>
          <w:rFonts w:ascii="Simplified Arabic" w:hAnsi="Simplified Arabic" w:cs="Simplified Arabic" w:hint="cs"/>
          <w:sz w:val="28"/>
          <w:szCs w:val="28"/>
          <w:rtl/>
          <w:lang w:bidi="ar-DZ"/>
        </w:rPr>
        <w:t xml:space="preserve"> </w:t>
      </w:r>
      <w:r w:rsidRPr="00CE36D7">
        <w:rPr>
          <w:rFonts w:ascii="Simplified Arabic" w:hAnsi="Simplified Arabic" w:cs="Simplified Arabic"/>
          <w:sz w:val="28"/>
          <w:szCs w:val="28"/>
          <w:rtl/>
        </w:rPr>
        <w:t>فيبست</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الحشائش</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وماتت</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المواشي</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خاصة</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في</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الهضاب</w:t>
      </w:r>
      <w:r w:rsidRPr="00CE36D7">
        <w:rPr>
          <w:rFonts w:ascii="Simplified Arabic" w:hAnsi="Simplified Arabic" w:cs="Simplified Arabic"/>
          <w:sz w:val="28"/>
          <w:szCs w:val="28"/>
        </w:rPr>
        <w:t xml:space="preserve"> </w:t>
      </w:r>
      <w:r w:rsidRPr="00CE36D7">
        <w:rPr>
          <w:rFonts w:ascii="Simplified Arabic" w:hAnsi="Simplified Arabic" w:cs="Simplified Arabic"/>
          <w:sz w:val="28"/>
          <w:szCs w:val="28"/>
          <w:rtl/>
        </w:rPr>
        <w:t>العليا</w:t>
      </w:r>
      <w:r w:rsidRPr="00CE36D7">
        <w:rPr>
          <w:rFonts w:ascii="Simplified Arabic" w:hAnsi="Simplified Arabic" w:cs="Simplified Arabic" w:hint="cs"/>
          <w:sz w:val="28"/>
          <w:szCs w:val="28"/>
          <w:rtl/>
        </w:rPr>
        <w:t>.</w:t>
      </w:r>
    </w:p>
    <w:p w:rsidR="006C07B2" w:rsidRDefault="006C07B2" w:rsidP="006C07B2">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2-نماذج عن أبرز المجاعات في الجزائر:</w:t>
      </w:r>
    </w:p>
    <w:p w:rsidR="006C07B2" w:rsidRDefault="006C07B2" w:rsidP="006C07B2">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2-1-مجاعة 1838:</w:t>
      </w:r>
    </w:p>
    <w:p w:rsidR="006C07B2" w:rsidRPr="00F23CB3" w:rsidRDefault="006C07B2" w:rsidP="00592449">
      <w:pPr>
        <w:autoSpaceDE w:val="0"/>
        <w:autoSpaceDN w:val="0"/>
        <w:bidi/>
        <w:adjustRightInd w:val="0"/>
        <w:spacing w:after="0" w:line="240" w:lineRule="auto"/>
        <w:ind w:firstLine="708"/>
        <w:jc w:val="both"/>
        <w:rPr>
          <w:rFonts w:ascii="Simplified Arabic" w:hAnsi="Simplified Arabic" w:cs="Simplified Arabic"/>
          <w:sz w:val="28"/>
          <w:szCs w:val="28"/>
          <w:rtl/>
        </w:rPr>
      </w:pPr>
      <w:r w:rsidRPr="00F23CB3">
        <w:rPr>
          <w:rFonts w:ascii="Simplified Arabic" w:hAnsi="Simplified Arabic" w:cs="Simplified Arabic"/>
          <w:sz w:val="28"/>
          <w:szCs w:val="28"/>
          <w:rtl/>
        </w:rPr>
        <w:t>حدثت</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بعد</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احتلال</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قسنطينة</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في</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خريف</w:t>
      </w:r>
      <w:r w:rsidRPr="00F23CB3">
        <w:rPr>
          <w:rFonts w:ascii="Simplified Arabic" w:hAnsi="Simplified Arabic" w:cs="Simplified Arabic"/>
          <w:sz w:val="28"/>
          <w:szCs w:val="28"/>
        </w:rPr>
        <w:t xml:space="preserve"> 1837 </w:t>
      </w:r>
      <w:r w:rsidRPr="00F23CB3">
        <w:rPr>
          <w:rFonts w:ascii="Simplified Arabic" w:hAnsi="Simplified Arabic" w:cs="Simplified Arabic"/>
          <w:sz w:val="28"/>
          <w:szCs w:val="28"/>
          <w:rtl/>
        </w:rPr>
        <w:t>عقب</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الدمار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الذي</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أحدثه</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الجيش</w:t>
      </w:r>
      <w:r w:rsidRPr="00F23CB3">
        <w:rPr>
          <w:rFonts w:ascii="Simplified Arabic" w:hAnsi="Simplified Arabic" w:cs="Simplified Arabic"/>
          <w:sz w:val="28"/>
          <w:szCs w:val="28"/>
          <w:rtl/>
          <w:lang w:bidi="ar-DZ"/>
        </w:rPr>
        <w:t xml:space="preserve"> </w:t>
      </w:r>
      <w:r w:rsidRPr="00F23CB3">
        <w:rPr>
          <w:rFonts w:ascii="Simplified Arabic" w:hAnsi="Simplified Arabic" w:cs="Simplified Arabic"/>
          <w:sz w:val="28"/>
          <w:szCs w:val="28"/>
          <w:rtl/>
        </w:rPr>
        <w:t xml:space="preserve">الاستعماري </w:t>
      </w:r>
      <w:r w:rsidR="00592449">
        <w:rPr>
          <w:rFonts w:ascii="Simplified Arabic" w:hAnsi="Simplified Arabic" w:cs="Simplified Arabic" w:hint="cs"/>
          <w:sz w:val="28"/>
          <w:szCs w:val="28"/>
          <w:rtl/>
        </w:rPr>
        <w:t xml:space="preserve">وقد </w:t>
      </w:r>
      <w:r w:rsidRPr="00F23CB3">
        <w:rPr>
          <w:rFonts w:ascii="Simplified Arabic" w:hAnsi="Simplified Arabic" w:cs="Simplified Arabic"/>
          <w:sz w:val="28"/>
          <w:szCs w:val="28"/>
          <w:rtl/>
        </w:rPr>
        <w:t>وقع</w:t>
      </w:r>
      <w:r w:rsidRPr="00F23CB3">
        <w:rPr>
          <w:rFonts w:ascii="Simplified Arabic" w:hAnsi="Simplified Arabic" w:cs="Simplified Arabic"/>
          <w:sz w:val="28"/>
          <w:szCs w:val="28"/>
        </w:rPr>
        <w:t xml:space="preserve"> </w:t>
      </w:r>
      <w:r w:rsidR="00592449">
        <w:rPr>
          <w:rFonts w:ascii="Simplified Arabic" w:hAnsi="Simplified Arabic" w:cs="Simplified Arabic" w:hint="cs"/>
          <w:sz w:val="28"/>
          <w:szCs w:val="28"/>
          <w:rtl/>
        </w:rPr>
        <w:t xml:space="preserve">في تلك السنة </w:t>
      </w:r>
      <w:r w:rsidRPr="00F23CB3">
        <w:rPr>
          <w:rFonts w:ascii="Simplified Arabic" w:hAnsi="Simplified Arabic" w:cs="Simplified Arabic"/>
          <w:sz w:val="28"/>
          <w:szCs w:val="28"/>
          <w:rtl/>
        </w:rPr>
        <w:t>قحط</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شديد</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أضر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بسكان</w:t>
      </w:r>
      <w:r w:rsidRPr="00F23CB3">
        <w:rPr>
          <w:rFonts w:ascii="Simplified Arabic" w:hAnsi="Simplified Arabic" w:cs="Simplified Arabic"/>
          <w:sz w:val="28"/>
          <w:szCs w:val="28"/>
          <w:rtl/>
          <w:lang w:bidi="ar-DZ"/>
        </w:rPr>
        <w:t xml:space="preserve"> </w:t>
      </w:r>
      <w:r w:rsidRPr="00F23CB3">
        <w:rPr>
          <w:rFonts w:ascii="Simplified Arabic" w:hAnsi="Simplified Arabic" w:cs="Simplified Arabic"/>
          <w:sz w:val="28"/>
          <w:szCs w:val="28"/>
          <w:rtl/>
        </w:rPr>
        <w:t>قسنطينة</w:t>
      </w:r>
      <w:r w:rsidR="00592449">
        <w:rPr>
          <w:rFonts w:ascii="Simplified Arabic" w:hAnsi="Simplified Arabic" w:cs="Simplified Arabic" w:hint="cs"/>
          <w:sz w:val="28"/>
          <w:szCs w:val="28"/>
          <w:rtl/>
        </w:rPr>
        <w:t>، كما حدثت في سنة</w:t>
      </w:r>
      <w:r w:rsidRPr="00F23CB3">
        <w:rPr>
          <w:rFonts w:ascii="Simplified Arabic" w:hAnsi="Simplified Arabic" w:cs="Simplified Arabic"/>
          <w:sz w:val="28"/>
          <w:szCs w:val="28"/>
          <w:rtl/>
        </w:rPr>
        <w:t xml:space="preserve"> </w:t>
      </w:r>
      <w:r w:rsidRPr="00F23CB3">
        <w:rPr>
          <w:rFonts w:ascii="Simplified Arabic" w:hAnsi="Simplified Arabic" w:cs="Simplified Arabic"/>
          <w:sz w:val="28"/>
          <w:szCs w:val="28"/>
        </w:rPr>
        <w:t xml:space="preserve"> 1838 </w:t>
      </w:r>
      <w:r w:rsidR="00592449">
        <w:rPr>
          <w:rFonts w:ascii="Simplified Arabic" w:hAnsi="Simplified Arabic" w:cs="Simplified Arabic" w:hint="cs"/>
          <w:sz w:val="28"/>
          <w:szCs w:val="28"/>
          <w:rtl/>
        </w:rPr>
        <w:t xml:space="preserve">أزمة </w:t>
      </w:r>
      <w:r w:rsidRPr="00F23CB3">
        <w:rPr>
          <w:rFonts w:ascii="Simplified Arabic" w:hAnsi="Simplified Arabic" w:cs="Simplified Arabic"/>
          <w:sz w:val="28"/>
          <w:szCs w:val="28"/>
          <w:rtl/>
        </w:rPr>
        <w:t>أتلفت</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المحاصيل</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 xml:space="preserve">الزراعية، </w:t>
      </w:r>
      <w:r w:rsidR="00592449">
        <w:rPr>
          <w:rFonts w:ascii="Simplified Arabic" w:hAnsi="Simplified Arabic" w:cs="Simplified Arabic" w:hint="cs"/>
          <w:sz w:val="28"/>
          <w:szCs w:val="28"/>
          <w:rtl/>
        </w:rPr>
        <w:t>و</w:t>
      </w:r>
      <w:r w:rsidRPr="00F23CB3">
        <w:rPr>
          <w:rFonts w:ascii="Simplified Arabic" w:hAnsi="Simplified Arabic" w:cs="Simplified Arabic"/>
          <w:sz w:val="28"/>
          <w:szCs w:val="28"/>
          <w:rtl/>
        </w:rPr>
        <w:t>عرقلت</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الفلاحين</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عن</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 xml:space="preserve">الحراثة، </w:t>
      </w:r>
      <w:r w:rsidR="00592449">
        <w:rPr>
          <w:rFonts w:ascii="Simplified Arabic" w:hAnsi="Simplified Arabic" w:cs="Simplified Arabic" w:hint="cs"/>
          <w:sz w:val="28"/>
          <w:szCs w:val="28"/>
          <w:rtl/>
        </w:rPr>
        <w:t>بسبب</w:t>
      </w:r>
      <w:r w:rsidRPr="00F23CB3">
        <w:rPr>
          <w:rFonts w:ascii="Simplified Arabic" w:hAnsi="Simplified Arabic" w:cs="Simplified Arabic"/>
          <w:sz w:val="28"/>
          <w:szCs w:val="28"/>
          <w:rtl/>
        </w:rPr>
        <w:t xml:space="preserve"> كثرة</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الأمطار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والثلوج</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التي</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نزلت</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في</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فصل</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الشتاء</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وقد نتج عن هذه المجاعة ارتفاع</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أسعار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اللحم</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والسمن</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والتمر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والحبوب</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من</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قمح</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وشعير</w:t>
      </w:r>
      <w:r w:rsidR="00592449">
        <w:rPr>
          <w:rFonts w:ascii="Simplified Arabic" w:hAnsi="Simplified Arabic" w:cs="Simplified Arabic" w:hint="cs"/>
          <w:sz w:val="28"/>
          <w:szCs w:val="28"/>
          <w:rtl/>
        </w:rPr>
        <w:t>،</w:t>
      </w:r>
      <w:r w:rsidRPr="00F23CB3">
        <w:rPr>
          <w:rFonts w:ascii="Simplified Arabic" w:hAnsi="Simplified Arabic" w:cs="Simplified Arabic"/>
          <w:sz w:val="28"/>
          <w:szCs w:val="28"/>
          <w:rtl/>
        </w:rPr>
        <w:t xml:space="preserve"> فلجأ</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الكثير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من</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الناس</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إلى</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رهن</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ممتلكاتهم</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لشراء</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القوت</w:t>
      </w:r>
      <w:r w:rsidRPr="00F23CB3">
        <w:rPr>
          <w:rFonts w:ascii="Simplified Arabic" w:hAnsi="Simplified Arabic" w:cs="Simplified Arabic"/>
          <w:sz w:val="28"/>
          <w:szCs w:val="28"/>
          <w:rtl/>
          <w:lang w:bidi="ar-DZ"/>
        </w:rPr>
        <w:t xml:space="preserve"> </w:t>
      </w:r>
      <w:r w:rsidRPr="00F23CB3">
        <w:rPr>
          <w:rFonts w:ascii="Simplified Arabic" w:hAnsi="Simplified Arabic" w:cs="Simplified Arabic"/>
          <w:sz w:val="28"/>
          <w:szCs w:val="28"/>
          <w:rtl/>
        </w:rPr>
        <w:t>فاغتنم</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اليهود</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بشكل</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كبير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هذا</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الوضع</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واشتروا</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العديد</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من</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المنازل</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بأسعار</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منخفضة</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واستمر</w:t>
      </w:r>
      <w:r w:rsidRPr="00F23CB3">
        <w:rPr>
          <w:rFonts w:ascii="Simplified Arabic" w:hAnsi="Simplified Arabic" w:cs="Simplified Arabic"/>
          <w:sz w:val="28"/>
          <w:szCs w:val="28"/>
          <w:rtl/>
          <w:lang w:bidi="ar-DZ"/>
        </w:rPr>
        <w:t xml:space="preserve"> </w:t>
      </w:r>
      <w:r w:rsidRPr="00F23CB3">
        <w:rPr>
          <w:rFonts w:ascii="Simplified Arabic" w:hAnsi="Simplified Arabic" w:cs="Simplified Arabic"/>
          <w:sz w:val="28"/>
          <w:szCs w:val="28"/>
          <w:rtl/>
        </w:rPr>
        <w:t>الوضع</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على</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ما</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هو</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عليه</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عدة</w:t>
      </w:r>
      <w:r w:rsidRPr="00F23CB3">
        <w:rPr>
          <w:rFonts w:ascii="Simplified Arabic" w:hAnsi="Simplified Arabic" w:cs="Simplified Arabic"/>
          <w:sz w:val="28"/>
          <w:szCs w:val="28"/>
        </w:rPr>
        <w:t xml:space="preserve"> </w:t>
      </w:r>
      <w:r w:rsidRPr="00F23CB3">
        <w:rPr>
          <w:rFonts w:ascii="Simplified Arabic" w:hAnsi="Simplified Arabic" w:cs="Simplified Arabic"/>
          <w:sz w:val="28"/>
          <w:szCs w:val="28"/>
          <w:rtl/>
        </w:rPr>
        <w:t>أشهر.</w:t>
      </w:r>
    </w:p>
    <w:p w:rsidR="006C07B2" w:rsidRDefault="006C07B2" w:rsidP="006C07B2">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2-3-مجاعة 1847:</w:t>
      </w:r>
    </w:p>
    <w:p w:rsidR="006C07B2" w:rsidRPr="00F23CB3" w:rsidRDefault="006C07B2" w:rsidP="00592449">
      <w:pPr>
        <w:autoSpaceDE w:val="0"/>
        <w:autoSpaceDN w:val="0"/>
        <w:bidi/>
        <w:adjustRightInd w:val="0"/>
        <w:spacing w:after="0"/>
        <w:ind w:firstLine="708"/>
        <w:jc w:val="both"/>
        <w:rPr>
          <w:rFonts w:ascii="SimplifiedArabic" w:cs="SimplifiedArabic"/>
          <w:sz w:val="28"/>
          <w:szCs w:val="28"/>
          <w:rtl/>
        </w:rPr>
      </w:pPr>
      <w:r w:rsidRPr="00F23CB3">
        <w:rPr>
          <w:rFonts w:ascii="SimplifiedArabic" w:cs="SimplifiedArabic" w:hint="cs"/>
          <w:sz w:val="28"/>
          <w:szCs w:val="28"/>
          <w:rtl/>
        </w:rPr>
        <w:t>دامت</w:t>
      </w:r>
      <w:r w:rsidRPr="00F23CB3">
        <w:rPr>
          <w:rFonts w:ascii="SimplifiedArabic" w:cs="SimplifiedArabic"/>
          <w:sz w:val="28"/>
          <w:szCs w:val="28"/>
        </w:rPr>
        <w:t xml:space="preserve"> </w:t>
      </w:r>
      <w:r w:rsidRPr="00F23CB3">
        <w:rPr>
          <w:rFonts w:ascii="SimplifiedArabic" w:cs="SimplifiedArabic" w:hint="cs"/>
          <w:sz w:val="28"/>
          <w:szCs w:val="28"/>
          <w:rtl/>
        </w:rPr>
        <w:t>ثلاثة</w:t>
      </w:r>
      <w:r w:rsidRPr="00F23CB3">
        <w:rPr>
          <w:rFonts w:ascii="SimplifiedArabic" w:cs="SimplifiedArabic"/>
          <w:sz w:val="28"/>
          <w:szCs w:val="28"/>
        </w:rPr>
        <w:t xml:space="preserve"> </w:t>
      </w:r>
      <w:r w:rsidRPr="00F23CB3">
        <w:rPr>
          <w:rFonts w:ascii="SimplifiedArabic" w:cs="SimplifiedArabic" w:hint="cs"/>
          <w:sz w:val="28"/>
          <w:szCs w:val="28"/>
          <w:rtl/>
        </w:rPr>
        <w:t>سنوات</w:t>
      </w:r>
      <w:r w:rsidRPr="00F23CB3">
        <w:rPr>
          <w:rFonts w:ascii="SimplifiedArabic" w:cs="SimplifiedArabic"/>
          <w:sz w:val="28"/>
          <w:szCs w:val="28"/>
        </w:rPr>
        <w:t xml:space="preserve"> </w:t>
      </w:r>
      <w:r w:rsidRPr="00F23CB3">
        <w:rPr>
          <w:rFonts w:ascii="SimplifiedArabic" w:cs="SimplifiedArabic" w:hint="cs"/>
          <w:sz w:val="28"/>
          <w:szCs w:val="28"/>
          <w:rtl/>
        </w:rPr>
        <w:t>متتابعة</w:t>
      </w:r>
      <w:r w:rsidRPr="00F23CB3">
        <w:rPr>
          <w:rFonts w:ascii="SimplifiedArabic" w:cs="SimplifiedArabic"/>
          <w:sz w:val="28"/>
          <w:szCs w:val="28"/>
        </w:rPr>
        <w:t xml:space="preserve"> </w:t>
      </w:r>
      <w:r w:rsidRPr="00F23CB3">
        <w:rPr>
          <w:rFonts w:ascii="SimplifiedArabic" w:cs="SimplifiedArabic" w:hint="cs"/>
          <w:sz w:val="28"/>
          <w:szCs w:val="28"/>
          <w:rtl/>
        </w:rPr>
        <w:t>وكان</w:t>
      </w:r>
      <w:r w:rsidRPr="00F23CB3">
        <w:rPr>
          <w:rFonts w:ascii="SimplifiedArabic" w:cs="SimplifiedArabic"/>
          <w:sz w:val="28"/>
          <w:szCs w:val="28"/>
        </w:rPr>
        <w:t xml:space="preserve"> </w:t>
      </w:r>
      <w:r w:rsidRPr="00F23CB3">
        <w:rPr>
          <w:rFonts w:ascii="SimplifiedArabic" w:cs="SimplifiedArabic" w:hint="cs"/>
          <w:sz w:val="28"/>
          <w:szCs w:val="28"/>
          <w:rtl/>
        </w:rPr>
        <w:t>سببها</w:t>
      </w:r>
      <w:r w:rsidRPr="00F23CB3">
        <w:rPr>
          <w:rFonts w:ascii="SimplifiedArabic" w:cs="SimplifiedArabic"/>
          <w:sz w:val="28"/>
          <w:szCs w:val="28"/>
        </w:rPr>
        <w:t xml:space="preserve"> </w:t>
      </w:r>
      <w:r w:rsidRPr="00F23CB3">
        <w:rPr>
          <w:rFonts w:ascii="SimplifiedArabic" w:cs="SimplifiedArabic" w:hint="cs"/>
          <w:sz w:val="28"/>
          <w:szCs w:val="28"/>
          <w:rtl/>
        </w:rPr>
        <w:t>إصابة</w:t>
      </w:r>
      <w:r w:rsidRPr="00F23CB3">
        <w:rPr>
          <w:rFonts w:ascii="SimplifiedArabic" w:cs="SimplifiedArabic"/>
          <w:sz w:val="28"/>
          <w:szCs w:val="28"/>
        </w:rPr>
        <w:t xml:space="preserve"> </w:t>
      </w:r>
      <w:r w:rsidRPr="00F23CB3">
        <w:rPr>
          <w:rFonts w:ascii="SimplifiedArabic" w:cs="SimplifiedArabic" w:hint="cs"/>
          <w:sz w:val="28"/>
          <w:szCs w:val="28"/>
          <w:rtl/>
        </w:rPr>
        <w:t>الناس</w:t>
      </w:r>
      <w:r w:rsidRPr="00F23CB3">
        <w:rPr>
          <w:rFonts w:ascii="SimplifiedArabic" w:cs="SimplifiedArabic"/>
          <w:sz w:val="28"/>
          <w:szCs w:val="28"/>
        </w:rPr>
        <w:t xml:space="preserve"> </w:t>
      </w:r>
      <w:r w:rsidRPr="00F23CB3">
        <w:rPr>
          <w:rFonts w:ascii="SimplifiedArabic" w:cs="SimplifiedArabic" w:hint="cs"/>
          <w:sz w:val="28"/>
          <w:szCs w:val="28"/>
          <w:rtl/>
        </w:rPr>
        <w:t>بقحط</w:t>
      </w:r>
      <w:r w:rsidRPr="00F23CB3">
        <w:rPr>
          <w:rFonts w:ascii="SimplifiedArabic" w:cs="SimplifiedArabic"/>
          <w:sz w:val="28"/>
          <w:szCs w:val="28"/>
        </w:rPr>
        <w:t xml:space="preserve"> </w:t>
      </w:r>
      <w:r w:rsidRPr="00F23CB3">
        <w:rPr>
          <w:rFonts w:ascii="SimplifiedArabic" w:cs="SimplifiedArabic" w:hint="cs"/>
          <w:sz w:val="28"/>
          <w:szCs w:val="28"/>
          <w:rtl/>
        </w:rPr>
        <w:t>وانعدام</w:t>
      </w:r>
      <w:r w:rsidRPr="00F23CB3">
        <w:rPr>
          <w:rFonts w:ascii="SimplifiedArabic" w:cs="SimplifiedArabic"/>
          <w:sz w:val="28"/>
          <w:szCs w:val="28"/>
        </w:rPr>
        <w:t xml:space="preserve"> </w:t>
      </w:r>
      <w:r w:rsidRPr="00F23CB3">
        <w:rPr>
          <w:rFonts w:ascii="SimplifiedArabic" w:cs="SimplifiedArabic" w:hint="cs"/>
          <w:sz w:val="28"/>
          <w:szCs w:val="28"/>
          <w:rtl/>
        </w:rPr>
        <w:t>القوت</w:t>
      </w:r>
      <w:r w:rsidRPr="00F23CB3">
        <w:rPr>
          <w:rFonts w:ascii="SimplifiedArabic" w:cs="SimplifiedArabic"/>
          <w:sz w:val="28"/>
          <w:szCs w:val="28"/>
        </w:rPr>
        <w:t xml:space="preserve"> </w:t>
      </w:r>
      <w:r w:rsidRPr="00F23CB3">
        <w:rPr>
          <w:rFonts w:ascii="SimplifiedArabic" w:cs="SimplifiedArabic" w:hint="cs"/>
          <w:sz w:val="28"/>
          <w:szCs w:val="28"/>
          <w:rtl/>
        </w:rPr>
        <w:t>والجراد</w:t>
      </w:r>
      <w:r w:rsidRPr="00F23CB3">
        <w:rPr>
          <w:rFonts w:ascii="SimplifiedArabic" w:cs="SimplifiedArabic" w:hint="cs"/>
          <w:sz w:val="28"/>
          <w:szCs w:val="28"/>
          <w:rtl/>
          <w:lang w:bidi="ar-DZ"/>
        </w:rPr>
        <w:t xml:space="preserve"> </w:t>
      </w:r>
      <w:r w:rsidRPr="00F23CB3">
        <w:rPr>
          <w:rFonts w:ascii="SimplifiedArabic" w:cs="SimplifiedArabic" w:hint="cs"/>
          <w:sz w:val="28"/>
          <w:szCs w:val="28"/>
          <w:rtl/>
        </w:rPr>
        <w:t>الذي</w:t>
      </w:r>
      <w:r w:rsidRPr="00F23CB3">
        <w:rPr>
          <w:rFonts w:ascii="SimplifiedArabic" w:cs="SimplifiedArabic"/>
          <w:sz w:val="28"/>
          <w:szCs w:val="28"/>
        </w:rPr>
        <w:t xml:space="preserve"> </w:t>
      </w:r>
      <w:r w:rsidRPr="00F23CB3">
        <w:rPr>
          <w:rFonts w:ascii="SimplifiedArabic" w:cs="SimplifiedArabic" w:hint="cs"/>
          <w:sz w:val="28"/>
          <w:szCs w:val="28"/>
          <w:rtl/>
        </w:rPr>
        <w:t>غزا</w:t>
      </w:r>
      <w:r w:rsidRPr="00F23CB3">
        <w:rPr>
          <w:rFonts w:ascii="SimplifiedArabic" w:cs="SimplifiedArabic"/>
          <w:sz w:val="28"/>
          <w:szCs w:val="28"/>
        </w:rPr>
        <w:t xml:space="preserve"> </w:t>
      </w:r>
      <w:r w:rsidRPr="00F23CB3">
        <w:rPr>
          <w:rFonts w:ascii="SimplifiedArabic" w:cs="SimplifiedArabic" w:hint="cs"/>
          <w:sz w:val="28"/>
          <w:szCs w:val="28"/>
          <w:rtl/>
        </w:rPr>
        <w:t>عامة</w:t>
      </w:r>
      <w:r w:rsidRPr="00F23CB3">
        <w:rPr>
          <w:rFonts w:ascii="SimplifiedArabic" w:cs="SimplifiedArabic"/>
          <w:sz w:val="28"/>
          <w:szCs w:val="28"/>
        </w:rPr>
        <w:t xml:space="preserve"> </w:t>
      </w:r>
      <w:r w:rsidRPr="00F23CB3">
        <w:rPr>
          <w:rFonts w:ascii="SimplifiedArabic" w:cs="SimplifiedArabic" w:hint="cs"/>
          <w:sz w:val="28"/>
          <w:szCs w:val="28"/>
          <w:rtl/>
        </w:rPr>
        <w:t>الوطن،</w:t>
      </w:r>
      <w:r w:rsidRPr="00F23CB3">
        <w:rPr>
          <w:rFonts w:ascii="SimplifiedArabic" w:cs="SimplifiedArabic"/>
          <w:sz w:val="28"/>
          <w:szCs w:val="28"/>
        </w:rPr>
        <w:t xml:space="preserve"> </w:t>
      </w:r>
      <w:r w:rsidRPr="00F23CB3">
        <w:rPr>
          <w:rFonts w:ascii="SimplifiedArabic" w:cs="SimplifiedArabic" w:hint="cs"/>
          <w:sz w:val="28"/>
          <w:szCs w:val="28"/>
          <w:rtl/>
        </w:rPr>
        <w:t>وما</w:t>
      </w:r>
      <w:r w:rsidRPr="00F23CB3">
        <w:rPr>
          <w:rFonts w:ascii="SimplifiedArabic" w:cs="SimplifiedArabic"/>
          <w:sz w:val="28"/>
          <w:szCs w:val="28"/>
        </w:rPr>
        <w:t xml:space="preserve"> </w:t>
      </w:r>
      <w:r w:rsidRPr="00F23CB3">
        <w:rPr>
          <w:rFonts w:ascii="SimplifiedArabic" w:cs="SimplifiedArabic" w:hint="cs"/>
          <w:sz w:val="28"/>
          <w:szCs w:val="28"/>
          <w:rtl/>
        </w:rPr>
        <w:t>أحدثه</w:t>
      </w:r>
      <w:r w:rsidRPr="00F23CB3">
        <w:rPr>
          <w:rFonts w:ascii="SimplifiedArabic" w:cs="SimplifiedArabic"/>
          <w:sz w:val="28"/>
          <w:szCs w:val="28"/>
        </w:rPr>
        <w:t xml:space="preserve"> </w:t>
      </w:r>
      <w:r w:rsidRPr="00F23CB3">
        <w:rPr>
          <w:rFonts w:ascii="SimplifiedArabic" w:cs="SimplifiedArabic" w:hint="cs"/>
          <w:sz w:val="28"/>
          <w:szCs w:val="28"/>
          <w:rtl/>
        </w:rPr>
        <w:t>من</w:t>
      </w:r>
      <w:r w:rsidRPr="00F23CB3">
        <w:rPr>
          <w:rFonts w:ascii="SimplifiedArabic" w:cs="SimplifiedArabic"/>
          <w:sz w:val="28"/>
          <w:szCs w:val="28"/>
        </w:rPr>
        <w:t xml:space="preserve"> </w:t>
      </w:r>
      <w:r w:rsidRPr="00F23CB3">
        <w:rPr>
          <w:rFonts w:ascii="SimplifiedArabic" w:cs="SimplifiedArabic" w:hint="cs"/>
          <w:sz w:val="28"/>
          <w:szCs w:val="28"/>
          <w:rtl/>
        </w:rPr>
        <w:t>إتلاف</w:t>
      </w:r>
      <w:r w:rsidRPr="00F23CB3">
        <w:rPr>
          <w:rFonts w:ascii="SimplifiedArabic" w:cs="SimplifiedArabic"/>
          <w:sz w:val="28"/>
          <w:szCs w:val="28"/>
        </w:rPr>
        <w:t xml:space="preserve"> </w:t>
      </w:r>
      <w:r w:rsidRPr="00F23CB3">
        <w:rPr>
          <w:rFonts w:ascii="SimplifiedArabic" w:cs="SimplifiedArabic" w:hint="cs"/>
          <w:sz w:val="28"/>
          <w:szCs w:val="28"/>
          <w:rtl/>
        </w:rPr>
        <w:t>وإفساد</w:t>
      </w:r>
      <w:r w:rsidRPr="00F23CB3">
        <w:rPr>
          <w:rFonts w:ascii="SimplifiedArabic" w:cs="SimplifiedArabic"/>
          <w:sz w:val="28"/>
          <w:szCs w:val="28"/>
        </w:rPr>
        <w:t xml:space="preserve"> </w:t>
      </w:r>
      <w:r w:rsidRPr="00F23CB3">
        <w:rPr>
          <w:rFonts w:ascii="SimplifiedArabic" w:cs="SimplifiedArabic" w:hint="cs"/>
          <w:sz w:val="28"/>
          <w:szCs w:val="28"/>
          <w:rtl/>
        </w:rPr>
        <w:t>للزرع</w:t>
      </w:r>
      <w:r w:rsidRPr="00F23CB3">
        <w:rPr>
          <w:rFonts w:ascii="SimplifiedArabic" w:cs="SimplifiedArabic"/>
          <w:sz w:val="28"/>
          <w:szCs w:val="28"/>
        </w:rPr>
        <w:t xml:space="preserve"> </w:t>
      </w:r>
      <w:r w:rsidRPr="00F23CB3">
        <w:rPr>
          <w:rFonts w:ascii="SimplifiedArabic" w:cs="SimplifiedArabic" w:hint="cs"/>
          <w:sz w:val="28"/>
          <w:szCs w:val="28"/>
          <w:rtl/>
        </w:rPr>
        <w:t>والنباتات عانى فيها الجزائريون من البؤس والحرمان</w:t>
      </w:r>
      <w:r w:rsidRPr="00F23CB3">
        <w:rPr>
          <w:rFonts w:ascii="SimplifiedArabic" w:cs="SimplifiedArabic"/>
          <w:sz w:val="28"/>
          <w:szCs w:val="28"/>
        </w:rPr>
        <w:t xml:space="preserve"> </w:t>
      </w:r>
      <w:r w:rsidRPr="00F23CB3">
        <w:rPr>
          <w:rFonts w:ascii="SimplifiedArabic" w:cs="SimplifiedArabic" w:hint="cs"/>
          <w:sz w:val="28"/>
          <w:szCs w:val="28"/>
          <w:rtl/>
        </w:rPr>
        <w:t>من</w:t>
      </w:r>
      <w:r w:rsidRPr="00F23CB3">
        <w:rPr>
          <w:rFonts w:ascii="SimplifiedArabic" w:cs="SimplifiedArabic"/>
          <w:sz w:val="28"/>
          <w:szCs w:val="28"/>
        </w:rPr>
        <w:t xml:space="preserve"> </w:t>
      </w:r>
      <w:r w:rsidRPr="00F23CB3">
        <w:rPr>
          <w:rFonts w:ascii="SimplifiedArabic" w:cs="SimplifiedArabic" w:hint="cs"/>
          <w:sz w:val="28"/>
          <w:szCs w:val="28"/>
          <w:rtl/>
        </w:rPr>
        <w:t>خلال</w:t>
      </w:r>
      <w:r w:rsidRPr="00F23CB3">
        <w:rPr>
          <w:rFonts w:ascii="SimplifiedArabic" w:cs="SimplifiedArabic"/>
          <w:sz w:val="28"/>
          <w:szCs w:val="28"/>
        </w:rPr>
        <w:t xml:space="preserve"> </w:t>
      </w:r>
      <w:r w:rsidRPr="00F23CB3">
        <w:rPr>
          <w:rFonts w:ascii="SimplifiedArabic" w:cs="SimplifiedArabic" w:hint="cs"/>
          <w:sz w:val="28"/>
          <w:szCs w:val="28"/>
          <w:rtl/>
        </w:rPr>
        <w:t>إصدار</w:t>
      </w:r>
      <w:r w:rsidRPr="00F23CB3">
        <w:rPr>
          <w:rFonts w:ascii="SimplifiedArabic" w:cs="SimplifiedArabic"/>
          <w:sz w:val="28"/>
          <w:szCs w:val="28"/>
        </w:rPr>
        <w:t xml:space="preserve"> </w:t>
      </w:r>
      <w:r w:rsidRPr="00F23CB3">
        <w:rPr>
          <w:rFonts w:ascii="SimplifiedArabic" w:cs="SimplifiedArabic" w:hint="cs"/>
          <w:sz w:val="28"/>
          <w:szCs w:val="28"/>
          <w:rtl/>
        </w:rPr>
        <w:t>مرسوم</w:t>
      </w:r>
      <w:r w:rsidRPr="00F23CB3">
        <w:rPr>
          <w:rFonts w:ascii="SimplifiedArabic" w:cs="SimplifiedArabic"/>
          <w:sz w:val="28"/>
          <w:szCs w:val="28"/>
        </w:rPr>
        <w:t xml:space="preserve"> </w:t>
      </w:r>
      <w:r w:rsidRPr="00F23CB3">
        <w:rPr>
          <w:rFonts w:ascii="SimplifiedArabic" w:cs="SimplifiedArabic" w:hint="cs"/>
          <w:sz w:val="28"/>
          <w:szCs w:val="28"/>
          <w:rtl/>
        </w:rPr>
        <w:t>يقضي</w:t>
      </w:r>
      <w:r w:rsidRPr="00F23CB3">
        <w:rPr>
          <w:rFonts w:ascii="SimplifiedArabic" w:cs="SimplifiedArabic"/>
          <w:sz w:val="28"/>
          <w:szCs w:val="28"/>
        </w:rPr>
        <w:t xml:space="preserve"> </w:t>
      </w:r>
      <w:r w:rsidRPr="00F23CB3">
        <w:rPr>
          <w:rFonts w:ascii="SimplifiedArabic" w:cs="SimplifiedArabic" w:hint="cs"/>
          <w:sz w:val="28"/>
          <w:szCs w:val="28"/>
          <w:rtl/>
        </w:rPr>
        <w:t>بتصدير</w:t>
      </w:r>
      <w:r w:rsidRPr="00F23CB3">
        <w:rPr>
          <w:rFonts w:ascii="SimplifiedArabic" w:cs="SimplifiedArabic"/>
          <w:sz w:val="28"/>
          <w:szCs w:val="28"/>
        </w:rPr>
        <w:t xml:space="preserve"> </w:t>
      </w:r>
      <w:r w:rsidRPr="00F23CB3">
        <w:rPr>
          <w:rFonts w:ascii="SimplifiedArabic" w:cs="SimplifiedArabic" w:hint="cs"/>
          <w:sz w:val="28"/>
          <w:szCs w:val="28"/>
          <w:rtl/>
        </w:rPr>
        <w:t>المنتوجات</w:t>
      </w:r>
      <w:r w:rsidRPr="00F23CB3">
        <w:rPr>
          <w:rFonts w:ascii="SimplifiedArabic" w:cs="SimplifiedArabic"/>
          <w:sz w:val="28"/>
          <w:szCs w:val="28"/>
        </w:rPr>
        <w:t xml:space="preserve"> </w:t>
      </w:r>
      <w:r w:rsidRPr="00F23CB3">
        <w:rPr>
          <w:rFonts w:ascii="SimplifiedArabic" w:cs="SimplifiedArabic" w:hint="cs"/>
          <w:sz w:val="28"/>
          <w:szCs w:val="28"/>
          <w:rtl/>
        </w:rPr>
        <w:t>الفلاحية الجزائرية</w:t>
      </w:r>
      <w:r w:rsidRPr="00F23CB3">
        <w:rPr>
          <w:rFonts w:ascii="SimplifiedArabic" w:cs="SimplifiedArabic"/>
          <w:sz w:val="28"/>
          <w:szCs w:val="28"/>
        </w:rPr>
        <w:t xml:space="preserve"> </w:t>
      </w:r>
      <w:r w:rsidRPr="00F23CB3">
        <w:rPr>
          <w:rFonts w:ascii="SimplifiedArabic" w:cs="SimplifiedArabic" w:hint="cs"/>
          <w:sz w:val="28"/>
          <w:szCs w:val="28"/>
          <w:rtl/>
        </w:rPr>
        <w:t>إلى</w:t>
      </w:r>
      <w:r w:rsidRPr="00F23CB3">
        <w:rPr>
          <w:rFonts w:ascii="SimplifiedArabic" w:cs="SimplifiedArabic" w:hint="cs"/>
          <w:sz w:val="28"/>
          <w:szCs w:val="28"/>
          <w:rtl/>
          <w:lang w:bidi="ar-DZ"/>
        </w:rPr>
        <w:t xml:space="preserve"> </w:t>
      </w:r>
      <w:r w:rsidRPr="00F23CB3">
        <w:rPr>
          <w:rFonts w:ascii="SimplifiedArabic" w:cs="SimplifiedArabic" w:hint="cs"/>
          <w:sz w:val="28"/>
          <w:szCs w:val="28"/>
          <w:rtl/>
        </w:rPr>
        <w:t>فرنسا،</w:t>
      </w:r>
      <w:r w:rsidRPr="00F23CB3">
        <w:rPr>
          <w:rFonts w:ascii="SimplifiedArabic" w:cs="SimplifiedArabic"/>
          <w:sz w:val="28"/>
          <w:szCs w:val="28"/>
        </w:rPr>
        <w:t xml:space="preserve"> </w:t>
      </w:r>
      <w:r w:rsidRPr="00F23CB3">
        <w:rPr>
          <w:rFonts w:ascii="SimplifiedArabic" w:cs="SimplifiedArabic" w:hint="cs"/>
          <w:sz w:val="28"/>
          <w:szCs w:val="28"/>
          <w:rtl/>
        </w:rPr>
        <w:t>في</w:t>
      </w:r>
      <w:r w:rsidRPr="00F23CB3">
        <w:rPr>
          <w:rFonts w:ascii="SimplifiedArabic" w:cs="SimplifiedArabic"/>
          <w:sz w:val="28"/>
          <w:szCs w:val="28"/>
        </w:rPr>
        <w:t xml:space="preserve"> </w:t>
      </w:r>
      <w:r w:rsidRPr="00F23CB3">
        <w:rPr>
          <w:rFonts w:ascii="SimplifiedArabic" w:cs="SimplifiedArabic" w:hint="cs"/>
          <w:sz w:val="28"/>
          <w:szCs w:val="28"/>
          <w:rtl/>
        </w:rPr>
        <w:t>حين</w:t>
      </w:r>
      <w:r w:rsidRPr="00F23CB3">
        <w:rPr>
          <w:rFonts w:ascii="SimplifiedArabic" w:cs="SimplifiedArabic"/>
          <w:sz w:val="28"/>
          <w:szCs w:val="28"/>
        </w:rPr>
        <w:t xml:space="preserve"> </w:t>
      </w:r>
      <w:r w:rsidRPr="00F23CB3">
        <w:rPr>
          <w:rFonts w:ascii="SimplifiedArabic" w:cs="SimplifiedArabic" w:hint="cs"/>
          <w:sz w:val="28"/>
          <w:szCs w:val="28"/>
          <w:rtl/>
        </w:rPr>
        <w:t>كان</w:t>
      </w:r>
      <w:r w:rsidRPr="00F23CB3">
        <w:rPr>
          <w:rFonts w:ascii="SimplifiedArabic" w:cs="SimplifiedArabic"/>
          <w:sz w:val="28"/>
          <w:szCs w:val="28"/>
        </w:rPr>
        <w:t xml:space="preserve"> </w:t>
      </w:r>
      <w:r w:rsidRPr="00F23CB3">
        <w:rPr>
          <w:rFonts w:ascii="SimplifiedArabic" w:cs="SimplifiedArabic" w:hint="cs"/>
          <w:sz w:val="28"/>
          <w:szCs w:val="28"/>
          <w:rtl/>
        </w:rPr>
        <w:t>الأهالي</w:t>
      </w:r>
      <w:r w:rsidRPr="00F23CB3">
        <w:rPr>
          <w:rFonts w:ascii="SimplifiedArabic" w:cs="SimplifiedArabic"/>
          <w:sz w:val="28"/>
          <w:szCs w:val="28"/>
        </w:rPr>
        <w:t xml:space="preserve"> </w:t>
      </w:r>
      <w:r w:rsidRPr="00F23CB3">
        <w:rPr>
          <w:rFonts w:ascii="SimplifiedArabic" w:cs="SimplifiedArabic" w:hint="cs"/>
          <w:sz w:val="28"/>
          <w:szCs w:val="28"/>
          <w:rtl/>
        </w:rPr>
        <w:t>يموتون</w:t>
      </w:r>
      <w:r w:rsidRPr="00F23CB3">
        <w:rPr>
          <w:rFonts w:ascii="SimplifiedArabic" w:cs="SimplifiedArabic"/>
          <w:sz w:val="28"/>
          <w:szCs w:val="28"/>
        </w:rPr>
        <w:t xml:space="preserve"> </w:t>
      </w:r>
      <w:r w:rsidRPr="00F23CB3">
        <w:rPr>
          <w:rFonts w:ascii="SimplifiedArabic" w:cs="SimplifiedArabic" w:hint="cs"/>
          <w:sz w:val="28"/>
          <w:szCs w:val="28"/>
          <w:rtl/>
        </w:rPr>
        <w:t>جوعا</w:t>
      </w:r>
      <w:r w:rsidRPr="00F23CB3">
        <w:rPr>
          <w:rFonts w:ascii="SimplifiedArabic" w:cs="SimplifiedArabic"/>
          <w:sz w:val="28"/>
          <w:szCs w:val="28"/>
        </w:rPr>
        <w:t xml:space="preserve"> </w:t>
      </w:r>
      <w:r w:rsidRPr="00F23CB3">
        <w:rPr>
          <w:rFonts w:ascii="SimplifiedArabic" w:cs="SimplifiedArabic" w:hint="cs"/>
          <w:sz w:val="28"/>
          <w:szCs w:val="28"/>
          <w:rtl/>
        </w:rPr>
        <w:t>وفقرا</w:t>
      </w:r>
      <w:r w:rsidRPr="00F23CB3">
        <w:rPr>
          <w:rFonts w:ascii="SimplifiedArabic" w:cs="SimplifiedArabic"/>
          <w:sz w:val="28"/>
          <w:szCs w:val="28"/>
        </w:rPr>
        <w:t xml:space="preserve"> </w:t>
      </w:r>
      <w:r w:rsidRPr="00F23CB3">
        <w:rPr>
          <w:rFonts w:ascii="SimplifiedArabic" w:cs="SimplifiedArabic" w:hint="cs"/>
          <w:sz w:val="28"/>
          <w:szCs w:val="28"/>
          <w:rtl/>
        </w:rPr>
        <w:t>نتيجة</w:t>
      </w:r>
      <w:r w:rsidRPr="00F23CB3">
        <w:rPr>
          <w:rFonts w:ascii="SimplifiedArabic" w:cs="SimplifiedArabic"/>
          <w:sz w:val="28"/>
          <w:szCs w:val="28"/>
        </w:rPr>
        <w:t xml:space="preserve"> </w:t>
      </w:r>
      <w:r w:rsidRPr="00F23CB3">
        <w:rPr>
          <w:rFonts w:ascii="SimplifiedArabic" w:cs="SimplifiedArabic" w:hint="cs"/>
          <w:sz w:val="28"/>
          <w:szCs w:val="28"/>
          <w:rtl/>
        </w:rPr>
        <w:t>تدفق</w:t>
      </w:r>
      <w:r w:rsidRPr="00F23CB3">
        <w:rPr>
          <w:rFonts w:ascii="SimplifiedArabic" w:cs="SimplifiedArabic"/>
          <w:sz w:val="28"/>
          <w:szCs w:val="28"/>
        </w:rPr>
        <w:t xml:space="preserve"> </w:t>
      </w:r>
      <w:r w:rsidR="00592449">
        <w:rPr>
          <w:rFonts w:ascii="SimplifiedArabic" w:cs="SimplifiedArabic" w:hint="cs"/>
          <w:sz w:val="28"/>
          <w:szCs w:val="28"/>
          <w:rtl/>
        </w:rPr>
        <w:t>المعمرين</w:t>
      </w:r>
      <w:r w:rsidRPr="00F23CB3">
        <w:rPr>
          <w:rFonts w:ascii="SimplifiedArabic" w:cs="SimplifiedArabic" w:hint="cs"/>
          <w:sz w:val="28"/>
          <w:szCs w:val="28"/>
          <w:rtl/>
        </w:rPr>
        <w:t>.</w:t>
      </w:r>
    </w:p>
    <w:p w:rsidR="006C07B2" w:rsidRDefault="006C07B2" w:rsidP="006C07B2">
      <w:pPr>
        <w:autoSpaceDE w:val="0"/>
        <w:autoSpaceDN w:val="0"/>
        <w:bidi/>
        <w:adjustRightInd w:val="0"/>
        <w:spacing w:after="0" w:line="240" w:lineRule="auto"/>
        <w:ind w:firstLine="708"/>
        <w:jc w:val="both"/>
        <w:rPr>
          <w:rFonts w:ascii="SimplifiedArabic" w:cs="SimplifiedArabic"/>
          <w:sz w:val="32"/>
          <w:szCs w:val="32"/>
          <w:rtl/>
        </w:rPr>
      </w:pPr>
    </w:p>
    <w:p w:rsidR="006C07B2" w:rsidRDefault="006C07B2" w:rsidP="006C07B2">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2-3-مجاعة 1866-1868:</w:t>
      </w:r>
    </w:p>
    <w:p w:rsidR="006C07B2" w:rsidRPr="00592449" w:rsidRDefault="006C07B2" w:rsidP="00592449">
      <w:pPr>
        <w:autoSpaceDE w:val="0"/>
        <w:autoSpaceDN w:val="0"/>
        <w:bidi/>
        <w:adjustRightInd w:val="0"/>
        <w:spacing w:after="0"/>
        <w:ind w:firstLine="708"/>
        <w:jc w:val="both"/>
        <w:rPr>
          <w:rFonts w:ascii="Simplified Arabic" w:hAnsi="Simplified Arabic" w:cs="Simplified Arabic"/>
          <w:sz w:val="28"/>
          <w:szCs w:val="28"/>
          <w:rtl/>
        </w:rPr>
      </w:pPr>
      <w:r w:rsidRPr="00592449">
        <w:rPr>
          <w:rFonts w:ascii="Simplified Arabic" w:hAnsi="Simplified Arabic" w:cs="Simplified Arabic"/>
          <w:sz w:val="28"/>
          <w:szCs w:val="28"/>
          <w:rtl/>
        </w:rPr>
        <w:t>تعتبر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أخطر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سنوات</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المجاعة</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طيلة</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القرن</w:t>
      </w:r>
      <w:r w:rsidRPr="00592449">
        <w:rPr>
          <w:rFonts w:ascii="Simplified Arabic" w:hAnsi="Simplified Arabic" w:cs="Simplified Arabic"/>
          <w:sz w:val="28"/>
          <w:szCs w:val="28"/>
        </w:rPr>
        <w:t xml:space="preserve">19 </w:t>
      </w:r>
      <w:r w:rsidRPr="00592449">
        <w:rPr>
          <w:rFonts w:ascii="Simplified Arabic" w:hAnsi="Simplified Arabic" w:cs="Simplified Arabic"/>
          <w:sz w:val="28"/>
          <w:szCs w:val="28"/>
          <w:rtl/>
        </w:rPr>
        <w:t>،</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قيل</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عنها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ما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هي</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إلا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مجاعة</w:t>
      </w:r>
      <w:r w:rsidRPr="00592449">
        <w:rPr>
          <w:rFonts w:ascii="Simplified Arabic" w:hAnsi="Simplified Arabic" w:cs="Simplified Arabic"/>
          <w:sz w:val="28"/>
          <w:szCs w:val="28"/>
          <w:rtl/>
          <w:lang w:bidi="ar-DZ"/>
        </w:rPr>
        <w:t xml:space="preserve"> </w:t>
      </w:r>
      <w:r w:rsidRPr="00592449">
        <w:rPr>
          <w:rFonts w:ascii="Simplified Arabic" w:hAnsi="Simplified Arabic" w:cs="Simplified Arabic"/>
          <w:sz w:val="28"/>
          <w:szCs w:val="28"/>
          <w:rtl/>
        </w:rPr>
        <w:t>سوداء</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لم</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نر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في</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الزمان</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السالف</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أقبح</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وأفضح</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منها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وليس</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الخبر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كالعيان، وكان</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سببها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القحط</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ويبس</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في</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الزرع،</w:t>
      </w:r>
      <w:r w:rsidRPr="00592449">
        <w:rPr>
          <w:rFonts w:ascii="Simplified Arabic" w:hAnsi="Simplified Arabic" w:cs="Simplified Arabic"/>
          <w:sz w:val="28"/>
          <w:szCs w:val="28"/>
          <w:rtl/>
          <w:lang w:bidi="ar-DZ"/>
        </w:rPr>
        <w:t xml:space="preserve"> </w:t>
      </w:r>
      <w:r w:rsidRPr="00592449">
        <w:rPr>
          <w:rFonts w:ascii="Simplified Arabic" w:hAnsi="Simplified Arabic" w:cs="Simplified Arabic"/>
          <w:sz w:val="28"/>
          <w:szCs w:val="28"/>
          <w:rtl/>
        </w:rPr>
        <w:t>وتزامن</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ذلك</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مع</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نزول</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الجراد</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فارتفعت</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الأسعار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نتيجة</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لذلك</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كله</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ولجأ</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الناس</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إلى</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أكل</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الحشيش وغيره،</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ولجأ</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بعض</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المصابين</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إلى</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أكل</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ما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لا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يُباح</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أكله</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أصلا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كالهر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والدم</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والميتة، وقد</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وُصفت</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هذه المجاعة</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بالسوداء</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لكو</w:t>
      </w:r>
      <w:r w:rsidRPr="00592449">
        <w:rPr>
          <w:rFonts w:ascii="Simplified Arabic" w:eastAsia="MingLiU_HKSCS" w:hAnsi="Simplified Arabic" w:cs="Simplified Arabic"/>
          <w:sz w:val="28"/>
          <w:szCs w:val="28"/>
          <w:rtl/>
        </w:rPr>
        <w:t xml:space="preserve">نها </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مظلمة</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ليس</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فيها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رحمة</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للخلق،</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فالأغنياء</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افتقروا</w:t>
      </w:r>
      <w:r w:rsidRPr="00592449">
        <w:rPr>
          <w:rFonts w:ascii="Simplified Arabic" w:hAnsi="Simplified Arabic" w:cs="Simplified Arabic"/>
          <w:sz w:val="28"/>
          <w:szCs w:val="28"/>
          <w:rtl/>
          <w:lang w:bidi="ar-DZ"/>
        </w:rPr>
        <w:t xml:space="preserve"> </w:t>
      </w:r>
      <w:r w:rsidRPr="00592449">
        <w:rPr>
          <w:rFonts w:ascii="Simplified Arabic" w:hAnsi="Simplified Arabic" w:cs="Simplified Arabic"/>
          <w:sz w:val="28"/>
          <w:szCs w:val="28"/>
          <w:rtl/>
        </w:rPr>
        <w:t>وتبدلت</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أحوالهم</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والفقراء</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أهلكتهم</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ودمرتهم</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تدميرا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كأن</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لم</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يكونوا</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بالأمس، وقد</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بدأت</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المأساة</w:t>
      </w:r>
      <w:r w:rsidRPr="00592449">
        <w:rPr>
          <w:rFonts w:ascii="Simplified Arabic" w:hAnsi="Simplified Arabic" w:cs="Simplified Arabic"/>
          <w:sz w:val="28"/>
          <w:szCs w:val="28"/>
          <w:rtl/>
          <w:lang w:bidi="ar-DZ"/>
        </w:rPr>
        <w:t xml:space="preserve"> </w:t>
      </w:r>
      <w:r w:rsidRPr="00592449">
        <w:rPr>
          <w:rFonts w:ascii="Simplified Arabic" w:hAnsi="Simplified Arabic" w:cs="Simplified Arabic"/>
          <w:sz w:val="28"/>
          <w:szCs w:val="28"/>
          <w:rtl/>
        </w:rPr>
        <w:t>بفساد</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الزرع،</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ثم</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جاء</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دور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المواشي</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بعد</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أن</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قل</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العلف</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فأهلكتها الأمراض التي</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تصيب</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البقر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والثيران،</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وانتهت</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الكارثة</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بانتشار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الوباء</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وموت</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كثير</w:t>
      </w:r>
      <w:r w:rsidRPr="00592449">
        <w:rPr>
          <w:rFonts w:ascii="Simplified Arabic" w:hAnsi="Simplified Arabic" w:cs="Simplified Arabic"/>
          <w:sz w:val="28"/>
          <w:szCs w:val="28"/>
        </w:rPr>
        <w:t xml:space="preserve"> </w:t>
      </w:r>
      <w:r w:rsidRPr="00592449">
        <w:rPr>
          <w:rFonts w:ascii="Simplified Arabic" w:hAnsi="Simplified Arabic" w:cs="Simplified Arabic"/>
          <w:sz w:val="28"/>
          <w:szCs w:val="28"/>
          <w:rtl/>
        </w:rPr>
        <w:t>من الناس.</w:t>
      </w:r>
    </w:p>
    <w:p w:rsidR="00A720A7" w:rsidRDefault="006C07B2" w:rsidP="00A720A7">
      <w:pPr>
        <w:autoSpaceDE w:val="0"/>
        <w:autoSpaceDN w:val="0"/>
        <w:bidi/>
        <w:adjustRightInd w:val="0"/>
        <w:spacing w:after="0"/>
        <w:ind w:firstLine="708"/>
        <w:jc w:val="both"/>
        <w:rPr>
          <w:rFonts w:ascii="Simplified Arabic" w:hAnsi="Simplified Arabic" w:cs="Simplified Arabic"/>
          <w:sz w:val="28"/>
          <w:szCs w:val="28"/>
          <w:rtl/>
        </w:rPr>
      </w:pPr>
      <w:r w:rsidRPr="00854CDB">
        <w:rPr>
          <w:rFonts w:ascii="Simplified Arabic" w:hAnsi="Simplified Arabic" w:cs="Simplified Arabic"/>
          <w:sz w:val="28"/>
          <w:szCs w:val="28"/>
          <w:rtl/>
        </w:rPr>
        <w:t>كما</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قام</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الكثير</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من</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الناس</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بإلقاء</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نفوسهم</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في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الطريق</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نتيجة</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لما</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عانوه</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وقد ذكرت المصادر التاريخية أن الجثث وجدت في الطرقات</w:t>
      </w:r>
      <w:r w:rsidRPr="00854CDB">
        <w:rPr>
          <w:rFonts w:ascii="Simplified Arabic" w:hAnsi="Simplified Arabic" w:cs="Simplified Arabic"/>
          <w:b/>
          <w:bCs/>
          <w:sz w:val="28"/>
          <w:szCs w:val="28"/>
          <w:rtl/>
          <w:lang w:bidi="ar-DZ"/>
        </w:rPr>
        <w:t xml:space="preserve"> </w:t>
      </w:r>
      <w:r w:rsidRPr="00854CDB">
        <w:rPr>
          <w:rFonts w:ascii="Simplified Arabic" w:hAnsi="Simplified Arabic" w:cs="Simplified Arabic"/>
          <w:sz w:val="28"/>
          <w:szCs w:val="28"/>
          <w:rtl/>
          <w:lang w:bidi="ar-DZ"/>
        </w:rPr>
        <w:t>و</w:t>
      </w:r>
      <w:r w:rsidRPr="00854CDB">
        <w:rPr>
          <w:rFonts w:ascii="Simplified Arabic" w:hAnsi="Simplified Arabic" w:cs="Simplified Arabic"/>
          <w:sz w:val="28"/>
          <w:szCs w:val="28"/>
          <w:rtl/>
        </w:rPr>
        <w:t>حتى</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في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الحقول</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والمدن</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والقرى</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وتوفي</w:t>
      </w:r>
      <w:r w:rsidRPr="00854CDB">
        <w:rPr>
          <w:rFonts w:ascii="Simplified Arabic" w:hAnsi="Simplified Arabic" w:cs="Simplified Arabic"/>
          <w:sz w:val="28"/>
          <w:szCs w:val="28"/>
          <w:rtl/>
          <w:lang w:bidi="ar-DZ"/>
        </w:rPr>
        <w:t xml:space="preserve"> </w:t>
      </w:r>
      <w:r w:rsidRPr="00854CDB">
        <w:rPr>
          <w:rFonts w:ascii="Simplified Arabic" w:hAnsi="Simplified Arabic" w:cs="Simplified Arabic"/>
          <w:sz w:val="28"/>
          <w:szCs w:val="28"/>
          <w:rtl/>
        </w:rPr>
        <w:t>الأطفال</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من</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الجوع</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والبؤس</w:t>
      </w:r>
      <w:r w:rsidRPr="00854CDB">
        <w:rPr>
          <w:rFonts w:ascii="Simplified Arabic" w:hAnsi="Simplified Arabic" w:cs="Simplified Arabic"/>
          <w:sz w:val="28"/>
          <w:szCs w:val="28"/>
          <w:rtl/>
          <w:lang w:bidi="ar-DZ"/>
        </w:rPr>
        <w:t xml:space="preserve"> </w:t>
      </w:r>
      <w:r w:rsidRPr="00854CDB">
        <w:rPr>
          <w:rFonts w:ascii="Simplified Arabic" w:hAnsi="Simplified Arabic" w:cs="Simplified Arabic"/>
          <w:sz w:val="28"/>
          <w:szCs w:val="28"/>
          <w:rtl/>
        </w:rPr>
        <w:t>وكان</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رجال</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الشرطة</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يوقفون</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الناس</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ويقيدونهم</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بالسلاسل</w:t>
      </w:r>
      <w:r w:rsidR="00A720A7">
        <w:rPr>
          <w:rFonts w:ascii="Simplified Arabic" w:hAnsi="Simplified Arabic" w:cs="Simplified Arabic" w:hint="cs"/>
          <w:sz w:val="28"/>
          <w:szCs w:val="28"/>
          <w:rtl/>
        </w:rPr>
        <w:t>، ومنعوهم</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من</w:t>
      </w:r>
      <w:r w:rsidRPr="00854CDB">
        <w:rPr>
          <w:rFonts w:ascii="Simplified Arabic" w:hAnsi="Simplified Arabic" w:cs="Simplified Arabic"/>
          <w:sz w:val="28"/>
          <w:szCs w:val="28"/>
          <w:rtl/>
          <w:lang w:bidi="ar-DZ"/>
        </w:rPr>
        <w:t xml:space="preserve"> </w:t>
      </w:r>
      <w:r w:rsidRPr="00854CDB">
        <w:rPr>
          <w:rFonts w:ascii="Simplified Arabic" w:hAnsi="Simplified Arabic" w:cs="Simplified Arabic"/>
          <w:sz w:val="28"/>
          <w:szCs w:val="28"/>
          <w:rtl/>
        </w:rPr>
        <w:t>التفتيش</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في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القمامات</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والمزابل</w:t>
      </w:r>
      <w:r w:rsidRPr="00854CDB">
        <w:rPr>
          <w:rFonts w:ascii="Simplified Arabic" w:hAnsi="Simplified Arabic" w:cs="Simplified Arabic" w:hint="cs"/>
          <w:sz w:val="28"/>
          <w:szCs w:val="28"/>
          <w:rtl/>
        </w:rPr>
        <w:t xml:space="preserve"> </w:t>
      </w:r>
      <w:r w:rsidRPr="00854CDB">
        <w:rPr>
          <w:rFonts w:ascii="Simplified Arabic" w:hAnsi="Simplified Arabic" w:cs="Simplified Arabic"/>
          <w:sz w:val="28"/>
          <w:szCs w:val="28"/>
          <w:rtl/>
        </w:rPr>
        <w:t>وجمعوهم</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في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محتشدات</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عامة</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وتركوهم</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للجوع</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والعطش</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والحرارة</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w:t>
      </w:r>
      <w:r w:rsidRPr="00854CDB">
        <w:rPr>
          <w:rFonts w:ascii="Simplified Arabic" w:hAnsi="Simplified Arabic" w:cs="Simplified Arabic"/>
          <w:sz w:val="28"/>
          <w:szCs w:val="28"/>
          <w:rtl/>
          <w:lang w:bidi="ar-DZ"/>
        </w:rPr>
        <w:t xml:space="preserve"> </w:t>
      </w:r>
      <w:r w:rsidRPr="00854CDB">
        <w:rPr>
          <w:rFonts w:ascii="Simplified Arabic" w:hAnsi="Simplified Arabic" w:cs="Simplified Arabic"/>
          <w:sz w:val="28"/>
          <w:szCs w:val="28"/>
          <w:rtl/>
        </w:rPr>
        <w:t>مما</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أدى</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إلى</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تفشي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المرض</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بينهم</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وموت</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العديد</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منهم</w:t>
      </w:r>
      <w:r w:rsidR="00A720A7">
        <w:rPr>
          <w:rFonts w:ascii="Simplified Arabic" w:hAnsi="Simplified Arabic" w:cs="Simplified Arabic" w:hint="cs"/>
          <w:sz w:val="28"/>
          <w:szCs w:val="28"/>
          <w:rtl/>
        </w:rPr>
        <w:t>.</w:t>
      </w:r>
    </w:p>
    <w:p w:rsidR="00A720A7" w:rsidRDefault="006C07B2" w:rsidP="00A720A7">
      <w:pPr>
        <w:autoSpaceDE w:val="0"/>
        <w:autoSpaceDN w:val="0"/>
        <w:bidi/>
        <w:adjustRightInd w:val="0"/>
        <w:spacing w:after="0"/>
        <w:ind w:firstLine="708"/>
        <w:jc w:val="both"/>
        <w:rPr>
          <w:rFonts w:ascii="SimplifiedArabic" w:cs="SimplifiedArabic"/>
          <w:sz w:val="28"/>
          <w:szCs w:val="28"/>
          <w:rtl/>
        </w:rPr>
      </w:pPr>
      <w:r w:rsidRPr="00854CDB">
        <w:rPr>
          <w:rFonts w:ascii="Simplified Arabic" w:hAnsi="Simplified Arabic" w:cs="Simplified Arabic"/>
          <w:sz w:val="28"/>
          <w:szCs w:val="28"/>
          <w:rtl/>
        </w:rPr>
        <w:lastRenderedPageBreak/>
        <w:t xml:space="preserve"> </w:t>
      </w:r>
      <w:r w:rsidR="00A720A7">
        <w:rPr>
          <w:rFonts w:ascii="Simplified Arabic" w:hAnsi="Simplified Arabic" w:cs="Simplified Arabic" w:hint="cs"/>
          <w:sz w:val="28"/>
          <w:szCs w:val="28"/>
          <w:rtl/>
        </w:rPr>
        <w:t>فتحت هذه</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المجاعة</w:t>
      </w:r>
      <w:r w:rsidR="00A720A7">
        <w:rPr>
          <w:rFonts w:ascii="Simplified Arabic" w:hAnsi="Simplified Arabic" w:cs="Simplified Arabic" w:hint="cs"/>
          <w:sz w:val="28"/>
          <w:szCs w:val="28"/>
          <w:rtl/>
        </w:rPr>
        <w:t xml:space="preserve"> أبواب</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التبشير</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في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الجزائر،</w:t>
      </w:r>
      <w:r w:rsidRPr="00854CDB">
        <w:rPr>
          <w:rFonts w:ascii="Simplified Arabic" w:hAnsi="Simplified Arabic" w:cs="Simplified Arabic"/>
          <w:sz w:val="28"/>
          <w:szCs w:val="28"/>
        </w:rPr>
        <w:t xml:space="preserve"> </w:t>
      </w:r>
      <w:r w:rsidR="00A720A7">
        <w:rPr>
          <w:rFonts w:ascii="Simplified Arabic" w:hAnsi="Simplified Arabic" w:cs="Simplified Arabic" w:hint="cs"/>
          <w:sz w:val="28"/>
          <w:szCs w:val="28"/>
          <w:rtl/>
        </w:rPr>
        <w:t>بقيادة</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الكاردينال</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لافيجري</w:t>
      </w:r>
      <w:r w:rsidRPr="00854CDB">
        <w:rPr>
          <w:rFonts w:ascii="Simplified Arabic" w:hAnsi="Simplified Arabic" w:cs="Simplified Arabic"/>
          <w:sz w:val="28"/>
          <w:szCs w:val="28"/>
        </w:rPr>
        <w:t xml:space="preserve"> </w:t>
      </w:r>
      <w:r w:rsidR="00A720A7">
        <w:rPr>
          <w:rFonts w:ascii="Simplified Arabic" w:hAnsi="Simplified Arabic" w:cs="Simplified Arabic" w:hint="cs"/>
          <w:sz w:val="28"/>
          <w:szCs w:val="28"/>
          <w:rtl/>
        </w:rPr>
        <w:t>الذي وضع</w:t>
      </w:r>
      <w:r w:rsidRPr="00854CDB">
        <w:rPr>
          <w:rFonts w:ascii="Simplified Arabic" w:hAnsi="Simplified Arabic" w:cs="Simplified Arabic"/>
          <w:b/>
          <w:bCs/>
          <w:sz w:val="28"/>
          <w:szCs w:val="28"/>
          <w:rtl/>
          <w:lang w:bidi="ar-DZ"/>
        </w:rPr>
        <w:t xml:space="preserve"> </w:t>
      </w:r>
      <w:r w:rsidRPr="00854CDB">
        <w:rPr>
          <w:rFonts w:ascii="Simplified Arabic" w:hAnsi="Simplified Arabic" w:cs="Simplified Arabic"/>
          <w:sz w:val="28"/>
          <w:szCs w:val="28"/>
          <w:rtl/>
        </w:rPr>
        <w:t>الصليب</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في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يمينه</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والخبز</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والدواء</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في</w:t>
      </w:r>
      <w:r w:rsidRPr="00854CDB">
        <w:rPr>
          <w:rFonts w:ascii="Simplified Arabic" w:hAnsi="Simplified Arabic" w:cs="Simplified Arabic"/>
          <w:sz w:val="28"/>
          <w:szCs w:val="28"/>
        </w:rPr>
        <w:t xml:space="preserve"> </w:t>
      </w:r>
      <w:r w:rsidRPr="00854CDB">
        <w:rPr>
          <w:rFonts w:ascii="Simplified Arabic" w:hAnsi="Simplified Arabic" w:cs="Simplified Arabic"/>
          <w:sz w:val="28"/>
          <w:szCs w:val="28"/>
          <w:rtl/>
        </w:rPr>
        <w:t>شماله</w:t>
      </w:r>
      <w:r w:rsidR="00A720A7">
        <w:rPr>
          <w:rFonts w:ascii="Simplified Arabic" w:hAnsi="Simplified Arabic" w:cs="Simplified Arabic" w:hint="cs"/>
          <w:sz w:val="28"/>
          <w:szCs w:val="28"/>
          <w:rtl/>
        </w:rPr>
        <w:t xml:space="preserve">، </w:t>
      </w:r>
      <w:r w:rsidR="00A720A7">
        <w:rPr>
          <w:rFonts w:ascii="SimplifiedArabic" w:cs="SimplifiedArabic" w:hint="cs"/>
          <w:sz w:val="28"/>
          <w:szCs w:val="28"/>
          <w:rtl/>
        </w:rPr>
        <w:t xml:space="preserve">وتعتبر </w:t>
      </w:r>
      <w:r w:rsidRPr="00854CDB">
        <w:rPr>
          <w:rFonts w:ascii="SimplifiedArabic" w:cs="SimplifiedArabic" w:hint="cs"/>
          <w:sz w:val="28"/>
          <w:szCs w:val="28"/>
          <w:rtl/>
        </w:rPr>
        <w:t>جمعية</w:t>
      </w:r>
      <w:r w:rsidRPr="00854CDB">
        <w:rPr>
          <w:rFonts w:ascii="SimplifiedArabic" w:cs="SimplifiedArabic"/>
          <w:sz w:val="28"/>
          <w:szCs w:val="28"/>
        </w:rPr>
        <w:t xml:space="preserve"> </w:t>
      </w:r>
      <w:r w:rsidR="00A720A7">
        <w:rPr>
          <w:rFonts w:ascii="SimplifiedArabic" w:cs="SimplifiedArabic" w:hint="cs"/>
          <w:sz w:val="28"/>
          <w:szCs w:val="28"/>
          <w:rtl/>
        </w:rPr>
        <w:t xml:space="preserve"> "</w:t>
      </w:r>
      <w:r w:rsidRPr="00854CDB">
        <w:rPr>
          <w:rFonts w:ascii="SimplifiedArabic" w:cs="SimplifiedArabic" w:hint="cs"/>
          <w:sz w:val="28"/>
          <w:szCs w:val="28"/>
          <w:rtl/>
        </w:rPr>
        <w:t>الآباء</w:t>
      </w:r>
      <w:r w:rsidRPr="00854CDB">
        <w:rPr>
          <w:rFonts w:ascii="SimplifiedArabic" w:cs="SimplifiedArabic" w:hint="cs"/>
          <w:sz w:val="28"/>
          <w:szCs w:val="28"/>
          <w:rtl/>
          <w:lang w:bidi="ar-DZ"/>
        </w:rPr>
        <w:t xml:space="preserve"> </w:t>
      </w:r>
      <w:r w:rsidRPr="00854CDB">
        <w:rPr>
          <w:rFonts w:ascii="SimplifiedArabic" w:cs="SimplifiedArabic" w:hint="cs"/>
          <w:sz w:val="28"/>
          <w:szCs w:val="28"/>
          <w:rtl/>
        </w:rPr>
        <w:t>البيض</w:t>
      </w:r>
      <w:r w:rsidR="00A720A7">
        <w:rPr>
          <w:rFonts w:ascii="SimplifiedArabic" w:cs="SimplifiedArabic" w:hint="cs"/>
          <w:sz w:val="28"/>
          <w:szCs w:val="28"/>
          <w:rtl/>
        </w:rPr>
        <w:t>" أولى خطواته م</w:t>
      </w:r>
      <w:r w:rsidRPr="00854CDB">
        <w:rPr>
          <w:rFonts w:ascii="SimplifiedArabic" w:cs="SimplifiedArabic" w:hint="cs"/>
          <w:sz w:val="28"/>
          <w:szCs w:val="28"/>
          <w:rtl/>
        </w:rPr>
        <w:t>ستغلا</w:t>
      </w:r>
      <w:r w:rsidRPr="00854CDB">
        <w:rPr>
          <w:rFonts w:ascii="SimplifiedArabic" w:cs="SimplifiedArabic"/>
          <w:sz w:val="28"/>
          <w:szCs w:val="28"/>
        </w:rPr>
        <w:t xml:space="preserve"> </w:t>
      </w:r>
      <w:r w:rsidRPr="00854CDB">
        <w:rPr>
          <w:rFonts w:ascii="SimplifiedArabic" w:cs="SimplifiedArabic" w:hint="cs"/>
          <w:sz w:val="28"/>
          <w:szCs w:val="28"/>
          <w:rtl/>
        </w:rPr>
        <w:t>ظروف</w:t>
      </w:r>
      <w:r w:rsidRPr="00854CDB">
        <w:rPr>
          <w:rFonts w:ascii="SimplifiedArabic" w:cs="SimplifiedArabic"/>
          <w:sz w:val="28"/>
          <w:szCs w:val="28"/>
        </w:rPr>
        <w:t xml:space="preserve"> </w:t>
      </w:r>
      <w:r w:rsidRPr="00854CDB">
        <w:rPr>
          <w:rFonts w:ascii="SimplifiedArabic" w:cs="SimplifiedArabic" w:hint="cs"/>
          <w:sz w:val="28"/>
          <w:szCs w:val="28"/>
          <w:rtl/>
        </w:rPr>
        <w:t>الشعب</w:t>
      </w:r>
      <w:r w:rsidRPr="00854CDB">
        <w:rPr>
          <w:rFonts w:ascii="SimplifiedArabic" w:cs="SimplifiedArabic"/>
          <w:sz w:val="28"/>
          <w:szCs w:val="28"/>
        </w:rPr>
        <w:t xml:space="preserve"> </w:t>
      </w:r>
      <w:r w:rsidRPr="00854CDB">
        <w:rPr>
          <w:rFonts w:ascii="SimplifiedArabic" w:cs="SimplifiedArabic" w:hint="cs"/>
          <w:sz w:val="28"/>
          <w:szCs w:val="28"/>
          <w:rtl/>
        </w:rPr>
        <w:t>الجزائري</w:t>
      </w:r>
      <w:r w:rsidRPr="00854CDB">
        <w:rPr>
          <w:rFonts w:ascii="SimplifiedArabic" w:cs="SimplifiedArabic"/>
          <w:sz w:val="28"/>
          <w:szCs w:val="28"/>
        </w:rPr>
        <w:t xml:space="preserve"> </w:t>
      </w:r>
      <w:r w:rsidRPr="00854CDB">
        <w:rPr>
          <w:rFonts w:ascii="SimplifiedArabic" w:cs="SimplifiedArabic" w:hint="cs"/>
          <w:sz w:val="28"/>
          <w:szCs w:val="28"/>
          <w:rtl/>
        </w:rPr>
        <w:t>القاسية</w:t>
      </w:r>
      <w:r w:rsidRPr="00854CDB">
        <w:rPr>
          <w:rFonts w:ascii="SimplifiedArabic" w:cs="SimplifiedArabic"/>
          <w:sz w:val="28"/>
          <w:szCs w:val="28"/>
        </w:rPr>
        <w:t xml:space="preserve"> </w:t>
      </w:r>
      <w:r>
        <w:rPr>
          <w:rFonts w:ascii="SimplifiedArabic" w:cs="SimplifiedArabic" w:hint="cs"/>
          <w:sz w:val="28"/>
          <w:szCs w:val="28"/>
          <w:rtl/>
        </w:rPr>
        <w:t>كما أسس جمعية "الأخوات البيض"</w:t>
      </w:r>
      <w:r w:rsidRPr="00854CDB">
        <w:rPr>
          <w:rFonts w:ascii="SimplifiedArabic" w:cs="SimplifiedArabic" w:hint="cs"/>
          <w:sz w:val="28"/>
          <w:szCs w:val="28"/>
          <w:rtl/>
        </w:rPr>
        <w:t>، و</w:t>
      </w:r>
      <w:r w:rsidR="00A720A7">
        <w:rPr>
          <w:rFonts w:ascii="SimplifiedArabic" w:cs="SimplifiedArabic" w:hint="cs"/>
          <w:sz w:val="28"/>
          <w:szCs w:val="28"/>
          <w:rtl/>
        </w:rPr>
        <w:t xml:space="preserve">كان </w:t>
      </w:r>
      <w:r w:rsidRPr="00854CDB">
        <w:rPr>
          <w:rFonts w:ascii="SimplifiedArabic" w:cs="SimplifiedArabic" w:hint="cs"/>
          <w:sz w:val="28"/>
          <w:szCs w:val="28"/>
          <w:rtl/>
        </w:rPr>
        <w:t>أول</w:t>
      </w:r>
      <w:r w:rsidRPr="00854CDB">
        <w:rPr>
          <w:rFonts w:ascii="SimplifiedArabic" w:cs="SimplifiedArabic"/>
          <w:sz w:val="28"/>
          <w:szCs w:val="28"/>
        </w:rPr>
        <w:t xml:space="preserve"> </w:t>
      </w:r>
      <w:r w:rsidRPr="00854CDB">
        <w:rPr>
          <w:rFonts w:ascii="SimplifiedArabic" w:cs="SimplifiedArabic" w:hint="cs"/>
          <w:sz w:val="28"/>
          <w:szCs w:val="28"/>
          <w:rtl/>
        </w:rPr>
        <w:t>عمل</w:t>
      </w:r>
      <w:r w:rsidRPr="00854CDB">
        <w:rPr>
          <w:rFonts w:ascii="SimplifiedArabic" w:cs="SimplifiedArabic"/>
          <w:sz w:val="28"/>
          <w:szCs w:val="28"/>
        </w:rPr>
        <w:t xml:space="preserve"> </w:t>
      </w:r>
      <w:r w:rsidRPr="00854CDB">
        <w:rPr>
          <w:rFonts w:ascii="SimplifiedArabic" w:cs="SimplifiedArabic" w:hint="cs"/>
          <w:sz w:val="28"/>
          <w:szCs w:val="28"/>
          <w:rtl/>
        </w:rPr>
        <w:t>قام</w:t>
      </w:r>
      <w:r w:rsidRPr="00854CDB">
        <w:rPr>
          <w:rFonts w:ascii="SimplifiedArabic" w:cs="SimplifiedArabic"/>
          <w:sz w:val="28"/>
          <w:szCs w:val="28"/>
        </w:rPr>
        <w:t xml:space="preserve"> </w:t>
      </w:r>
      <w:r w:rsidRPr="00854CDB">
        <w:rPr>
          <w:rFonts w:ascii="SimplifiedArabic" w:cs="SimplifiedArabic" w:hint="cs"/>
          <w:sz w:val="28"/>
          <w:szCs w:val="28"/>
          <w:rtl/>
        </w:rPr>
        <w:t>به تقديم</w:t>
      </w:r>
      <w:r w:rsidRPr="00854CDB">
        <w:rPr>
          <w:rFonts w:ascii="SimplifiedArabic" w:cs="SimplifiedArabic"/>
          <w:sz w:val="28"/>
          <w:szCs w:val="28"/>
        </w:rPr>
        <w:t xml:space="preserve"> </w:t>
      </w:r>
      <w:r w:rsidRPr="00854CDB">
        <w:rPr>
          <w:rFonts w:ascii="SimplifiedArabic" w:cs="SimplifiedArabic" w:hint="cs"/>
          <w:sz w:val="28"/>
          <w:szCs w:val="28"/>
          <w:rtl/>
        </w:rPr>
        <w:t>المساعدات</w:t>
      </w:r>
      <w:r w:rsidRPr="00854CDB">
        <w:rPr>
          <w:rFonts w:ascii="SimplifiedArabic" w:cs="SimplifiedArabic"/>
          <w:sz w:val="28"/>
          <w:szCs w:val="28"/>
        </w:rPr>
        <w:t xml:space="preserve"> </w:t>
      </w:r>
      <w:r w:rsidRPr="00854CDB">
        <w:rPr>
          <w:rFonts w:ascii="SimplifiedArabic" w:cs="SimplifiedArabic" w:hint="cs"/>
          <w:sz w:val="28"/>
          <w:szCs w:val="28"/>
          <w:rtl/>
        </w:rPr>
        <w:t>والمعونات</w:t>
      </w:r>
      <w:r w:rsidRPr="00854CDB">
        <w:rPr>
          <w:rFonts w:ascii="SimplifiedArabic" w:cs="SimplifiedArabic"/>
          <w:sz w:val="28"/>
          <w:szCs w:val="28"/>
        </w:rPr>
        <w:t xml:space="preserve"> </w:t>
      </w:r>
      <w:r w:rsidRPr="00854CDB">
        <w:rPr>
          <w:rFonts w:ascii="SimplifiedArabic" w:cs="SimplifiedArabic" w:hint="cs"/>
          <w:sz w:val="28"/>
          <w:szCs w:val="28"/>
          <w:rtl/>
        </w:rPr>
        <w:t>الخيرية</w:t>
      </w:r>
      <w:r w:rsidRPr="00854CDB">
        <w:rPr>
          <w:rFonts w:ascii="SimplifiedArabic" w:cs="SimplifiedArabic"/>
          <w:sz w:val="28"/>
          <w:szCs w:val="28"/>
        </w:rPr>
        <w:t xml:space="preserve"> </w:t>
      </w:r>
      <w:r w:rsidRPr="00854CDB">
        <w:rPr>
          <w:rFonts w:ascii="SimplifiedArabic" w:cs="SimplifiedArabic" w:hint="cs"/>
          <w:sz w:val="28"/>
          <w:szCs w:val="28"/>
          <w:rtl/>
        </w:rPr>
        <w:t>والتقرب</w:t>
      </w:r>
      <w:r w:rsidRPr="00854CDB">
        <w:rPr>
          <w:rFonts w:ascii="SimplifiedArabic" w:cs="SimplifiedArabic"/>
          <w:sz w:val="28"/>
          <w:szCs w:val="28"/>
        </w:rPr>
        <w:t xml:space="preserve"> </w:t>
      </w:r>
      <w:r w:rsidRPr="00854CDB">
        <w:rPr>
          <w:rFonts w:ascii="SimplifiedArabic" w:cs="SimplifiedArabic" w:hint="cs"/>
          <w:sz w:val="28"/>
          <w:szCs w:val="28"/>
          <w:rtl/>
        </w:rPr>
        <w:t>إلى</w:t>
      </w:r>
      <w:r w:rsidRPr="00854CDB">
        <w:rPr>
          <w:rFonts w:ascii="SimplifiedArabic" w:cs="SimplifiedArabic"/>
          <w:sz w:val="28"/>
          <w:szCs w:val="28"/>
        </w:rPr>
        <w:t xml:space="preserve"> </w:t>
      </w:r>
      <w:r w:rsidRPr="00854CDB">
        <w:rPr>
          <w:rFonts w:ascii="SimplifiedArabic" w:cs="SimplifiedArabic" w:hint="cs"/>
          <w:sz w:val="28"/>
          <w:szCs w:val="28"/>
          <w:rtl/>
        </w:rPr>
        <w:t>الفقراء</w:t>
      </w:r>
      <w:r w:rsidRPr="00854CDB">
        <w:rPr>
          <w:rFonts w:ascii="SimplifiedArabic" w:cs="SimplifiedArabic"/>
          <w:sz w:val="28"/>
          <w:szCs w:val="28"/>
        </w:rPr>
        <w:t xml:space="preserve"> </w:t>
      </w:r>
      <w:r w:rsidRPr="00854CDB">
        <w:rPr>
          <w:rFonts w:ascii="SimplifiedArabic" w:cs="SimplifiedArabic" w:hint="cs"/>
          <w:sz w:val="28"/>
          <w:szCs w:val="28"/>
          <w:rtl/>
        </w:rPr>
        <w:t>والمحتاجين</w:t>
      </w:r>
      <w:r w:rsidRPr="00854CDB">
        <w:rPr>
          <w:rFonts w:ascii="SimplifiedArabic" w:cs="SimplifiedArabic"/>
          <w:sz w:val="28"/>
          <w:szCs w:val="28"/>
        </w:rPr>
        <w:t xml:space="preserve"> </w:t>
      </w:r>
      <w:r w:rsidRPr="00854CDB">
        <w:rPr>
          <w:rFonts w:ascii="SimplifiedArabic" w:cs="SimplifiedArabic" w:hint="cs"/>
          <w:sz w:val="28"/>
          <w:szCs w:val="28"/>
          <w:rtl/>
        </w:rPr>
        <w:t>واليتامى</w:t>
      </w:r>
      <w:r w:rsidRPr="00854CDB">
        <w:rPr>
          <w:rFonts w:ascii="SimplifiedArabic" w:cs="SimplifiedArabic"/>
          <w:sz w:val="28"/>
          <w:szCs w:val="28"/>
        </w:rPr>
        <w:t xml:space="preserve"> </w:t>
      </w:r>
      <w:r w:rsidRPr="00854CDB">
        <w:rPr>
          <w:rFonts w:ascii="SimplifiedArabic" w:cs="SimplifiedArabic" w:hint="cs"/>
          <w:sz w:val="28"/>
          <w:szCs w:val="28"/>
          <w:rtl/>
        </w:rPr>
        <w:t>لإدراكه</w:t>
      </w:r>
      <w:r w:rsidRPr="00854CDB">
        <w:rPr>
          <w:rFonts w:ascii="SimplifiedArabic" w:cs="SimplifiedArabic" w:hint="cs"/>
          <w:sz w:val="28"/>
          <w:szCs w:val="28"/>
          <w:rtl/>
          <w:lang w:bidi="ar-DZ"/>
        </w:rPr>
        <w:t xml:space="preserve"> </w:t>
      </w:r>
      <w:r w:rsidRPr="00854CDB">
        <w:rPr>
          <w:rFonts w:ascii="SimplifiedArabic" w:cs="SimplifiedArabic" w:hint="cs"/>
          <w:sz w:val="28"/>
          <w:szCs w:val="28"/>
          <w:rtl/>
        </w:rPr>
        <w:t>سهولة</w:t>
      </w:r>
      <w:r w:rsidRPr="00854CDB">
        <w:rPr>
          <w:rFonts w:ascii="SimplifiedArabic" w:cs="SimplifiedArabic"/>
          <w:sz w:val="28"/>
          <w:szCs w:val="28"/>
        </w:rPr>
        <w:t xml:space="preserve"> </w:t>
      </w:r>
      <w:r w:rsidRPr="00854CDB">
        <w:rPr>
          <w:rFonts w:ascii="SimplifiedArabic" w:cs="SimplifiedArabic" w:hint="cs"/>
          <w:sz w:val="28"/>
          <w:szCs w:val="28"/>
          <w:rtl/>
        </w:rPr>
        <w:t>استمالتهم</w:t>
      </w:r>
      <w:r w:rsidRPr="00854CDB">
        <w:rPr>
          <w:rFonts w:ascii="SimplifiedArabic" w:cs="SimplifiedArabic"/>
          <w:sz w:val="28"/>
          <w:szCs w:val="28"/>
        </w:rPr>
        <w:t xml:space="preserve"> </w:t>
      </w:r>
      <w:r w:rsidRPr="00854CDB">
        <w:rPr>
          <w:rFonts w:ascii="SimplifiedArabic" w:cs="SimplifiedArabic" w:hint="cs"/>
          <w:sz w:val="28"/>
          <w:szCs w:val="28"/>
          <w:rtl/>
        </w:rPr>
        <w:t>وكسبهم</w:t>
      </w:r>
      <w:r w:rsidRPr="00854CDB">
        <w:rPr>
          <w:rFonts w:ascii="SimplifiedArabic" w:cs="SimplifiedArabic"/>
          <w:sz w:val="28"/>
          <w:szCs w:val="28"/>
        </w:rPr>
        <w:t xml:space="preserve"> </w:t>
      </w:r>
      <w:r w:rsidRPr="00854CDB">
        <w:rPr>
          <w:rFonts w:ascii="SimplifiedArabic" w:cs="SimplifiedArabic" w:hint="cs"/>
          <w:sz w:val="28"/>
          <w:szCs w:val="28"/>
          <w:rtl/>
        </w:rPr>
        <w:t>حيث</w:t>
      </w:r>
      <w:r w:rsidRPr="00854CDB">
        <w:rPr>
          <w:rFonts w:ascii="SimplifiedArabic" w:cs="SimplifiedArabic"/>
          <w:sz w:val="28"/>
          <w:szCs w:val="28"/>
        </w:rPr>
        <w:t xml:space="preserve"> </w:t>
      </w:r>
      <w:r w:rsidRPr="00854CDB">
        <w:rPr>
          <w:rFonts w:ascii="SimplifiedArabic" w:cs="SimplifiedArabic" w:hint="cs"/>
          <w:sz w:val="28"/>
          <w:szCs w:val="28"/>
          <w:rtl/>
        </w:rPr>
        <w:t>زار</w:t>
      </w:r>
      <w:r w:rsidRPr="00854CDB">
        <w:rPr>
          <w:rFonts w:ascii="SimplifiedArabic" w:cs="SimplifiedArabic"/>
          <w:sz w:val="28"/>
          <w:szCs w:val="28"/>
        </w:rPr>
        <w:t xml:space="preserve"> </w:t>
      </w:r>
      <w:r w:rsidRPr="00854CDB">
        <w:rPr>
          <w:rFonts w:ascii="SimplifiedArabic" w:cs="SimplifiedArabic" w:hint="cs"/>
          <w:sz w:val="28"/>
          <w:szCs w:val="28"/>
          <w:rtl/>
        </w:rPr>
        <w:t>المناطق</w:t>
      </w:r>
      <w:r w:rsidRPr="00854CDB">
        <w:rPr>
          <w:rFonts w:ascii="SimplifiedArabic" w:cs="SimplifiedArabic"/>
          <w:sz w:val="28"/>
          <w:szCs w:val="28"/>
        </w:rPr>
        <w:t xml:space="preserve"> </w:t>
      </w:r>
      <w:r w:rsidRPr="00854CDB">
        <w:rPr>
          <w:rFonts w:ascii="SimplifiedArabic" w:cs="SimplifiedArabic" w:hint="cs"/>
          <w:sz w:val="28"/>
          <w:szCs w:val="28"/>
          <w:rtl/>
        </w:rPr>
        <w:t>التي</w:t>
      </w:r>
      <w:r w:rsidRPr="00854CDB">
        <w:rPr>
          <w:rFonts w:ascii="SimplifiedArabic" w:cs="SimplifiedArabic"/>
          <w:sz w:val="28"/>
          <w:szCs w:val="28"/>
        </w:rPr>
        <w:t xml:space="preserve"> </w:t>
      </w:r>
      <w:r w:rsidRPr="00854CDB">
        <w:rPr>
          <w:rFonts w:ascii="SimplifiedArabic" w:cs="SimplifiedArabic" w:hint="cs"/>
          <w:sz w:val="28"/>
          <w:szCs w:val="28"/>
          <w:rtl/>
        </w:rPr>
        <w:t>تعرضت</w:t>
      </w:r>
      <w:r w:rsidRPr="00854CDB">
        <w:rPr>
          <w:rFonts w:ascii="SimplifiedArabic" w:cs="SimplifiedArabic"/>
          <w:sz w:val="28"/>
          <w:szCs w:val="28"/>
        </w:rPr>
        <w:t xml:space="preserve"> </w:t>
      </w:r>
      <w:r w:rsidRPr="00854CDB">
        <w:rPr>
          <w:rFonts w:ascii="SimplifiedArabic" w:cs="SimplifiedArabic" w:hint="cs"/>
          <w:sz w:val="28"/>
          <w:szCs w:val="28"/>
          <w:rtl/>
        </w:rPr>
        <w:t>للمجاعة</w:t>
      </w:r>
      <w:r w:rsidR="00A720A7">
        <w:rPr>
          <w:rFonts w:ascii="SimplifiedArabic" w:cs="SimplifiedArabic" w:hint="cs"/>
          <w:sz w:val="28"/>
          <w:szCs w:val="28"/>
          <w:rtl/>
        </w:rPr>
        <w:t>،</w:t>
      </w:r>
      <w:r w:rsidRPr="00854CDB">
        <w:rPr>
          <w:rFonts w:ascii="SimplifiedArabic" w:cs="SimplifiedArabic"/>
          <w:sz w:val="28"/>
          <w:szCs w:val="28"/>
        </w:rPr>
        <w:t xml:space="preserve"> </w:t>
      </w:r>
      <w:r w:rsidRPr="00854CDB">
        <w:rPr>
          <w:rFonts w:ascii="SimplifiedArabic" w:cs="SimplifiedArabic" w:hint="cs"/>
          <w:sz w:val="28"/>
          <w:szCs w:val="28"/>
          <w:rtl/>
        </w:rPr>
        <w:t>واستغلت</w:t>
      </w:r>
      <w:r w:rsidRPr="00854CDB">
        <w:rPr>
          <w:rFonts w:ascii="SimplifiedArabic" w:cs="SimplifiedArabic"/>
          <w:sz w:val="28"/>
          <w:szCs w:val="28"/>
        </w:rPr>
        <w:t xml:space="preserve"> </w:t>
      </w:r>
      <w:r w:rsidRPr="00854CDB">
        <w:rPr>
          <w:rFonts w:ascii="SimplifiedArabic" w:cs="SimplifiedArabic" w:hint="cs"/>
          <w:sz w:val="28"/>
          <w:szCs w:val="28"/>
          <w:rtl/>
        </w:rPr>
        <w:t>الكنيسة</w:t>
      </w:r>
      <w:r w:rsidRPr="00854CDB">
        <w:rPr>
          <w:rFonts w:ascii="SimplifiedArabic" w:cs="SimplifiedArabic"/>
          <w:sz w:val="28"/>
          <w:szCs w:val="28"/>
        </w:rPr>
        <w:t xml:space="preserve"> </w:t>
      </w:r>
      <w:r w:rsidRPr="00854CDB">
        <w:rPr>
          <w:rFonts w:ascii="SimplifiedArabic" w:cs="SimplifiedArabic" w:hint="cs"/>
          <w:sz w:val="28"/>
          <w:szCs w:val="28"/>
          <w:rtl/>
        </w:rPr>
        <w:t>الظروف</w:t>
      </w:r>
      <w:r w:rsidRPr="00854CDB">
        <w:rPr>
          <w:rFonts w:ascii="SimplifiedArabic" w:cs="SimplifiedArabic"/>
          <w:sz w:val="28"/>
          <w:szCs w:val="28"/>
        </w:rPr>
        <w:t xml:space="preserve"> </w:t>
      </w:r>
      <w:r w:rsidRPr="00854CDB">
        <w:rPr>
          <w:rFonts w:ascii="SimplifiedArabic" w:cs="SimplifiedArabic" w:hint="cs"/>
          <w:sz w:val="28"/>
          <w:szCs w:val="28"/>
          <w:rtl/>
        </w:rPr>
        <w:t>الاجتماعية</w:t>
      </w:r>
      <w:r w:rsidRPr="00854CDB">
        <w:rPr>
          <w:rFonts w:ascii="SimplifiedArabic" w:cs="SimplifiedArabic"/>
          <w:sz w:val="28"/>
          <w:szCs w:val="28"/>
        </w:rPr>
        <w:t xml:space="preserve"> </w:t>
      </w:r>
      <w:r w:rsidRPr="00854CDB">
        <w:rPr>
          <w:rFonts w:ascii="SimplifiedArabic" w:cs="SimplifiedArabic" w:hint="cs"/>
          <w:sz w:val="28"/>
          <w:szCs w:val="28"/>
          <w:rtl/>
        </w:rPr>
        <w:t>المأساوية</w:t>
      </w:r>
      <w:r w:rsidRPr="00854CDB">
        <w:rPr>
          <w:rFonts w:ascii="SimplifiedArabic" w:cs="SimplifiedArabic"/>
          <w:sz w:val="28"/>
          <w:szCs w:val="28"/>
        </w:rPr>
        <w:t xml:space="preserve"> </w:t>
      </w:r>
      <w:r w:rsidRPr="00854CDB">
        <w:rPr>
          <w:rFonts w:ascii="SimplifiedArabic" w:cs="SimplifiedArabic" w:hint="cs"/>
          <w:sz w:val="28"/>
          <w:szCs w:val="28"/>
          <w:rtl/>
        </w:rPr>
        <w:t>للناس</w:t>
      </w:r>
      <w:r w:rsidRPr="00854CDB">
        <w:rPr>
          <w:rFonts w:ascii="SimplifiedArabic" w:cs="SimplifiedArabic" w:hint="cs"/>
          <w:sz w:val="28"/>
          <w:szCs w:val="28"/>
          <w:rtl/>
          <w:lang w:bidi="ar-DZ"/>
        </w:rPr>
        <w:t xml:space="preserve"> </w:t>
      </w:r>
      <w:r w:rsidRPr="00854CDB">
        <w:rPr>
          <w:rFonts w:ascii="SimplifiedArabic" w:cs="SimplifiedArabic" w:hint="cs"/>
          <w:sz w:val="28"/>
          <w:szCs w:val="28"/>
          <w:rtl/>
        </w:rPr>
        <w:t>فذهبت</w:t>
      </w:r>
      <w:r w:rsidRPr="00854CDB">
        <w:rPr>
          <w:rFonts w:ascii="SimplifiedArabic" w:cs="SimplifiedArabic"/>
          <w:sz w:val="28"/>
          <w:szCs w:val="28"/>
        </w:rPr>
        <w:t xml:space="preserve"> </w:t>
      </w:r>
      <w:r w:rsidRPr="00854CDB">
        <w:rPr>
          <w:rFonts w:ascii="SimplifiedArabic" w:cs="SimplifiedArabic" w:hint="cs"/>
          <w:sz w:val="28"/>
          <w:szCs w:val="28"/>
          <w:rtl/>
        </w:rPr>
        <w:t>إليهم</w:t>
      </w:r>
      <w:r w:rsidRPr="00854CDB">
        <w:rPr>
          <w:rFonts w:ascii="SimplifiedArabic" w:cs="SimplifiedArabic"/>
          <w:sz w:val="28"/>
          <w:szCs w:val="28"/>
        </w:rPr>
        <w:t xml:space="preserve"> </w:t>
      </w:r>
      <w:r w:rsidRPr="00854CDB">
        <w:rPr>
          <w:rFonts w:ascii="SimplifiedArabic" w:cs="SimplifiedArabic" w:hint="cs"/>
          <w:sz w:val="28"/>
          <w:szCs w:val="28"/>
          <w:rtl/>
        </w:rPr>
        <w:t>حاملة</w:t>
      </w:r>
      <w:r w:rsidRPr="00854CDB">
        <w:rPr>
          <w:rFonts w:ascii="SimplifiedArabic" w:cs="SimplifiedArabic"/>
          <w:sz w:val="28"/>
          <w:szCs w:val="28"/>
        </w:rPr>
        <w:t xml:space="preserve"> </w:t>
      </w:r>
      <w:r w:rsidRPr="00854CDB">
        <w:rPr>
          <w:rFonts w:ascii="SimplifiedArabic" w:cs="SimplifiedArabic" w:hint="cs"/>
          <w:sz w:val="28"/>
          <w:szCs w:val="28"/>
          <w:rtl/>
        </w:rPr>
        <w:t>الإنجيل</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يد</w:t>
      </w:r>
      <w:r w:rsidRPr="00854CDB">
        <w:rPr>
          <w:rFonts w:ascii="SimplifiedArabic" w:cs="SimplifiedArabic"/>
          <w:sz w:val="28"/>
          <w:szCs w:val="28"/>
        </w:rPr>
        <w:t xml:space="preserve"> </w:t>
      </w:r>
      <w:r w:rsidRPr="00854CDB">
        <w:rPr>
          <w:rFonts w:ascii="SimplifiedArabic" w:cs="SimplifiedArabic" w:hint="cs"/>
          <w:sz w:val="28"/>
          <w:szCs w:val="28"/>
          <w:rtl/>
        </w:rPr>
        <w:t>والمعونات</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يد</w:t>
      </w:r>
      <w:r w:rsidRPr="00854CDB">
        <w:rPr>
          <w:rFonts w:ascii="SimplifiedArabic" w:cs="SimplifiedArabic"/>
          <w:sz w:val="28"/>
          <w:szCs w:val="28"/>
        </w:rPr>
        <w:t xml:space="preserve"> </w:t>
      </w:r>
      <w:r w:rsidRPr="00854CDB">
        <w:rPr>
          <w:rFonts w:ascii="SimplifiedArabic" w:cs="SimplifiedArabic" w:hint="cs"/>
          <w:sz w:val="28"/>
          <w:szCs w:val="28"/>
          <w:rtl/>
        </w:rPr>
        <w:t>أخرى،</w:t>
      </w:r>
      <w:r w:rsidRPr="00854CDB">
        <w:rPr>
          <w:rFonts w:ascii="SimplifiedArabic" w:cs="SimplifiedArabic"/>
          <w:sz w:val="28"/>
          <w:szCs w:val="28"/>
        </w:rPr>
        <w:t xml:space="preserve"> </w:t>
      </w:r>
      <w:r w:rsidRPr="00854CDB">
        <w:rPr>
          <w:rFonts w:ascii="SimplifiedArabic" w:cs="SimplifiedArabic" w:hint="cs"/>
          <w:sz w:val="28"/>
          <w:szCs w:val="28"/>
          <w:rtl/>
        </w:rPr>
        <w:t>واضطر</w:t>
      </w:r>
      <w:r w:rsidRPr="00854CDB">
        <w:rPr>
          <w:rFonts w:ascii="SimplifiedArabic" w:cs="SimplifiedArabic"/>
          <w:sz w:val="28"/>
          <w:szCs w:val="28"/>
        </w:rPr>
        <w:t xml:space="preserve"> </w:t>
      </w:r>
      <w:r w:rsidRPr="00854CDB">
        <w:rPr>
          <w:rFonts w:ascii="SimplifiedArabic" w:cs="SimplifiedArabic" w:hint="cs"/>
          <w:sz w:val="28"/>
          <w:szCs w:val="28"/>
          <w:rtl/>
        </w:rPr>
        <w:t>الأهالي</w:t>
      </w:r>
      <w:r w:rsidRPr="00854CDB">
        <w:rPr>
          <w:rFonts w:ascii="SimplifiedArabic" w:cs="SimplifiedArabic"/>
          <w:sz w:val="28"/>
          <w:szCs w:val="28"/>
        </w:rPr>
        <w:t xml:space="preserve"> </w:t>
      </w:r>
      <w:r w:rsidRPr="00854CDB">
        <w:rPr>
          <w:rFonts w:ascii="SimplifiedArabic" w:cs="SimplifiedArabic" w:hint="cs"/>
          <w:sz w:val="28"/>
          <w:szCs w:val="28"/>
          <w:rtl/>
        </w:rPr>
        <w:t>لتسليم</w:t>
      </w:r>
      <w:r w:rsidRPr="00854CDB">
        <w:rPr>
          <w:rFonts w:ascii="SimplifiedArabic" w:cs="SimplifiedArabic"/>
          <w:sz w:val="28"/>
          <w:szCs w:val="28"/>
        </w:rPr>
        <w:t xml:space="preserve"> </w:t>
      </w:r>
      <w:r w:rsidRPr="00854CDB">
        <w:rPr>
          <w:rFonts w:ascii="SimplifiedArabic" w:cs="SimplifiedArabic" w:hint="cs"/>
          <w:sz w:val="28"/>
          <w:szCs w:val="28"/>
          <w:rtl/>
        </w:rPr>
        <w:t>أبنائهم</w:t>
      </w:r>
      <w:r w:rsidRPr="00854CDB">
        <w:rPr>
          <w:rFonts w:ascii="SimplifiedArabic" w:cs="SimplifiedArabic" w:hint="cs"/>
          <w:sz w:val="28"/>
          <w:szCs w:val="28"/>
          <w:rtl/>
          <w:lang w:bidi="ar-DZ"/>
        </w:rPr>
        <w:t xml:space="preserve"> </w:t>
      </w:r>
      <w:r w:rsidRPr="00854CDB">
        <w:rPr>
          <w:rFonts w:ascii="SimplifiedArabic" w:cs="SimplifiedArabic" w:hint="cs"/>
          <w:sz w:val="28"/>
          <w:szCs w:val="28"/>
          <w:rtl/>
        </w:rPr>
        <w:t>إلى</w:t>
      </w:r>
      <w:r w:rsidRPr="00854CDB">
        <w:rPr>
          <w:rFonts w:ascii="SimplifiedArabic" w:cs="SimplifiedArabic"/>
          <w:sz w:val="28"/>
          <w:szCs w:val="28"/>
        </w:rPr>
        <w:t xml:space="preserve"> </w:t>
      </w:r>
      <w:r w:rsidRPr="00854CDB">
        <w:rPr>
          <w:rFonts w:ascii="SimplifiedArabic" w:cs="SimplifiedArabic" w:hint="cs"/>
          <w:sz w:val="28"/>
          <w:szCs w:val="28"/>
          <w:rtl/>
        </w:rPr>
        <w:t>الآباء</w:t>
      </w:r>
      <w:r w:rsidRPr="00854CDB">
        <w:rPr>
          <w:rFonts w:ascii="SimplifiedArabic" w:cs="SimplifiedArabic"/>
          <w:sz w:val="28"/>
          <w:szCs w:val="28"/>
        </w:rPr>
        <w:t xml:space="preserve"> </w:t>
      </w:r>
      <w:r w:rsidRPr="00854CDB">
        <w:rPr>
          <w:rFonts w:ascii="SimplifiedArabic" w:cs="SimplifiedArabic" w:hint="cs"/>
          <w:sz w:val="28"/>
          <w:szCs w:val="28"/>
          <w:rtl/>
        </w:rPr>
        <w:t>البيض</w:t>
      </w:r>
      <w:r w:rsidRPr="00854CDB">
        <w:rPr>
          <w:rFonts w:ascii="SimplifiedArabic" w:cs="SimplifiedArabic"/>
          <w:sz w:val="28"/>
          <w:szCs w:val="28"/>
        </w:rPr>
        <w:t xml:space="preserve"> </w:t>
      </w:r>
      <w:r w:rsidRPr="00854CDB">
        <w:rPr>
          <w:rFonts w:ascii="SimplifiedArabic" w:cs="SimplifiedArabic" w:hint="cs"/>
          <w:sz w:val="28"/>
          <w:szCs w:val="28"/>
          <w:rtl/>
        </w:rPr>
        <w:t>خوفا</w:t>
      </w:r>
      <w:r w:rsidRPr="00854CDB">
        <w:rPr>
          <w:rFonts w:ascii="SimplifiedArabic" w:cs="SimplifiedArabic"/>
          <w:sz w:val="28"/>
          <w:szCs w:val="28"/>
        </w:rPr>
        <w:t xml:space="preserve"> </w:t>
      </w:r>
      <w:r w:rsidRPr="00854CDB">
        <w:rPr>
          <w:rFonts w:ascii="SimplifiedArabic" w:cs="SimplifiedArabic" w:hint="cs"/>
          <w:sz w:val="28"/>
          <w:szCs w:val="28"/>
          <w:rtl/>
        </w:rPr>
        <w:t>عليهم</w:t>
      </w:r>
      <w:r w:rsidRPr="00854CDB">
        <w:rPr>
          <w:rFonts w:ascii="SimplifiedArabic" w:cs="SimplifiedArabic"/>
          <w:sz w:val="28"/>
          <w:szCs w:val="28"/>
        </w:rPr>
        <w:t xml:space="preserve"> </w:t>
      </w:r>
      <w:r w:rsidRPr="00854CDB">
        <w:rPr>
          <w:rFonts w:ascii="SimplifiedArabic" w:cs="SimplifiedArabic" w:hint="cs"/>
          <w:sz w:val="28"/>
          <w:szCs w:val="28"/>
          <w:rtl/>
        </w:rPr>
        <w:t>من</w:t>
      </w:r>
      <w:r w:rsidRPr="00854CDB">
        <w:rPr>
          <w:rFonts w:ascii="SimplifiedArabic" w:cs="SimplifiedArabic"/>
          <w:sz w:val="28"/>
          <w:szCs w:val="28"/>
        </w:rPr>
        <w:t xml:space="preserve"> </w:t>
      </w:r>
      <w:r w:rsidRPr="00854CDB">
        <w:rPr>
          <w:rFonts w:ascii="SimplifiedArabic" w:cs="SimplifiedArabic" w:hint="cs"/>
          <w:sz w:val="28"/>
          <w:szCs w:val="28"/>
          <w:rtl/>
        </w:rPr>
        <w:t>الموت</w:t>
      </w:r>
      <w:r w:rsidRPr="00854CDB">
        <w:rPr>
          <w:rFonts w:ascii="SimplifiedArabic" w:cs="SimplifiedArabic"/>
          <w:sz w:val="28"/>
          <w:szCs w:val="28"/>
        </w:rPr>
        <w:t xml:space="preserve"> </w:t>
      </w:r>
      <w:r w:rsidRPr="00854CDB">
        <w:rPr>
          <w:rFonts w:ascii="SimplifiedArabic" w:cs="SimplifiedArabic" w:hint="cs"/>
          <w:sz w:val="28"/>
          <w:szCs w:val="28"/>
          <w:rtl/>
        </w:rPr>
        <w:t>حتى</w:t>
      </w:r>
      <w:r w:rsidRPr="00854CDB">
        <w:rPr>
          <w:rFonts w:ascii="SimplifiedArabic" w:cs="SimplifiedArabic"/>
          <w:sz w:val="28"/>
          <w:szCs w:val="28"/>
        </w:rPr>
        <w:t xml:space="preserve"> </w:t>
      </w:r>
      <w:r w:rsidRPr="00854CDB">
        <w:rPr>
          <w:rFonts w:ascii="SimplifiedArabic" w:cs="SimplifiedArabic" w:hint="cs"/>
          <w:sz w:val="28"/>
          <w:szCs w:val="28"/>
          <w:rtl/>
        </w:rPr>
        <w:t>لو</w:t>
      </w:r>
      <w:r w:rsidRPr="00854CDB">
        <w:rPr>
          <w:rFonts w:ascii="SimplifiedArabic" w:cs="SimplifiedArabic"/>
          <w:sz w:val="28"/>
          <w:szCs w:val="28"/>
        </w:rPr>
        <w:t xml:space="preserve"> </w:t>
      </w:r>
      <w:r w:rsidRPr="00854CDB">
        <w:rPr>
          <w:rFonts w:ascii="SimplifiedArabic" w:cs="SimplifiedArabic" w:hint="cs"/>
          <w:sz w:val="28"/>
          <w:szCs w:val="28"/>
          <w:rtl/>
        </w:rPr>
        <w:t>كان</w:t>
      </w:r>
      <w:r w:rsidRPr="00854CDB">
        <w:rPr>
          <w:rFonts w:ascii="SimplifiedArabic" w:cs="SimplifiedArabic"/>
          <w:sz w:val="28"/>
          <w:szCs w:val="28"/>
        </w:rPr>
        <w:t xml:space="preserve"> </w:t>
      </w:r>
      <w:r w:rsidRPr="00854CDB">
        <w:rPr>
          <w:rFonts w:ascii="SimplifiedArabic" w:cs="SimplifiedArabic" w:hint="cs"/>
          <w:sz w:val="28"/>
          <w:szCs w:val="28"/>
          <w:rtl/>
        </w:rPr>
        <w:t>ثمن</w:t>
      </w:r>
      <w:r w:rsidRPr="00854CDB">
        <w:rPr>
          <w:rFonts w:ascii="SimplifiedArabic" w:cs="SimplifiedArabic"/>
          <w:sz w:val="28"/>
          <w:szCs w:val="28"/>
        </w:rPr>
        <w:t xml:space="preserve"> </w:t>
      </w:r>
      <w:r w:rsidRPr="00854CDB">
        <w:rPr>
          <w:rFonts w:ascii="SimplifiedArabic" w:cs="SimplifiedArabic" w:hint="cs"/>
          <w:sz w:val="28"/>
          <w:szCs w:val="28"/>
          <w:rtl/>
        </w:rPr>
        <w:t>ذلك</w:t>
      </w:r>
      <w:r w:rsidRPr="00854CDB">
        <w:rPr>
          <w:rFonts w:ascii="SimplifiedArabic" w:cs="SimplifiedArabic"/>
          <w:sz w:val="28"/>
          <w:szCs w:val="28"/>
        </w:rPr>
        <w:t xml:space="preserve"> </w:t>
      </w:r>
      <w:r w:rsidRPr="00854CDB">
        <w:rPr>
          <w:rFonts w:ascii="SimplifiedArabic" w:cs="SimplifiedArabic" w:hint="cs"/>
          <w:sz w:val="28"/>
          <w:szCs w:val="28"/>
          <w:rtl/>
        </w:rPr>
        <w:t>تنصيرهم</w:t>
      </w:r>
      <w:r w:rsidR="00A720A7">
        <w:rPr>
          <w:rFonts w:ascii="SimplifiedArabic" w:cs="SimplifiedArabic" w:hint="cs"/>
          <w:sz w:val="28"/>
          <w:szCs w:val="28"/>
          <w:rtl/>
        </w:rPr>
        <w:t>.</w:t>
      </w:r>
    </w:p>
    <w:p w:rsidR="006C07B2" w:rsidRPr="00854CDB" w:rsidRDefault="00A720A7" w:rsidP="006C07B2">
      <w:pPr>
        <w:autoSpaceDE w:val="0"/>
        <w:autoSpaceDN w:val="0"/>
        <w:bidi/>
        <w:adjustRightInd w:val="0"/>
        <w:spacing w:after="0"/>
        <w:ind w:firstLine="708"/>
        <w:jc w:val="both"/>
        <w:rPr>
          <w:rFonts w:ascii="SimplifiedArabic" w:cs="SimplifiedArabic"/>
          <w:sz w:val="28"/>
          <w:szCs w:val="28"/>
          <w:rtl/>
        </w:rPr>
      </w:pPr>
      <w:r>
        <w:rPr>
          <w:rFonts w:ascii="SimplifiedArabic" w:cs="SimplifiedArabic" w:hint="cs"/>
          <w:sz w:val="28"/>
          <w:szCs w:val="28"/>
          <w:rtl/>
        </w:rPr>
        <w:t>وبذلك</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تهافت</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الناس</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الأكثر</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ثراء</w:t>
      </w:r>
      <w:r w:rsidR="006C07B2">
        <w:rPr>
          <w:rFonts w:ascii="SimplifiedArabic" w:cs="SimplifiedArabic" w:hint="cs"/>
          <w:sz w:val="28"/>
          <w:szCs w:val="28"/>
          <w:rtl/>
        </w:rPr>
        <w:t xml:space="preserve"> </w:t>
      </w:r>
      <w:r w:rsidR="006C07B2" w:rsidRPr="00854CDB">
        <w:rPr>
          <w:rFonts w:ascii="SimplifiedArabic" w:cs="SimplifiedArabic" w:hint="cs"/>
          <w:sz w:val="28"/>
          <w:szCs w:val="28"/>
          <w:rtl/>
        </w:rPr>
        <w:t>على</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استقبال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أطفال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الفقراء</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لإنقاذهم</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من</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الموت</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المحقق،</w:t>
      </w:r>
      <w:r w:rsidR="006C07B2" w:rsidRPr="00854CDB">
        <w:rPr>
          <w:rFonts w:ascii="SimplifiedArabic" w:cs="SimplifiedArabic" w:hint="cs"/>
          <w:sz w:val="28"/>
          <w:szCs w:val="28"/>
          <w:rtl/>
          <w:lang w:bidi="ar-DZ"/>
        </w:rPr>
        <w:t xml:space="preserve"> </w:t>
      </w:r>
      <w:r w:rsidR="00172078">
        <w:rPr>
          <w:rFonts w:ascii="SimplifiedArabic" w:cs="SimplifiedArabic" w:hint="cs"/>
          <w:sz w:val="28"/>
          <w:szCs w:val="28"/>
          <w:rtl/>
          <w:lang w:bidi="ar-DZ"/>
        </w:rPr>
        <w:t>و</w:t>
      </w:r>
      <w:r w:rsidR="006C07B2" w:rsidRPr="00854CDB">
        <w:rPr>
          <w:rFonts w:ascii="SimplifiedArabic" w:cs="SimplifiedArabic" w:hint="cs"/>
          <w:sz w:val="28"/>
          <w:szCs w:val="28"/>
          <w:rtl/>
        </w:rPr>
        <w:t>كانت</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الأم</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تشاهد</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طفلها</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ينتقل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إلى</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أحضان</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شخص</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غريب</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في</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ذهول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كبير</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من</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شدة</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الفقر</w:t>
      </w:r>
      <w:r w:rsidR="00172078">
        <w:rPr>
          <w:rFonts w:ascii="SimplifiedArabic" w:cs="SimplifiedArabic" w:hint="cs"/>
          <w:sz w:val="28"/>
          <w:szCs w:val="28"/>
          <w:rtl/>
        </w:rPr>
        <w:t>،</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وتم</w:t>
      </w:r>
      <w:r w:rsidR="006C07B2" w:rsidRPr="00854CDB">
        <w:rPr>
          <w:rFonts w:ascii="SimplifiedArabic" w:cs="SimplifiedArabic" w:hint="cs"/>
          <w:sz w:val="28"/>
          <w:szCs w:val="28"/>
          <w:rtl/>
          <w:lang w:bidi="ar-DZ"/>
        </w:rPr>
        <w:t xml:space="preserve"> </w:t>
      </w:r>
      <w:r w:rsidR="006C07B2" w:rsidRPr="00854CDB">
        <w:rPr>
          <w:rFonts w:ascii="SimplifiedArabic" w:cs="SimplifiedArabic" w:hint="cs"/>
          <w:sz w:val="28"/>
          <w:szCs w:val="28"/>
          <w:rtl/>
        </w:rPr>
        <w:t>جمع</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الأطفال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بالمئات</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والآلاف وأصبح</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الأسقف</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يستقبل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في</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مقره</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قوافل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الأطفال</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الذين</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لا</w:t>
      </w:r>
      <w:r w:rsidR="006C07B2" w:rsidRPr="00854CDB">
        <w:rPr>
          <w:rFonts w:ascii="SimplifiedArabic" w:cs="SimplifiedArabic" w:hint="cs"/>
          <w:sz w:val="28"/>
          <w:szCs w:val="28"/>
          <w:rtl/>
          <w:lang w:bidi="ar-DZ"/>
        </w:rPr>
        <w:t xml:space="preserve"> </w:t>
      </w:r>
      <w:r w:rsidR="006C07B2" w:rsidRPr="00854CDB">
        <w:rPr>
          <w:rFonts w:ascii="SimplifiedArabic" w:cs="SimplifiedArabic" w:hint="cs"/>
          <w:sz w:val="28"/>
          <w:szCs w:val="28"/>
          <w:rtl/>
        </w:rPr>
        <w:t>تكسوا</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أجسادهم</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إلا</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خرق</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بالية</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محاولا</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توزيعهم</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على</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أماكن</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قريبة</w:t>
      </w:r>
      <w:r w:rsidR="006C07B2" w:rsidRPr="00854CDB">
        <w:rPr>
          <w:rFonts w:ascii="SimplifiedArabic" w:cs="SimplifiedArabic"/>
          <w:sz w:val="28"/>
          <w:szCs w:val="28"/>
        </w:rPr>
        <w:t xml:space="preserve"> </w:t>
      </w:r>
      <w:r w:rsidR="006C07B2" w:rsidRPr="00854CDB">
        <w:rPr>
          <w:rFonts w:ascii="SimplifiedArabic" w:cs="SimplifiedArabic" w:hint="cs"/>
          <w:sz w:val="28"/>
          <w:szCs w:val="28"/>
          <w:rtl/>
        </w:rPr>
        <w:t>.</w:t>
      </w:r>
    </w:p>
    <w:p w:rsidR="006C07B2" w:rsidRPr="00854CDB" w:rsidRDefault="006C07B2" w:rsidP="006C07B2">
      <w:pPr>
        <w:autoSpaceDE w:val="0"/>
        <w:autoSpaceDN w:val="0"/>
        <w:bidi/>
        <w:adjustRightInd w:val="0"/>
        <w:spacing w:after="0"/>
        <w:ind w:firstLine="708"/>
        <w:jc w:val="both"/>
        <w:rPr>
          <w:rFonts w:ascii="SimplifiedArabic" w:cs="SimplifiedArabic"/>
          <w:sz w:val="28"/>
          <w:szCs w:val="28"/>
          <w:rtl/>
        </w:rPr>
      </w:pPr>
      <w:r w:rsidRPr="00854CDB">
        <w:rPr>
          <w:rFonts w:ascii="SimplifiedArabic" w:cs="SimplifiedArabic" w:hint="cs"/>
          <w:sz w:val="28"/>
          <w:szCs w:val="28"/>
          <w:rtl/>
        </w:rPr>
        <w:t>وبعد</w:t>
      </w:r>
      <w:r w:rsidRPr="00854CDB">
        <w:rPr>
          <w:rFonts w:ascii="SimplifiedArabic" w:cs="SimplifiedArabic"/>
          <w:sz w:val="28"/>
          <w:szCs w:val="28"/>
        </w:rPr>
        <w:t xml:space="preserve"> </w:t>
      </w:r>
      <w:r w:rsidRPr="00854CDB">
        <w:rPr>
          <w:rFonts w:ascii="SimplifiedArabic" w:cs="SimplifiedArabic" w:hint="cs"/>
          <w:sz w:val="28"/>
          <w:szCs w:val="28"/>
          <w:rtl/>
        </w:rPr>
        <w:t>فترة</w:t>
      </w:r>
      <w:r w:rsidRPr="00854CDB">
        <w:rPr>
          <w:rFonts w:ascii="SimplifiedArabic" w:cs="SimplifiedArabic"/>
          <w:sz w:val="28"/>
          <w:szCs w:val="28"/>
        </w:rPr>
        <w:t xml:space="preserve"> </w:t>
      </w:r>
      <w:r w:rsidRPr="00854CDB">
        <w:rPr>
          <w:rFonts w:ascii="SimplifiedArabic" w:cs="SimplifiedArabic" w:hint="cs"/>
          <w:sz w:val="28"/>
          <w:szCs w:val="28"/>
          <w:rtl/>
        </w:rPr>
        <w:t>بنى</w:t>
      </w:r>
      <w:r w:rsidRPr="00854CDB">
        <w:rPr>
          <w:rFonts w:ascii="SimplifiedArabic" w:cs="SimplifiedArabic"/>
          <w:sz w:val="28"/>
          <w:szCs w:val="28"/>
        </w:rPr>
        <w:t xml:space="preserve"> </w:t>
      </w:r>
      <w:r w:rsidRPr="00854CDB">
        <w:rPr>
          <w:rFonts w:ascii="SimplifiedArabic" w:cs="SimplifiedArabic" w:hint="cs"/>
          <w:sz w:val="28"/>
          <w:szCs w:val="28"/>
          <w:rtl/>
        </w:rPr>
        <w:t>لافيجري</w:t>
      </w:r>
      <w:r w:rsidRPr="00854CDB">
        <w:rPr>
          <w:rFonts w:ascii="SimplifiedArabic" w:cs="SimplifiedArabic"/>
          <w:sz w:val="28"/>
          <w:szCs w:val="28"/>
        </w:rPr>
        <w:t xml:space="preserve"> </w:t>
      </w:r>
      <w:r w:rsidRPr="00854CDB">
        <w:rPr>
          <w:rFonts w:ascii="SimplifiedArabic" w:cs="SimplifiedArabic" w:hint="cs"/>
          <w:sz w:val="28"/>
          <w:szCs w:val="28"/>
          <w:rtl/>
        </w:rPr>
        <w:t>مركزين</w:t>
      </w:r>
      <w:r w:rsidRPr="00854CDB">
        <w:rPr>
          <w:rFonts w:ascii="SimplifiedArabic" w:cs="SimplifiedArabic"/>
          <w:sz w:val="28"/>
          <w:szCs w:val="28"/>
        </w:rPr>
        <w:t xml:space="preserve"> </w:t>
      </w:r>
      <w:r w:rsidRPr="00854CDB">
        <w:rPr>
          <w:rFonts w:ascii="SimplifiedArabic" w:cs="SimplifiedArabic" w:hint="cs"/>
          <w:sz w:val="28"/>
          <w:szCs w:val="28"/>
          <w:rtl/>
        </w:rPr>
        <w:t>واحدا</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القبة</w:t>
      </w:r>
      <w:r w:rsidRPr="00854CDB">
        <w:rPr>
          <w:rFonts w:ascii="SimplifiedArabic" w:cs="SimplifiedArabic"/>
          <w:sz w:val="28"/>
          <w:szCs w:val="28"/>
        </w:rPr>
        <w:t xml:space="preserve"> </w:t>
      </w:r>
      <w:r w:rsidRPr="00854CDB">
        <w:rPr>
          <w:rFonts w:ascii="SimplifiedArabic" w:cs="SimplifiedArabic" w:hint="cs"/>
          <w:sz w:val="28"/>
          <w:szCs w:val="28"/>
          <w:rtl/>
        </w:rPr>
        <w:t>لإيواء</w:t>
      </w:r>
      <w:r w:rsidRPr="00854CDB">
        <w:rPr>
          <w:rFonts w:ascii="SimplifiedArabic" w:cs="SimplifiedArabic"/>
          <w:sz w:val="28"/>
          <w:szCs w:val="28"/>
        </w:rPr>
        <w:t xml:space="preserve"> </w:t>
      </w:r>
      <w:r w:rsidRPr="00854CDB">
        <w:rPr>
          <w:rFonts w:ascii="SimplifiedArabic" w:cs="SimplifiedArabic" w:hint="cs"/>
          <w:sz w:val="28"/>
          <w:szCs w:val="28"/>
          <w:rtl/>
        </w:rPr>
        <w:t>الذكور</w:t>
      </w:r>
      <w:r w:rsidRPr="00854CDB">
        <w:rPr>
          <w:rFonts w:ascii="SimplifiedArabic" w:cs="SimplifiedArabic"/>
          <w:sz w:val="28"/>
          <w:szCs w:val="28"/>
        </w:rPr>
        <w:t xml:space="preserve"> </w:t>
      </w:r>
      <w:r w:rsidRPr="00854CDB">
        <w:rPr>
          <w:rFonts w:ascii="SimplifiedArabic" w:cs="SimplifiedArabic" w:hint="cs"/>
          <w:sz w:val="28"/>
          <w:szCs w:val="28"/>
          <w:rtl/>
        </w:rPr>
        <w:t>والثاني</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بن</w:t>
      </w:r>
      <w:r w:rsidRPr="00854CDB">
        <w:rPr>
          <w:rFonts w:ascii="SimplifiedArabic" w:cs="SimplifiedArabic"/>
          <w:sz w:val="28"/>
          <w:szCs w:val="28"/>
        </w:rPr>
        <w:t xml:space="preserve"> </w:t>
      </w:r>
      <w:r w:rsidRPr="00854CDB">
        <w:rPr>
          <w:rFonts w:ascii="SimplifiedArabic" w:cs="SimplifiedArabic" w:hint="cs"/>
          <w:sz w:val="28"/>
          <w:szCs w:val="28"/>
          <w:rtl/>
        </w:rPr>
        <w:t>عكنون</w:t>
      </w:r>
      <w:r w:rsidRPr="00854CDB">
        <w:rPr>
          <w:rFonts w:ascii="SimplifiedArabic" w:cs="SimplifiedArabic" w:hint="cs"/>
          <w:sz w:val="28"/>
          <w:szCs w:val="28"/>
          <w:rtl/>
          <w:lang w:bidi="ar-DZ"/>
        </w:rPr>
        <w:t xml:space="preserve"> </w:t>
      </w:r>
      <w:r w:rsidRPr="00854CDB">
        <w:rPr>
          <w:rFonts w:ascii="SimplifiedArabic" w:cs="SimplifiedArabic" w:hint="cs"/>
          <w:sz w:val="28"/>
          <w:szCs w:val="28"/>
          <w:rtl/>
        </w:rPr>
        <w:t>للبنات،</w:t>
      </w:r>
      <w:r w:rsidRPr="00854CDB">
        <w:rPr>
          <w:rFonts w:ascii="SimplifiedArabic" w:cs="SimplifiedArabic"/>
          <w:sz w:val="28"/>
          <w:szCs w:val="28"/>
        </w:rPr>
        <w:t xml:space="preserve"> </w:t>
      </w:r>
      <w:r w:rsidRPr="00854CDB">
        <w:rPr>
          <w:rFonts w:ascii="SimplifiedArabic" w:cs="SimplifiedArabic" w:hint="cs"/>
          <w:sz w:val="28"/>
          <w:szCs w:val="28"/>
          <w:rtl/>
        </w:rPr>
        <w:t>وبلغ</w:t>
      </w:r>
      <w:r w:rsidRPr="00854CDB">
        <w:rPr>
          <w:rFonts w:ascii="SimplifiedArabic" w:cs="SimplifiedArabic"/>
          <w:sz w:val="28"/>
          <w:szCs w:val="28"/>
        </w:rPr>
        <w:t xml:space="preserve"> </w:t>
      </w:r>
      <w:r w:rsidRPr="00854CDB">
        <w:rPr>
          <w:rFonts w:ascii="SimplifiedArabic" w:cs="SimplifiedArabic" w:hint="cs"/>
          <w:sz w:val="28"/>
          <w:szCs w:val="28"/>
          <w:rtl/>
        </w:rPr>
        <w:t>العدد</w:t>
      </w:r>
      <w:r w:rsidRPr="00854CDB">
        <w:rPr>
          <w:rFonts w:ascii="SimplifiedArabic" w:cs="SimplifiedArabic"/>
          <w:sz w:val="28"/>
          <w:szCs w:val="28"/>
        </w:rPr>
        <w:t xml:space="preserve"> </w:t>
      </w:r>
      <w:r w:rsidRPr="00854CDB">
        <w:rPr>
          <w:rFonts w:ascii="SimplifiedArabic" w:cs="SimplifiedArabic" w:hint="cs"/>
          <w:sz w:val="28"/>
          <w:szCs w:val="28"/>
          <w:rtl/>
        </w:rPr>
        <w:t>الإجمالي</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1000 </w:t>
      </w:r>
      <w:r w:rsidRPr="00854CDB">
        <w:rPr>
          <w:rFonts w:ascii="SimplifiedArabic" w:cs="SimplifiedArabic" w:hint="cs"/>
          <w:sz w:val="28"/>
          <w:szCs w:val="28"/>
          <w:rtl/>
        </w:rPr>
        <w:t>يتيم كما</w:t>
      </w:r>
      <w:r w:rsidRPr="00854CDB">
        <w:rPr>
          <w:rFonts w:ascii="SimplifiedArabic" w:cs="SimplifiedArabic"/>
          <w:sz w:val="28"/>
          <w:szCs w:val="28"/>
        </w:rPr>
        <w:t xml:space="preserve"> </w:t>
      </w:r>
      <w:r w:rsidRPr="00854CDB">
        <w:rPr>
          <w:rFonts w:ascii="SimplifiedArabic" w:cs="SimplifiedArabic" w:hint="cs"/>
          <w:sz w:val="28"/>
          <w:szCs w:val="28"/>
          <w:rtl/>
        </w:rPr>
        <w:t>أسس</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عام</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1867 </w:t>
      </w:r>
      <w:r w:rsidRPr="00854CDB">
        <w:rPr>
          <w:rFonts w:ascii="SimplifiedArabic" w:cs="SimplifiedArabic"/>
          <w:sz w:val="28"/>
          <w:szCs w:val="28"/>
        </w:rPr>
        <w:t xml:space="preserve"> </w:t>
      </w:r>
      <w:r w:rsidRPr="00854CDB">
        <w:rPr>
          <w:rFonts w:ascii="SimplifiedArabic" w:cs="SimplifiedArabic" w:hint="cs"/>
          <w:sz w:val="28"/>
          <w:szCs w:val="28"/>
          <w:rtl/>
        </w:rPr>
        <w:t>الدار</w:t>
      </w:r>
      <w:r w:rsidRPr="00854CDB">
        <w:rPr>
          <w:rFonts w:ascii="SimplifiedArabic" w:cs="SimplifiedArabic"/>
          <w:sz w:val="28"/>
          <w:szCs w:val="28"/>
        </w:rPr>
        <w:t xml:space="preserve"> </w:t>
      </w:r>
      <w:r w:rsidRPr="00854CDB">
        <w:rPr>
          <w:rFonts w:ascii="SimplifiedArabic" w:cs="SimplifiedArabic" w:hint="cs"/>
          <w:sz w:val="28"/>
          <w:szCs w:val="28"/>
          <w:rtl/>
        </w:rPr>
        <w:t>العربية</w:t>
      </w:r>
      <w:r w:rsidRPr="00854CDB">
        <w:rPr>
          <w:rFonts w:ascii="SimplifiedArabic" w:cs="SimplifiedArabic" w:hint="cs"/>
          <w:sz w:val="28"/>
          <w:szCs w:val="28"/>
          <w:rtl/>
          <w:lang w:bidi="ar-DZ"/>
        </w:rPr>
        <w:t xml:space="preserve"> </w:t>
      </w:r>
      <w:r w:rsidRPr="00854CDB">
        <w:rPr>
          <w:rFonts w:ascii="SimplifiedArabic" w:cs="SimplifiedArabic" w:hint="cs"/>
          <w:sz w:val="28"/>
          <w:szCs w:val="28"/>
          <w:rtl/>
        </w:rPr>
        <w:t>للأيتام،</w:t>
      </w:r>
      <w:r w:rsidRPr="00854CDB">
        <w:rPr>
          <w:rFonts w:ascii="SimplifiedArabic" w:cs="SimplifiedArabic"/>
          <w:sz w:val="28"/>
          <w:szCs w:val="28"/>
        </w:rPr>
        <w:t xml:space="preserve"> </w:t>
      </w:r>
      <w:r w:rsidRPr="00854CDB">
        <w:rPr>
          <w:rFonts w:ascii="SimplifiedArabic" w:cs="SimplifiedArabic" w:hint="cs"/>
          <w:sz w:val="28"/>
          <w:szCs w:val="28"/>
          <w:rtl/>
        </w:rPr>
        <w:t>التي</w:t>
      </w:r>
      <w:r w:rsidRPr="00854CDB">
        <w:rPr>
          <w:rFonts w:ascii="SimplifiedArabic" w:cs="SimplifiedArabic"/>
          <w:sz w:val="28"/>
          <w:szCs w:val="28"/>
        </w:rPr>
        <w:t xml:space="preserve"> </w:t>
      </w:r>
      <w:r w:rsidRPr="00854CDB">
        <w:rPr>
          <w:rFonts w:ascii="SimplifiedArabic" w:cs="SimplifiedArabic" w:hint="cs"/>
          <w:sz w:val="28"/>
          <w:szCs w:val="28"/>
          <w:rtl/>
        </w:rPr>
        <w:t>استقبلت</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البداية</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1753 </w:t>
      </w:r>
      <w:r w:rsidRPr="00854CDB">
        <w:rPr>
          <w:rFonts w:ascii="SimplifiedArabic" w:cs="SimplifiedArabic" w:hint="cs"/>
          <w:sz w:val="28"/>
          <w:szCs w:val="28"/>
          <w:rtl/>
        </w:rPr>
        <w:t>طفل</w:t>
      </w:r>
      <w:r w:rsidRPr="00854CDB">
        <w:rPr>
          <w:rFonts w:ascii="SimplifiedArabic" w:cs="SimplifiedArabic"/>
          <w:sz w:val="28"/>
          <w:szCs w:val="28"/>
        </w:rPr>
        <w:t xml:space="preserve"> </w:t>
      </w:r>
      <w:r w:rsidRPr="00854CDB">
        <w:rPr>
          <w:rFonts w:ascii="SimplifiedArabic" w:cs="SimplifiedArabic" w:hint="cs"/>
          <w:sz w:val="28"/>
          <w:szCs w:val="28"/>
          <w:rtl/>
        </w:rPr>
        <w:t>تتراوح</w:t>
      </w:r>
      <w:r w:rsidRPr="00854CDB">
        <w:rPr>
          <w:rFonts w:ascii="SimplifiedArabic" w:cs="SimplifiedArabic"/>
          <w:sz w:val="28"/>
          <w:szCs w:val="28"/>
        </w:rPr>
        <w:t xml:space="preserve"> </w:t>
      </w:r>
      <w:r w:rsidRPr="00854CDB">
        <w:rPr>
          <w:rFonts w:ascii="SimplifiedArabic" w:cs="SimplifiedArabic" w:hint="cs"/>
          <w:sz w:val="28"/>
          <w:szCs w:val="28"/>
          <w:rtl/>
        </w:rPr>
        <w:t>أعمارهم</w:t>
      </w:r>
      <w:r w:rsidRPr="00854CDB">
        <w:rPr>
          <w:rFonts w:ascii="SimplifiedArabic" w:cs="SimplifiedArabic"/>
          <w:sz w:val="28"/>
          <w:szCs w:val="28"/>
        </w:rPr>
        <w:t xml:space="preserve"> </w:t>
      </w:r>
      <w:r w:rsidRPr="00854CDB">
        <w:rPr>
          <w:rFonts w:ascii="SimplifiedArabic" w:cs="SimplifiedArabic" w:hint="cs"/>
          <w:sz w:val="28"/>
          <w:szCs w:val="28"/>
          <w:rtl/>
        </w:rPr>
        <w:t>بين</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8 </w:t>
      </w:r>
      <w:r w:rsidRPr="00854CDB">
        <w:rPr>
          <w:rFonts w:ascii="SimplifiedArabic" w:cs="SimplifiedArabic" w:hint="cs"/>
          <w:sz w:val="28"/>
          <w:szCs w:val="28"/>
          <w:rtl/>
        </w:rPr>
        <w:t>و</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10 </w:t>
      </w:r>
      <w:r w:rsidRPr="00854CDB">
        <w:rPr>
          <w:rFonts w:ascii="SimplifiedArabic" w:cs="SimplifiedArabic" w:hint="cs"/>
          <w:sz w:val="28"/>
          <w:szCs w:val="28"/>
          <w:rtl/>
        </w:rPr>
        <w:t>سنوات</w:t>
      </w:r>
      <w:r w:rsidRPr="00854CDB">
        <w:rPr>
          <w:rFonts w:ascii="SimplifiedArabic" w:cs="SimplifiedArabic"/>
          <w:sz w:val="28"/>
          <w:szCs w:val="28"/>
        </w:rPr>
        <w:t xml:space="preserve"> </w:t>
      </w:r>
      <w:r w:rsidRPr="00854CDB">
        <w:rPr>
          <w:rFonts w:ascii="SimplifiedArabic" w:cs="SimplifiedArabic" w:hint="cs"/>
          <w:sz w:val="28"/>
          <w:szCs w:val="28"/>
          <w:rtl/>
        </w:rPr>
        <w:t>لم</w:t>
      </w:r>
      <w:r w:rsidRPr="00854CDB">
        <w:rPr>
          <w:rFonts w:ascii="SimplifiedArabic" w:cs="SimplifiedArabic"/>
          <w:sz w:val="28"/>
          <w:szCs w:val="28"/>
        </w:rPr>
        <w:t xml:space="preserve"> </w:t>
      </w:r>
      <w:r w:rsidRPr="00854CDB">
        <w:rPr>
          <w:rFonts w:ascii="SimplifiedArabic" w:cs="SimplifiedArabic" w:hint="cs"/>
          <w:sz w:val="28"/>
          <w:szCs w:val="28"/>
          <w:rtl/>
        </w:rPr>
        <w:t>يبقى منهم</w:t>
      </w:r>
      <w:r w:rsidRPr="00854CDB">
        <w:rPr>
          <w:rFonts w:ascii="SimplifiedArabic" w:cs="SimplifiedArabic"/>
          <w:sz w:val="28"/>
          <w:szCs w:val="28"/>
        </w:rPr>
        <w:t xml:space="preserve"> </w:t>
      </w:r>
      <w:r w:rsidRPr="00854CDB">
        <w:rPr>
          <w:rFonts w:ascii="SimplifiedArabic" w:cs="SimplifiedArabic" w:hint="cs"/>
          <w:sz w:val="28"/>
          <w:szCs w:val="28"/>
          <w:rtl/>
        </w:rPr>
        <w:t>على</w:t>
      </w:r>
      <w:r w:rsidRPr="00854CDB">
        <w:rPr>
          <w:rFonts w:ascii="SimplifiedArabic" w:cs="SimplifiedArabic"/>
          <w:sz w:val="28"/>
          <w:szCs w:val="28"/>
        </w:rPr>
        <w:t xml:space="preserve"> </w:t>
      </w:r>
      <w:r w:rsidRPr="00854CDB">
        <w:rPr>
          <w:rFonts w:ascii="SimplifiedArabic" w:cs="SimplifiedArabic" w:hint="cs"/>
          <w:sz w:val="28"/>
          <w:szCs w:val="28"/>
          <w:rtl/>
        </w:rPr>
        <w:t>قيد</w:t>
      </w:r>
      <w:r w:rsidRPr="00854CDB">
        <w:rPr>
          <w:rFonts w:ascii="SimplifiedArabic" w:cs="SimplifiedArabic"/>
          <w:sz w:val="28"/>
          <w:szCs w:val="28"/>
        </w:rPr>
        <w:t xml:space="preserve"> </w:t>
      </w:r>
      <w:r w:rsidRPr="00854CDB">
        <w:rPr>
          <w:rFonts w:ascii="SimplifiedArabic" w:cs="SimplifiedArabic" w:hint="cs"/>
          <w:sz w:val="28"/>
          <w:szCs w:val="28"/>
          <w:rtl/>
        </w:rPr>
        <w:t>الحياة</w:t>
      </w:r>
      <w:r w:rsidRPr="00854CDB">
        <w:rPr>
          <w:rFonts w:ascii="SimplifiedArabic" w:cs="SimplifiedArabic"/>
          <w:sz w:val="28"/>
          <w:szCs w:val="28"/>
        </w:rPr>
        <w:t xml:space="preserve"> </w:t>
      </w:r>
      <w:r w:rsidRPr="00854CDB">
        <w:rPr>
          <w:rFonts w:ascii="SimplifiedArabic" w:cs="SimplifiedArabic" w:hint="cs"/>
          <w:sz w:val="28"/>
          <w:szCs w:val="28"/>
          <w:rtl/>
        </w:rPr>
        <w:t>سوى</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700 </w:t>
      </w:r>
      <w:r w:rsidRPr="00854CDB">
        <w:rPr>
          <w:rFonts w:ascii="SimplifiedArabic" w:cs="SimplifiedArabic" w:hint="cs"/>
          <w:sz w:val="28"/>
          <w:szCs w:val="28"/>
          <w:rtl/>
        </w:rPr>
        <w:t>بسبب</w:t>
      </w:r>
      <w:r w:rsidRPr="00854CDB">
        <w:rPr>
          <w:rFonts w:ascii="SimplifiedArabic" w:cs="SimplifiedArabic"/>
          <w:sz w:val="28"/>
          <w:szCs w:val="28"/>
        </w:rPr>
        <w:t xml:space="preserve"> </w:t>
      </w:r>
      <w:r w:rsidRPr="00854CDB">
        <w:rPr>
          <w:rFonts w:ascii="SimplifiedArabic" w:cs="SimplifiedArabic" w:hint="cs"/>
          <w:sz w:val="28"/>
          <w:szCs w:val="28"/>
          <w:rtl/>
        </w:rPr>
        <w:t>سوء</w:t>
      </w:r>
      <w:r w:rsidRPr="00854CDB">
        <w:rPr>
          <w:rFonts w:ascii="SimplifiedArabic" w:cs="SimplifiedArabic"/>
          <w:sz w:val="28"/>
          <w:szCs w:val="28"/>
        </w:rPr>
        <w:t xml:space="preserve"> </w:t>
      </w:r>
      <w:r w:rsidRPr="00854CDB">
        <w:rPr>
          <w:rFonts w:ascii="SimplifiedArabic" w:cs="SimplifiedArabic" w:hint="cs"/>
          <w:sz w:val="28"/>
          <w:szCs w:val="28"/>
          <w:rtl/>
        </w:rPr>
        <w:t>التغذية</w:t>
      </w:r>
      <w:r w:rsidRPr="00854CDB">
        <w:rPr>
          <w:rFonts w:ascii="SimplifiedArabic" w:cs="SimplifiedArabic"/>
          <w:sz w:val="28"/>
          <w:szCs w:val="28"/>
        </w:rPr>
        <w:t xml:space="preserve"> </w:t>
      </w:r>
      <w:r w:rsidRPr="00854CDB">
        <w:rPr>
          <w:rFonts w:ascii="SimplifiedArabic" w:cs="SimplifiedArabic" w:hint="cs"/>
          <w:sz w:val="28"/>
          <w:szCs w:val="28"/>
          <w:rtl/>
        </w:rPr>
        <w:t>الحاد</w:t>
      </w:r>
      <w:r w:rsidRPr="00854CDB">
        <w:rPr>
          <w:rFonts w:ascii="SimplifiedArabic" w:cs="SimplifiedArabic"/>
          <w:sz w:val="28"/>
          <w:szCs w:val="28"/>
        </w:rPr>
        <w:t xml:space="preserve"> </w:t>
      </w:r>
      <w:r w:rsidRPr="00854CDB">
        <w:rPr>
          <w:rFonts w:ascii="SimplifiedArabic" w:cs="SimplifiedArabic" w:hint="cs"/>
          <w:sz w:val="28"/>
          <w:szCs w:val="28"/>
          <w:rtl/>
        </w:rPr>
        <w:t>والمرض</w:t>
      </w:r>
      <w:r w:rsidRPr="00854CDB">
        <w:rPr>
          <w:rFonts w:ascii="SimplifiedArabic" w:cs="SimplifiedArabic"/>
          <w:sz w:val="28"/>
          <w:szCs w:val="28"/>
        </w:rPr>
        <w:t xml:space="preserve"> </w:t>
      </w:r>
      <w:r w:rsidRPr="00854CDB">
        <w:rPr>
          <w:rFonts w:ascii="SimplifiedArabic" w:cs="SimplifiedArabic" w:hint="cs"/>
          <w:sz w:val="28"/>
          <w:szCs w:val="28"/>
          <w:rtl/>
        </w:rPr>
        <w:t>وأرسل</w:t>
      </w:r>
      <w:r w:rsidRPr="00854CDB">
        <w:rPr>
          <w:rFonts w:ascii="SimplifiedArabic" w:cs="SimplifiedArabic"/>
          <w:sz w:val="28"/>
          <w:szCs w:val="28"/>
        </w:rPr>
        <w:t xml:space="preserve"> </w:t>
      </w:r>
      <w:r w:rsidRPr="00854CDB">
        <w:rPr>
          <w:rFonts w:ascii="SimplifiedArabic" w:cs="SimplifiedArabic" w:hint="cs"/>
          <w:sz w:val="28"/>
          <w:szCs w:val="28"/>
          <w:rtl/>
        </w:rPr>
        <w:t>بعضهم</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عام 1870</w:t>
      </w:r>
      <w:r w:rsidRPr="00854CDB">
        <w:rPr>
          <w:rFonts w:ascii="SimplifiedArabic" w:cs="SimplifiedArabic"/>
          <w:sz w:val="28"/>
          <w:szCs w:val="28"/>
        </w:rPr>
        <w:t xml:space="preserve"> </w:t>
      </w:r>
      <w:r w:rsidRPr="00854CDB">
        <w:rPr>
          <w:rFonts w:ascii="SimplifiedArabic" w:cs="SimplifiedArabic" w:hint="cs"/>
          <w:sz w:val="28"/>
          <w:szCs w:val="28"/>
          <w:rtl/>
        </w:rPr>
        <w:t>إلى</w:t>
      </w:r>
      <w:r w:rsidRPr="00854CDB">
        <w:rPr>
          <w:rFonts w:ascii="SimplifiedArabic" w:cs="SimplifiedArabic"/>
          <w:sz w:val="28"/>
          <w:szCs w:val="28"/>
        </w:rPr>
        <w:t xml:space="preserve"> </w:t>
      </w:r>
      <w:r w:rsidRPr="00854CDB">
        <w:rPr>
          <w:rFonts w:ascii="SimplifiedArabic" w:cs="SimplifiedArabic" w:hint="cs"/>
          <w:sz w:val="28"/>
          <w:szCs w:val="28"/>
          <w:rtl/>
        </w:rPr>
        <w:t>البابا</w:t>
      </w:r>
      <w:r w:rsidRPr="00854CDB">
        <w:rPr>
          <w:rFonts w:ascii="SimplifiedArabic" w:cs="SimplifiedArabic"/>
          <w:sz w:val="28"/>
          <w:szCs w:val="28"/>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روما،</w:t>
      </w:r>
      <w:r w:rsidRPr="00854CDB">
        <w:rPr>
          <w:rFonts w:ascii="SimplifiedArabic" w:cs="SimplifiedArabic"/>
          <w:sz w:val="28"/>
          <w:szCs w:val="28"/>
        </w:rPr>
        <w:t xml:space="preserve"> </w:t>
      </w:r>
      <w:r w:rsidRPr="00854CDB">
        <w:rPr>
          <w:rFonts w:ascii="SimplifiedArabic" w:cs="SimplifiedArabic" w:hint="cs"/>
          <w:sz w:val="28"/>
          <w:szCs w:val="28"/>
          <w:rtl/>
        </w:rPr>
        <w:t>بينما</w:t>
      </w:r>
      <w:r w:rsidRPr="00854CDB">
        <w:rPr>
          <w:rFonts w:ascii="SimplifiedArabic" w:cs="SimplifiedArabic"/>
          <w:sz w:val="28"/>
          <w:szCs w:val="28"/>
        </w:rPr>
        <w:t xml:space="preserve"> </w:t>
      </w:r>
      <w:r w:rsidRPr="00854CDB">
        <w:rPr>
          <w:rFonts w:ascii="SimplifiedArabic" w:cs="SimplifiedArabic" w:hint="cs"/>
          <w:sz w:val="28"/>
          <w:szCs w:val="28"/>
          <w:rtl/>
        </w:rPr>
        <w:t>أرسل</w:t>
      </w:r>
      <w:r w:rsidRPr="00854CDB">
        <w:rPr>
          <w:rFonts w:ascii="SimplifiedArabic" w:cs="SimplifiedArabic"/>
          <w:sz w:val="28"/>
          <w:szCs w:val="28"/>
        </w:rPr>
        <w:t xml:space="preserve"> </w:t>
      </w:r>
      <w:r w:rsidRPr="00854CDB">
        <w:rPr>
          <w:rFonts w:ascii="SimplifiedArabic" w:cs="SimplifiedArabic" w:hint="cs"/>
          <w:sz w:val="28"/>
          <w:szCs w:val="28"/>
          <w:rtl/>
        </w:rPr>
        <w:t>بعض</w:t>
      </w:r>
      <w:r w:rsidRPr="00854CDB">
        <w:rPr>
          <w:rFonts w:ascii="SimplifiedArabic" w:cs="SimplifiedArabic"/>
          <w:sz w:val="28"/>
          <w:szCs w:val="28"/>
        </w:rPr>
        <w:t xml:space="preserve"> </w:t>
      </w:r>
      <w:r w:rsidRPr="00854CDB">
        <w:rPr>
          <w:rFonts w:ascii="SimplifiedArabic" w:cs="SimplifiedArabic" w:hint="cs"/>
          <w:sz w:val="28"/>
          <w:szCs w:val="28"/>
          <w:rtl/>
        </w:rPr>
        <w:t>الأيتام</w:t>
      </w:r>
      <w:r w:rsidRPr="00854CDB">
        <w:rPr>
          <w:rFonts w:ascii="SimplifiedArabic" w:cs="SimplifiedArabic"/>
          <w:sz w:val="28"/>
          <w:szCs w:val="28"/>
        </w:rPr>
        <w:t xml:space="preserve"> </w:t>
      </w:r>
      <w:r w:rsidRPr="00854CDB">
        <w:rPr>
          <w:rFonts w:ascii="SimplifiedArabic" w:cs="SimplifiedArabic" w:hint="cs"/>
          <w:sz w:val="28"/>
          <w:szCs w:val="28"/>
          <w:rtl/>
        </w:rPr>
        <w:t>من</w:t>
      </w:r>
      <w:r w:rsidRPr="00854CDB">
        <w:rPr>
          <w:rFonts w:ascii="SimplifiedArabic" w:cs="SimplifiedArabic"/>
          <w:sz w:val="28"/>
          <w:szCs w:val="28"/>
        </w:rPr>
        <w:t xml:space="preserve"> </w:t>
      </w:r>
      <w:r w:rsidRPr="00854CDB">
        <w:rPr>
          <w:rFonts w:ascii="SimplifiedArabic" w:cs="SimplifiedArabic" w:hint="cs"/>
          <w:sz w:val="28"/>
          <w:szCs w:val="28"/>
          <w:rtl/>
        </w:rPr>
        <w:t>ذوي</w:t>
      </w:r>
      <w:r w:rsidRPr="00854CDB">
        <w:rPr>
          <w:rFonts w:ascii="SimplifiedArabic" w:cs="SimplifiedArabic"/>
          <w:sz w:val="28"/>
          <w:szCs w:val="28"/>
        </w:rPr>
        <w:t xml:space="preserve"> </w:t>
      </w:r>
      <w:r w:rsidRPr="00854CDB">
        <w:rPr>
          <w:rFonts w:ascii="SimplifiedArabic" w:cs="SimplifiedArabic" w:hint="cs"/>
          <w:sz w:val="28"/>
          <w:szCs w:val="28"/>
          <w:rtl/>
        </w:rPr>
        <w:t>القدرات</w:t>
      </w:r>
      <w:r w:rsidRPr="00854CDB">
        <w:rPr>
          <w:rFonts w:ascii="SimplifiedArabic" w:cs="SimplifiedArabic"/>
          <w:sz w:val="28"/>
          <w:szCs w:val="28"/>
        </w:rPr>
        <w:t xml:space="preserve"> </w:t>
      </w:r>
      <w:r w:rsidRPr="00854CDB">
        <w:rPr>
          <w:rFonts w:ascii="SimplifiedArabic" w:cs="SimplifiedArabic" w:hint="cs"/>
          <w:sz w:val="28"/>
          <w:szCs w:val="28"/>
          <w:rtl/>
        </w:rPr>
        <w:t>الفكرية</w:t>
      </w:r>
      <w:r w:rsidRPr="00854CDB">
        <w:rPr>
          <w:rFonts w:ascii="SimplifiedArabic" w:cs="SimplifiedArabic"/>
          <w:sz w:val="28"/>
          <w:szCs w:val="28"/>
        </w:rPr>
        <w:t xml:space="preserve"> </w:t>
      </w:r>
      <w:r w:rsidRPr="00854CDB">
        <w:rPr>
          <w:rFonts w:ascii="SimplifiedArabic" w:cs="SimplifiedArabic" w:hint="cs"/>
          <w:sz w:val="28"/>
          <w:szCs w:val="28"/>
          <w:rtl/>
        </w:rPr>
        <w:t>إلى</w:t>
      </w:r>
      <w:r w:rsidRPr="00854CDB">
        <w:rPr>
          <w:rFonts w:ascii="SimplifiedArabic" w:cs="SimplifiedArabic"/>
          <w:sz w:val="28"/>
          <w:szCs w:val="28"/>
        </w:rPr>
        <w:t xml:space="preserve"> </w:t>
      </w:r>
      <w:r w:rsidRPr="00854CDB">
        <w:rPr>
          <w:rFonts w:ascii="SimplifiedArabic" w:cs="SimplifiedArabic" w:hint="cs"/>
          <w:sz w:val="28"/>
          <w:szCs w:val="28"/>
          <w:rtl/>
        </w:rPr>
        <w:t>مدرسة</w:t>
      </w:r>
      <w:r>
        <w:rPr>
          <w:rFonts w:ascii="SimplifiedArabic" w:cs="SimplifiedArabic" w:hint="cs"/>
          <w:sz w:val="28"/>
          <w:szCs w:val="28"/>
          <w:rtl/>
          <w:lang w:bidi="ar-DZ"/>
        </w:rPr>
        <w:t xml:space="preserve"> </w:t>
      </w:r>
      <w:r w:rsidRPr="00854CDB">
        <w:rPr>
          <w:rFonts w:ascii="SimplifiedArabic" w:cs="SimplifiedArabic" w:hint="cs"/>
          <w:sz w:val="28"/>
          <w:szCs w:val="28"/>
          <w:rtl/>
        </w:rPr>
        <w:t>في</w:t>
      </w:r>
      <w:r w:rsidRPr="00854CDB">
        <w:rPr>
          <w:rFonts w:ascii="SimplifiedArabic" w:cs="SimplifiedArabic"/>
          <w:sz w:val="28"/>
          <w:szCs w:val="28"/>
        </w:rPr>
        <w:t xml:space="preserve"> </w:t>
      </w:r>
      <w:r w:rsidRPr="00854CDB">
        <w:rPr>
          <w:rFonts w:ascii="SimplifiedArabic" w:cs="SimplifiedArabic" w:hint="cs"/>
          <w:sz w:val="28"/>
          <w:szCs w:val="28"/>
          <w:rtl/>
        </w:rPr>
        <w:t>فرنسا</w:t>
      </w:r>
      <w:r w:rsidRPr="00854CDB">
        <w:rPr>
          <w:rFonts w:ascii="SimplifiedArabic" w:cs="SimplifiedArabic"/>
          <w:sz w:val="28"/>
          <w:szCs w:val="28"/>
        </w:rPr>
        <w:t xml:space="preserve"> </w:t>
      </w:r>
      <w:r w:rsidRPr="00854CDB">
        <w:rPr>
          <w:rFonts w:ascii="SimplifiedArabic" w:cs="SimplifiedArabic" w:hint="cs"/>
          <w:sz w:val="28"/>
          <w:szCs w:val="28"/>
          <w:rtl/>
        </w:rPr>
        <w:t>للدراسة،</w:t>
      </w:r>
      <w:r w:rsidRPr="00854CDB">
        <w:rPr>
          <w:rFonts w:ascii="SimplifiedArabic" w:cs="SimplifiedArabic"/>
          <w:sz w:val="28"/>
          <w:szCs w:val="28"/>
        </w:rPr>
        <w:t xml:space="preserve"> </w:t>
      </w:r>
      <w:r w:rsidRPr="00854CDB">
        <w:rPr>
          <w:rFonts w:ascii="SimplifiedArabic" w:cs="SimplifiedArabic" w:hint="cs"/>
          <w:sz w:val="28"/>
          <w:szCs w:val="28"/>
          <w:rtl/>
        </w:rPr>
        <w:t>تخرج</w:t>
      </w:r>
      <w:r w:rsidRPr="00854CDB">
        <w:rPr>
          <w:rFonts w:ascii="SimplifiedArabic" w:cs="SimplifiedArabic"/>
          <w:sz w:val="28"/>
          <w:szCs w:val="28"/>
        </w:rPr>
        <w:t xml:space="preserve"> </w:t>
      </w:r>
      <w:r w:rsidRPr="00854CDB">
        <w:rPr>
          <w:rFonts w:ascii="SimplifiedArabic" w:cs="SimplifiedArabic" w:hint="cs"/>
          <w:sz w:val="28"/>
          <w:szCs w:val="28"/>
          <w:rtl/>
        </w:rPr>
        <w:t>خمسة</w:t>
      </w:r>
      <w:r w:rsidRPr="00854CDB">
        <w:rPr>
          <w:rFonts w:ascii="SimplifiedArabic" w:cs="SimplifiedArabic"/>
          <w:sz w:val="28"/>
          <w:szCs w:val="28"/>
        </w:rPr>
        <w:t xml:space="preserve"> </w:t>
      </w:r>
      <w:r w:rsidRPr="00854CDB">
        <w:rPr>
          <w:rFonts w:ascii="SimplifiedArabic" w:cs="SimplifiedArabic" w:hint="cs"/>
          <w:sz w:val="28"/>
          <w:szCs w:val="28"/>
          <w:rtl/>
        </w:rPr>
        <w:t>منهم</w:t>
      </w:r>
      <w:r w:rsidRPr="00854CDB">
        <w:rPr>
          <w:rFonts w:ascii="SimplifiedArabic" w:cs="SimplifiedArabic"/>
          <w:sz w:val="28"/>
          <w:szCs w:val="28"/>
        </w:rPr>
        <w:t xml:space="preserve"> </w:t>
      </w:r>
      <w:r w:rsidRPr="00854CDB">
        <w:rPr>
          <w:rFonts w:ascii="SimplifiedArabic" w:cs="SimplifiedArabic" w:hint="cs"/>
          <w:sz w:val="28"/>
          <w:szCs w:val="28"/>
          <w:rtl/>
        </w:rPr>
        <w:t>بشهادة</w:t>
      </w:r>
      <w:r w:rsidRPr="00854CDB">
        <w:rPr>
          <w:rFonts w:ascii="SimplifiedArabic" w:cs="SimplifiedArabic"/>
          <w:sz w:val="28"/>
          <w:szCs w:val="28"/>
        </w:rPr>
        <w:t xml:space="preserve"> </w:t>
      </w:r>
      <w:r w:rsidRPr="00854CDB">
        <w:rPr>
          <w:rFonts w:ascii="SimplifiedArabic" w:cs="SimplifiedArabic" w:hint="cs"/>
          <w:sz w:val="28"/>
          <w:szCs w:val="28"/>
          <w:rtl/>
        </w:rPr>
        <w:t>عون</w:t>
      </w:r>
      <w:r w:rsidRPr="00854CDB">
        <w:rPr>
          <w:rFonts w:ascii="SimplifiedArabic" w:cs="SimplifiedArabic"/>
          <w:sz w:val="28"/>
          <w:szCs w:val="28"/>
        </w:rPr>
        <w:t xml:space="preserve"> </w:t>
      </w:r>
      <w:r w:rsidRPr="00854CDB">
        <w:rPr>
          <w:rFonts w:ascii="SimplifiedArabic" w:cs="SimplifiedArabic" w:hint="cs"/>
          <w:sz w:val="28"/>
          <w:szCs w:val="28"/>
          <w:rtl/>
        </w:rPr>
        <w:t>صحة</w:t>
      </w:r>
      <w:r w:rsidRPr="00854CDB">
        <w:rPr>
          <w:rFonts w:ascii="SimplifiedArabic" w:cs="SimplifiedArabic"/>
          <w:sz w:val="28"/>
          <w:szCs w:val="28"/>
        </w:rPr>
        <w:t xml:space="preserve"> </w:t>
      </w:r>
      <w:r w:rsidRPr="00854CDB">
        <w:rPr>
          <w:rFonts w:ascii="SimplifiedArabic" w:cs="SimplifiedArabic" w:hint="cs"/>
          <w:sz w:val="28"/>
          <w:szCs w:val="28"/>
          <w:rtl/>
        </w:rPr>
        <w:t>عام</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1883 </w:t>
      </w:r>
      <w:r w:rsidRPr="00854CDB">
        <w:rPr>
          <w:rFonts w:ascii="SimplifiedArabic" w:cs="SimplifiedArabic" w:hint="cs"/>
          <w:sz w:val="28"/>
          <w:szCs w:val="28"/>
          <w:rtl/>
        </w:rPr>
        <w:t>وبعد</w:t>
      </w:r>
      <w:r w:rsidRPr="00854CDB">
        <w:rPr>
          <w:rFonts w:ascii="SimplifiedArabic" w:cs="SimplifiedArabic"/>
          <w:sz w:val="28"/>
          <w:szCs w:val="28"/>
        </w:rPr>
        <w:t xml:space="preserve"> </w:t>
      </w:r>
      <w:r w:rsidRPr="00854CDB">
        <w:rPr>
          <w:rFonts w:ascii="SimplifiedArabic" w:cs="SimplifiedArabic" w:hint="cs"/>
          <w:sz w:val="28"/>
          <w:szCs w:val="28"/>
          <w:rtl/>
        </w:rPr>
        <w:t>التربص</w:t>
      </w:r>
      <w:r w:rsidRPr="00854CDB">
        <w:rPr>
          <w:rFonts w:ascii="SimplifiedArabic" w:cs="SimplifiedArabic"/>
          <w:sz w:val="28"/>
          <w:szCs w:val="28"/>
        </w:rPr>
        <w:t xml:space="preserve"> </w:t>
      </w:r>
      <w:r w:rsidRPr="00854CDB">
        <w:rPr>
          <w:rFonts w:ascii="SimplifiedArabic" w:cs="SimplifiedArabic" w:hint="cs"/>
          <w:sz w:val="28"/>
          <w:szCs w:val="28"/>
          <w:rtl/>
        </w:rPr>
        <w:t>في</w:t>
      </w:r>
      <w:r>
        <w:rPr>
          <w:rFonts w:ascii="SimplifiedArabic" w:cs="SimplifiedArabic" w:hint="cs"/>
          <w:sz w:val="28"/>
          <w:szCs w:val="28"/>
          <w:rtl/>
          <w:lang w:bidi="ar-DZ"/>
        </w:rPr>
        <w:t xml:space="preserve"> </w:t>
      </w:r>
      <w:r w:rsidRPr="00854CDB">
        <w:rPr>
          <w:rFonts w:ascii="SimplifiedArabic" w:cs="SimplifiedArabic" w:hint="cs"/>
          <w:sz w:val="28"/>
          <w:szCs w:val="28"/>
          <w:rtl/>
        </w:rPr>
        <w:t>شمال</w:t>
      </w:r>
      <w:r w:rsidRPr="00854CDB">
        <w:rPr>
          <w:rFonts w:ascii="SimplifiedArabic" w:cs="SimplifiedArabic"/>
          <w:sz w:val="28"/>
          <w:szCs w:val="28"/>
        </w:rPr>
        <w:t xml:space="preserve"> </w:t>
      </w:r>
      <w:r w:rsidRPr="00854CDB">
        <w:rPr>
          <w:rFonts w:ascii="SimplifiedArabic" w:cs="SimplifiedArabic" w:hint="cs"/>
          <w:sz w:val="28"/>
          <w:szCs w:val="28"/>
          <w:rtl/>
        </w:rPr>
        <w:t>إفريقيا</w:t>
      </w:r>
      <w:r w:rsidRPr="00854CDB">
        <w:rPr>
          <w:rFonts w:ascii="SimplifiedArabic" w:cs="SimplifiedArabic"/>
          <w:sz w:val="28"/>
          <w:szCs w:val="28"/>
        </w:rPr>
        <w:t xml:space="preserve"> </w:t>
      </w:r>
      <w:r w:rsidRPr="00854CDB">
        <w:rPr>
          <w:rFonts w:ascii="SimplifiedArabic" w:cs="SimplifiedArabic" w:hint="cs"/>
          <w:sz w:val="28"/>
          <w:szCs w:val="28"/>
          <w:rtl/>
        </w:rPr>
        <w:t>تحصل</w:t>
      </w:r>
      <w:r w:rsidRPr="00854CDB">
        <w:rPr>
          <w:rFonts w:ascii="SimplifiedArabic" w:cs="SimplifiedArabic"/>
          <w:sz w:val="28"/>
          <w:szCs w:val="28"/>
        </w:rPr>
        <w:t xml:space="preserve"> </w:t>
      </w:r>
      <w:r w:rsidRPr="00854CDB">
        <w:rPr>
          <w:rFonts w:ascii="SimplifiedArabic" w:cs="SimplifiedArabic" w:hint="cs"/>
          <w:sz w:val="28"/>
          <w:szCs w:val="28"/>
          <w:rtl/>
        </w:rPr>
        <w:t>أربعة</w:t>
      </w:r>
      <w:r w:rsidRPr="00854CDB">
        <w:rPr>
          <w:rFonts w:ascii="SimplifiedArabic" w:cs="SimplifiedArabic"/>
          <w:sz w:val="28"/>
          <w:szCs w:val="28"/>
        </w:rPr>
        <w:t xml:space="preserve"> </w:t>
      </w:r>
      <w:r w:rsidRPr="00854CDB">
        <w:rPr>
          <w:rFonts w:ascii="SimplifiedArabic" w:cs="SimplifiedArabic" w:hint="cs"/>
          <w:sz w:val="28"/>
          <w:szCs w:val="28"/>
          <w:rtl/>
        </w:rPr>
        <w:t>منهم</w:t>
      </w:r>
      <w:r w:rsidRPr="00854CDB">
        <w:rPr>
          <w:rFonts w:ascii="SimplifiedArabic" w:cs="SimplifiedArabic"/>
          <w:sz w:val="28"/>
          <w:szCs w:val="28"/>
        </w:rPr>
        <w:t xml:space="preserve"> </w:t>
      </w:r>
      <w:r w:rsidRPr="00854CDB">
        <w:rPr>
          <w:rFonts w:ascii="SimplifiedArabic" w:cs="SimplifiedArabic" w:hint="cs"/>
          <w:sz w:val="28"/>
          <w:szCs w:val="28"/>
          <w:rtl/>
        </w:rPr>
        <w:t>على</w:t>
      </w:r>
      <w:r w:rsidRPr="00854CDB">
        <w:rPr>
          <w:rFonts w:ascii="SimplifiedArabic" w:cs="SimplifiedArabic"/>
          <w:sz w:val="28"/>
          <w:szCs w:val="28"/>
        </w:rPr>
        <w:t xml:space="preserve"> </w:t>
      </w:r>
      <w:r w:rsidRPr="00854CDB">
        <w:rPr>
          <w:rFonts w:ascii="SimplifiedArabic" w:cs="SimplifiedArabic" w:hint="cs"/>
          <w:sz w:val="28"/>
          <w:szCs w:val="28"/>
          <w:rtl/>
        </w:rPr>
        <w:t>شهادة</w:t>
      </w:r>
      <w:r w:rsidRPr="00854CDB">
        <w:rPr>
          <w:rFonts w:ascii="SimplifiedArabic" w:cs="SimplifiedArabic"/>
          <w:sz w:val="28"/>
          <w:szCs w:val="28"/>
        </w:rPr>
        <w:t xml:space="preserve"> </w:t>
      </w:r>
      <w:r w:rsidRPr="00854CDB">
        <w:rPr>
          <w:rFonts w:ascii="SimplifiedArabic" w:cs="SimplifiedArabic" w:hint="cs"/>
          <w:sz w:val="28"/>
          <w:szCs w:val="28"/>
          <w:rtl/>
        </w:rPr>
        <w:t>طبيب</w:t>
      </w:r>
      <w:r w:rsidRPr="00854CDB">
        <w:rPr>
          <w:rFonts w:ascii="SimplifiedArabic" w:cs="SimplifiedArabic"/>
          <w:sz w:val="28"/>
          <w:szCs w:val="28"/>
        </w:rPr>
        <w:t xml:space="preserve"> </w:t>
      </w:r>
      <w:r w:rsidRPr="00854CDB">
        <w:rPr>
          <w:rFonts w:ascii="SimplifiedArabic" w:cs="SimplifiedArabic" w:hint="cs"/>
          <w:sz w:val="28"/>
          <w:szCs w:val="28"/>
          <w:rtl/>
        </w:rPr>
        <w:t>عام</w:t>
      </w:r>
      <w:r w:rsidRPr="00854CDB">
        <w:rPr>
          <w:rFonts w:ascii="SimplifiedArabic" w:cs="SimplifiedArabic"/>
          <w:sz w:val="28"/>
          <w:szCs w:val="28"/>
        </w:rPr>
        <w:t xml:space="preserve"> </w:t>
      </w:r>
      <w:r w:rsidRPr="00854CDB">
        <w:rPr>
          <w:rFonts w:ascii="TimesNewRomanPSMT" w:hAnsi="TimesNewRomanPSMT" w:cs="TimesNewRomanPSMT"/>
          <w:sz w:val="28"/>
          <w:szCs w:val="28"/>
        </w:rPr>
        <w:t xml:space="preserve">1888 </w:t>
      </w:r>
      <w:r w:rsidRPr="00854CDB">
        <w:rPr>
          <w:rFonts w:ascii="SimplifiedArabic" w:cs="SimplifiedArabic" w:hint="cs"/>
          <w:sz w:val="28"/>
          <w:szCs w:val="28"/>
          <w:rtl/>
        </w:rPr>
        <w:t>وخامسهم</w:t>
      </w:r>
      <w:r w:rsidRPr="00854CDB">
        <w:rPr>
          <w:rFonts w:ascii="SimplifiedArabic" w:cs="SimplifiedArabic"/>
          <w:sz w:val="28"/>
          <w:szCs w:val="28"/>
        </w:rPr>
        <w:t xml:space="preserve"> </w:t>
      </w:r>
      <w:r w:rsidRPr="00854CDB">
        <w:rPr>
          <w:rFonts w:ascii="SimplifiedArabic" w:cs="SimplifiedArabic" w:hint="cs"/>
          <w:sz w:val="28"/>
          <w:szCs w:val="28"/>
          <w:rtl/>
        </w:rPr>
        <w:t>عام</w:t>
      </w:r>
      <w:r w:rsidRPr="00854CDB">
        <w:rPr>
          <w:rFonts w:ascii="SimplifiedArabic" w:cs="SimplifiedArabic"/>
          <w:sz w:val="28"/>
          <w:szCs w:val="28"/>
        </w:rPr>
        <w:t xml:space="preserve"> </w:t>
      </w:r>
      <w:r w:rsidRPr="00854CDB">
        <w:rPr>
          <w:rFonts w:ascii="TimesNewRomanPSMT" w:hAnsi="TimesNewRomanPSMT" w:cs="TimesNewRomanPSMT"/>
          <w:sz w:val="28"/>
          <w:szCs w:val="28"/>
        </w:rPr>
        <w:t>1890</w:t>
      </w:r>
      <w:r>
        <w:rPr>
          <w:rFonts w:ascii="SimplifiedArabic" w:cs="SimplifiedArabic" w:hint="cs"/>
          <w:sz w:val="28"/>
          <w:szCs w:val="28"/>
          <w:rtl/>
        </w:rPr>
        <w:t xml:space="preserve"> </w:t>
      </w:r>
      <w:r w:rsidRPr="00854CDB">
        <w:rPr>
          <w:rFonts w:ascii="SimplifiedArabic" w:cs="SimplifiedArabic" w:hint="cs"/>
          <w:sz w:val="28"/>
          <w:szCs w:val="28"/>
          <w:rtl/>
        </w:rPr>
        <w:t>مساعدات</w:t>
      </w:r>
      <w:r w:rsidRPr="00854CDB">
        <w:rPr>
          <w:rFonts w:ascii="SimplifiedArabic" w:cs="SimplifiedArabic"/>
          <w:sz w:val="28"/>
          <w:szCs w:val="28"/>
        </w:rPr>
        <w:t xml:space="preserve"> </w:t>
      </w:r>
      <w:r w:rsidRPr="00854CDB">
        <w:rPr>
          <w:rFonts w:ascii="SimplifiedArabic" w:cs="SimplifiedArabic" w:hint="cs"/>
          <w:sz w:val="28"/>
          <w:szCs w:val="28"/>
          <w:rtl/>
        </w:rPr>
        <w:t>ظاهرية</w:t>
      </w:r>
      <w:r w:rsidRPr="00854CDB">
        <w:rPr>
          <w:rFonts w:ascii="SimplifiedArabic" w:cs="SimplifiedArabic"/>
          <w:sz w:val="28"/>
          <w:szCs w:val="28"/>
        </w:rPr>
        <w:t xml:space="preserve"> </w:t>
      </w:r>
      <w:r w:rsidRPr="00854CDB">
        <w:rPr>
          <w:rFonts w:ascii="SimplifiedArabic" w:cs="SimplifiedArabic" w:hint="cs"/>
          <w:sz w:val="28"/>
          <w:szCs w:val="28"/>
          <w:rtl/>
        </w:rPr>
        <w:t>بينما</w:t>
      </w:r>
      <w:r w:rsidRPr="00854CDB">
        <w:rPr>
          <w:rFonts w:ascii="SimplifiedArabic" w:cs="SimplifiedArabic"/>
          <w:sz w:val="28"/>
          <w:szCs w:val="28"/>
        </w:rPr>
        <w:t xml:space="preserve"> </w:t>
      </w:r>
      <w:r w:rsidRPr="00854CDB">
        <w:rPr>
          <w:rFonts w:ascii="SimplifiedArabic" w:cs="SimplifiedArabic" w:hint="cs"/>
          <w:sz w:val="28"/>
          <w:szCs w:val="28"/>
          <w:rtl/>
        </w:rPr>
        <w:t>هدفه</w:t>
      </w:r>
      <w:r w:rsidRPr="00854CDB">
        <w:rPr>
          <w:rFonts w:ascii="SimplifiedArabic" w:cs="SimplifiedArabic"/>
          <w:sz w:val="28"/>
          <w:szCs w:val="28"/>
        </w:rPr>
        <w:t xml:space="preserve"> </w:t>
      </w:r>
      <w:r w:rsidRPr="00854CDB">
        <w:rPr>
          <w:rFonts w:ascii="SimplifiedArabic" w:cs="SimplifiedArabic" w:hint="cs"/>
          <w:sz w:val="28"/>
          <w:szCs w:val="28"/>
          <w:rtl/>
        </w:rPr>
        <w:t>الحقيقي</w:t>
      </w:r>
      <w:r w:rsidRPr="00854CDB">
        <w:rPr>
          <w:rFonts w:ascii="SimplifiedArabic" w:cs="SimplifiedArabic"/>
          <w:sz w:val="28"/>
          <w:szCs w:val="28"/>
        </w:rPr>
        <w:t xml:space="preserve"> </w:t>
      </w:r>
      <w:r w:rsidRPr="00854CDB">
        <w:rPr>
          <w:rFonts w:ascii="SimplifiedArabic" w:cs="SimplifiedArabic" w:hint="cs"/>
          <w:sz w:val="28"/>
          <w:szCs w:val="28"/>
          <w:rtl/>
        </w:rPr>
        <w:t>يرمي</w:t>
      </w:r>
      <w:r w:rsidRPr="00854CDB">
        <w:rPr>
          <w:rFonts w:ascii="SimplifiedArabic" w:cs="SimplifiedArabic"/>
          <w:sz w:val="28"/>
          <w:szCs w:val="28"/>
        </w:rPr>
        <w:t xml:space="preserve"> </w:t>
      </w:r>
      <w:r w:rsidRPr="00854CDB">
        <w:rPr>
          <w:rFonts w:ascii="SimplifiedArabic" w:cs="SimplifiedArabic" w:hint="cs"/>
          <w:sz w:val="28"/>
          <w:szCs w:val="28"/>
          <w:rtl/>
        </w:rPr>
        <w:t>إلى</w:t>
      </w:r>
      <w:r w:rsidRPr="00854CDB">
        <w:rPr>
          <w:rFonts w:ascii="SimplifiedArabic" w:cs="SimplifiedArabic"/>
          <w:sz w:val="28"/>
          <w:szCs w:val="28"/>
        </w:rPr>
        <w:t xml:space="preserve"> </w:t>
      </w:r>
      <w:r w:rsidRPr="00854CDB">
        <w:rPr>
          <w:rFonts w:ascii="SimplifiedArabic" w:cs="SimplifiedArabic" w:hint="cs"/>
          <w:sz w:val="28"/>
          <w:szCs w:val="28"/>
          <w:rtl/>
        </w:rPr>
        <w:t>تنصير</w:t>
      </w:r>
      <w:r w:rsidRPr="00854CDB">
        <w:rPr>
          <w:rFonts w:ascii="SimplifiedArabic" w:cs="SimplifiedArabic"/>
          <w:sz w:val="28"/>
          <w:szCs w:val="28"/>
        </w:rPr>
        <w:t xml:space="preserve"> </w:t>
      </w:r>
      <w:r w:rsidRPr="00854CDB">
        <w:rPr>
          <w:rFonts w:ascii="SimplifiedArabic" w:cs="SimplifiedArabic" w:hint="cs"/>
          <w:sz w:val="28"/>
          <w:szCs w:val="28"/>
          <w:rtl/>
        </w:rPr>
        <w:t>الجزائريين.</w:t>
      </w:r>
    </w:p>
    <w:p w:rsidR="006C07B2" w:rsidRPr="00172078" w:rsidRDefault="006C07B2" w:rsidP="00E866F7">
      <w:pPr>
        <w:autoSpaceDE w:val="0"/>
        <w:autoSpaceDN w:val="0"/>
        <w:bidi/>
        <w:adjustRightInd w:val="0"/>
        <w:spacing w:after="0"/>
        <w:jc w:val="both"/>
        <w:rPr>
          <w:rFonts w:asciiTheme="minorBidi" w:hAnsiTheme="minorBidi"/>
          <w:sz w:val="32"/>
          <w:szCs w:val="32"/>
          <w:rtl/>
        </w:rPr>
      </w:pPr>
      <w:r>
        <w:rPr>
          <w:rFonts w:ascii="TimesNewRomanPSMT" w:hAnsi="TimesNewRomanPSMT" w:cs="TimesNewRomanPSMT" w:hint="cs"/>
          <w:sz w:val="32"/>
          <w:szCs w:val="32"/>
          <w:rtl/>
        </w:rPr>
        <w:tab/>
      </w:r>
      <w:r w:rsidRPr="00172078">
        <w:rPr>
          <w:rFonts w:asciiTheme="minorBidi" w:hAnsiTheme="minorBidi"/>
          <w:sz w:val="32"/>
          <w:szCs w:val="32"/>
          <w:rtl/>
        </w:rPr>
        <w:t xml:space="preserve">ولإتمام أعماله التبشيرية اشترى في </w:t>
      </w:r>
      <w:r w:rsidR="00172078" w:rsidRPr="00172078">
        <w:rPr>
          <w:rFonts w:asciiTheme="minorBidi" w:hAnsiTheme="minorBidi"/>
          <w:sz w:val="32"/>
          <w:szCs w:val="32"/>
          <w:rtl/>
        </w:rPr>
        <w:t xml:space="preserve">مدينة العطاف </w:t>
      </w:r>
      <w:r w:rsidRPr="00172078">
        <w:rPr>
          <w:rFonts w:asciiTheme="minorBidi" w:hAnsiTheme="minorBidi"/>
          <w:sz w:val="32"/>
          <w:szCs w:val="32"/>
          <w:rtl/>
        </w:rPr>
        <w:t>أرض</w:t>
      </w:r>
      <w:r w:rsidR="00172078">
        <w:rPr>
          <w:rFonts w:asciiTheme="minorBidi" w:hAnsiTheme="minorBidi" w:hint="cs"/>
          <w:sz w:val="32"/>
          <w:szCs w:val="32"/>
          <w:rtl/>
        </w:rPr>
        <w:t>ا</w:t>
      </w:r>
      <w:r w:rsidRPr="00172078">
        <w:rPr>
          <w:rFonts w:asciiTheme="minorBidi" w:hAnsiTheme="minorBidi"/>
          <w:sz w:val="32"/>
          <w:szCs w:val="32"/>
          <w:rtl/>
        </w:rPr>
        <w:t xml:space="preserve"> وأسس بها قريتين فلاحيتين هما قرية القديس سبريان وقرية القديس مونيك، وكان ينوي لافيجري من خلال عمله هذا نشر المسيحية بين الجزائريين، وقد تمكن لافيجيري من الحصول على الاعتمادات المالية من وزارة الشؤون الدينية </w:t>
      </w:r>
      <w:r w:rsidR="00E866F7">
        <w:rPr>
          <w:rFonts w:asciiTheme="minorBidi" w:hAnsiTheme="minorBidi" w:hint="cs"/>
          <w:sz w:val="32"/>
          <w:szCs w:val="32"/>
          <w:rtl/>
        </w:rPr>
        <w:t xml:space="preserve">في </w:t>
      </w:r>
      <w:r w:rsidRPr="00172078">
        <w:rPr>
          <w:rFonts w:asciiTheme="minorBidi" w:hAnsiTheme="minorBidi"/>
          <w:sz w:val="32"/>
          <w:szCs w:val="32"/>
          <w:rtl/>
        </w:rPr>
        <w:t xml:space="preserve">سنة 1869 </w:t>
      </w:r>
      <w:r w:rsidR="00E866F7">
        <w:rPr>
          <w:rFonts w:asciiTheme="minorBidi" w:hAnsiTheme="minorBidi" w:hint="cs"/>
          <w:sz w:val="32"/>
          <w:szCs w:val="32"/>
          <w:rtl/>
        </w:rPr>
        <w:t>بما مقداره</w:t>
      </w:r>
      <w:r w:rsidRPr="00172078">
        <w:rPr>
          <w:rFonts w:asciiTheme="minorBidi" w:hAnsiTheme="minorBidi"/>
          <w:sz w:val="32"/>
          <w:szCs w:val="32"/>
          <w:rtl/>
        </w:rPr>
        <w:t xml:space="preserve"> 75.000 ف .</w:t>
      </w:r>
    </w:p>
    <w:p w:rsidR="006C07B2" w:rsidRPr="006C07B2" w:rsidRDefault="006C07B2" w:rsidP="006C07B2">
      <w:pPr>
        <w:autoSpaceDE w:val="0"/>
        <w:autoSpaceDN w:val="0"/>
        <w:bidi/>
        <w:adjustRightInd w:val="0"/>
        <w:spacing w:after="0"/>
        <w:jc w:val="both"/>
        <w:rPr>
          <w:rFonts w:ascii="Simplified Arabic" w:hAnsi="Simplified Arabic" w:cs="Simplified Arabic"/>
          <w:b/>
          <w:bCs/>
          <w:sz w:val="30"/>
          <w:szCs w:val="30"/>
          <w:rtl/>
        </w:rPr>
      </w:pPr>
      <w:r w:rsidRPr="006C07B2">
        <w:rPr>
          <w:rFonts w:ascii="Simplified Arabic" w:hAnsi="Simplified Arabic" w:cs="Simplified Arabic"/>
          <w:b/>
          <w:bCs/>
          <w:sz w:val="30"/>
          <w:szCs w:val="30"/>
          <w:rtl/>
        </w:rPr>
        <w:t>-</w:t>
      </w:r>
      <w:r w:rsidRPr="006C07B2">
        <w:rPr>
          <w:rFonts w:ascii="Simplified Arabic" w:hAnsi="Simplified Arabic" w:cs="Simplified Arabic"/>
          <w:b/>
          <w:bCs/>
          <w:sz w:val="30"/>
          <w:szCs w:val="28"/>
          <w:rtl/>
        </w:rPr>
        <w:t xml:space="preserve">مجاعة </w:t>
      </w:r>
      <w:r w:rsidRPr="006C07B2">
        <w:rPr>
          <w:rFonts w:ascii="Simplified Arabic" w:hAnsi="Simplified Arabic" w:cs="Simplified Arabic"/>
          <w:b/>
          <w:bCs/>
          <w:sz w:val="30"/>
          <w:szCs w:val="30"/>
          <w:rtl/>
        </w:rPr>
        <w:t xml:space="preserve">1871: </w:t>
      </w:r>
    </w:p>
    <w:p w:rsidR="006C07B2" w:rsidRPr="00FC1F88" w:rsidRDefault="006C07B2" w:rsidP="00E866F7">
      <w:pPr>
        <w:autoSpaceDE w:val="0"/>
        <w:autoSpaceDN w:val="0"/>
        <w:bidi/>
        <w:adjustRightInd w:val="0"/>
        <w:spacing w:after="0"/>
        <w:ind w:firstLine="708"/>
        <w:jc w:val="both"/>
        <w:rPr>
          <w:rFonts w:ascii="SimplifiedArabic" w:cs="SimplifiedArabic"/>
          <w:sz w:val="30"/>
          <w:szCs w:val="30"/>
          <w:rtl/>
        </w:rPr>
      </w:pPr>
      <w:r>
        <w:rPr>
          <w:rFonts w:ascii="SimplifiedArabic" w:cs="SimplifiedArabic" w:hint="cs"/>
          <w:sz w:val="30"/>
          <w:szCs w:val="30"/>
          <w:rtl/>
        </w:rPr>
        <w:t>في سنة</w:t>
      </w:r>
      <w:r>
        <w:rPr>
          <w:rFonts w:ascii="SimplifiedArabic" w:cs="SimplifiedArabic"/>
          <w:sz w:val="30"/>
          <w:szCs w:val="30"/>
        </w:rPr>
        <w:t xml:space="preserve"> </w:t>
      </w:r>
      <w:r>
        <w:rPr>
          <w:rFonts w:ascii="TimesNewRomanPSMT" w:hAnsi="TimesNewRomanPSMT" w:cs="TimesNewRomanPSMT"/>
          <w:sz w:val="30"/>
          <w:szCs w:val="30"/>
        </w:rPr>
        <w:t xml:space="preserve">1871 </w:t>
      </w:r>
      <w:r>
        <w:rPr>
          <w:rFonts w:ascii="SimplifiedArabic" w:cs="SimplifiedArabic" w:hint="cs"/>
          <w:sz w:val="30"/>
          <w:szCs w:val="30"/>
          <w:rtl/>
        </w:rPr>
        <w:t>حلت</w:t>
      </w:r>
      <w:r>
        <w:rPr>
          <w:rFonts w:ascii="SimplifiedArabic" w:cs="SimplifiedArabic"/>
          <w:sz w:val="30"/>
          <w:szCs w:val="30"/>
        </w:rPr>
        <w:t xml:space="preserve"> </w:t>
      </w:r>
      <w:r>
        <w:rPr>
          <w:rFonts w:ascii="SimplifiedArabic" w:cs="SimplifiedArabic" w:hint="cs"/>
          <w:sz w:val="30"/>
          <w:szCs w:val="30"/>
          <w:rtl/>
        </w:rPr>
        <w:t>مجاعة</w:t>
      </w:r>
      <w:r>
        <w:rPr>
          <w:rFonts w:ascii="SimplifiedArabic" w:cs="SimplifiedArabic"/>
          <w:sz w:val="30"/>
          <w:szCs w:val="30"/>
        </w:rPr>
        <w:t xml:space="preserve"> </w:t>
      </w:r>
      <w:r>
        <w:rPr>
          <w:rFonts w:ascii="SimplifiedArabic" w:cs="SimplifiedArabic" w:hint="cs"/>
          <w:sz w:val="30"/>
          <w:szCs w:val="30"/>
          <w:rtl/>
        </w:rPr>
        <w:t>بالقبائل</w:t>
      </w:r>
      <w:r>
        <w:rPr>
          <w:rFonts w:ascii="SimplifiedArabic" w:cs="SimplifiedArabic"/>
          <w:sz w:val="30"/>
          <w:szCs w:val="30"/>
        </w:rPr>
        <w:t xml:space="preserve"> </w:t>
      </w:r>
      <w:r>
        <w:rPr>
          <w:rFonts w:ascii="SimplifiedArabic" w:cs="SimplifiedArabic" w:hint="cs"/>
          <w:sz w:val="30"/>
          <w:szCs w:val="30"/>
          <w:rtl/>
        </w:rPr>
        <w:t>على</w:t>
      </w:r>
      <w:r>
        <w:rPr>
          <w:rFonts w:ascii="SimplifiedArabic" w:cs="SimplifiedArabic"/>
          <w:sz w:val="30"/>
          <w:szCs w:val="30"/>
        </w:rPr>
        <w:t xml:space="preserve"> </w:t>
      </w:r>
      <w:r>
        <w:rPr>
          <w:rFonts w:ascii="SimplifiedArabic" w:cs="SimplifiedArabic" w:hint="cs"/>
          <w:sz w:val="30"/>
          <w:szCs w:val="30"/>
          <w:rtl/>
        </w:rPr>
        <w:t>إثر</w:t>
      </w:r>
      <w:r>
        <w:rPr>
          <w:rFonts w:ascii="SimplifiedArabic" w:cs="SimplifiedArabic"/>
          <w:sz w:val="30"/>
          <w:szCs w:val="30"/>
        </w:rPr>
        <w:t xml:space="preserve"> </w:t>
      </w:r>
      <w:r>
        <w:rPr>
          <w:rFonts w:ascii="SimplifiedArabic" w:cs="SimplifiedArabic" w:hint="cs"/>
          <w:sz w:val="30"/>
          <w:szCs w:val="30"/>
          <w:rtl/>
        </w:rPr>
        <w:t>نهب</w:t>
      </w:r>
      <w:r>
        <w:rPr>
          <w:rFonts w:ascii="SimplifiedArabic" w:cs="SimplifiedArabic"/>
          <w:sz w:val="30"/>
          <w:szCs w:val="30"/>
        </w:rPr>
        <w:t xml:space="preserve"> </w:t>
      </w:r>
      <w:r>
        <w:rPr>
          <w:rFonts w:ascii="SimplifiedArabic" w:cs="SimplifiedArabic" w:hint="cs"/>
          <w:sz w:val="30"/>
          <w:szCs w:val="30"/>
          <w:rtl/>
        </w:rPr>
        <w:t>المحاصيل</w:t>
      </w:r>
      <w:r>
        <w:rPr>
          <w:rFonts w:ascii="SimplifiedArabic" w:cs="SimplifiedArabic"/>
          <w:sz w:val="30"/>
          <w:szCs w:val="30"/>
        </w:rPr>
        <w:t xml:space="preserve"> </w:t>
      </w:r>
      <w:r>
        <w:rPr>
          <w:rFonts w:ascii="SimplifiedArabic" w:cs="SimplifiedArabic" w:hint="cs"/>
          <w:sz w:val="30"/>
          <w:szCs w:val="30"/>
          <w:rtl/>
        </w:rPr>
        <w:t>وتدمير</w:t>
      </w:r>
      <w:r>
        <w:rPr>
          <w:rFonts w:ascii="SimplifiedArabic" w:cs="SimplifiedArabic"/>
          <w:sz w:val="30"/>
          <w:szCs w:val="30"/>
        </w:rPr>
        <w:t xml:space="preserve"> </w:t>
      </w:r>
      <w:r>
        <w:rPr>
          <w:rFonts w:ascii="SimplifiedArabic" w:cs="SimplifiedArabic" w:hint="cs"/>
          <w:sz w:val="30"/>
          <w:szCs w:val="30"/>
          <w:rtl/>
        </w:rPr>
        <w:t>الحدائق</w:t>
      </w:r>
      <w:r>
        <w:rPr>
          <w:rFonts w:ascii="SimplifiedArabic" w:cs="SimplifiedArabic"/>
          <w:sz w:val="30"/>
          <w:szCs w:val="30"/>
        </w:rPr>
        <w:t xml:space="preserve"> </w:t>
      </w:r>
      <w:r>
        <w:rPr>
          <w:rFonts w:ascii="SimplifiedArabic" w:cs="SimplifiedArabic" w:hint="cs"/>
          <w:sz w:val="30"/>
          <w:szCs w:val="30"/>
          <w:rtl/>
        </w:rPr>
        <w:t>والأشجار</w:t>
      </w:r>
      <w:r>
        <w:rPr>
          <w:rFonts w:ascii="SimplifiedArabic" w:cs="SimplifiedArabic" w:hint="cs"/>
          <w:sz w:val="30"/>
          <w:szCs w:val="30"/>
          <w:rtl/>
          <w:lang w:bidi="ar-DZ"/>
        </w:rPr>
        <w:t xml:space="preserve"> </w:t>
      </w:r>
      <w:r>
        <w:rPr>
          <w:rFonts w:ascii="SimplifiedArabic" w:cs="SimplifiedArabic" w:hint="cs"/>
          <w:sz w:val="30"/>
          <w:szCs w:val="30"/>
          <w:rtl/>
        </w:rPr>
        <w:t>المثمرة،</w:t>
      </w:r>
      <w:r>
        <w:rPr>
          <w:rFonts w:ascii="SimplifiedArabic" w:cs="SimplifiedArabic"/>
          <w:sz w:val="30"/>
          <w:szCs w:val="30"/>
        </w:rPr>
        <w:t xml:space="preserve"> </w:t>
      </w:r>
      <w:r>
        <w:rPr>
          <w:rFonts w:ascii="SimplifiedArabic" w:cs="SimplifiedArabic" w:hint="cs"/>
          <w:sz w:val="30"/>
          <w:szCs w:val="30"/>
          <w:rtl/>
        </w:rPr>
        <w:t>وكذلك</w:t>
      </w:r>
      <w:r>
        <w:rPr>
          <w:rFonts w:ascii="SimplifiedArabic" w:cs="SimplifiedArabic"/>
          <w:sz w:val="30"/>
          <w:szCs w:val="30"/>
        </w:rPr>
        <w:t xml:space="preserve"> </w:t>
      </w:r>
      <w:r>
        <w:rPr>
          <w:rFonts w:ascii="SimplifiedArabic" w:cs="SimplifiedArabic" w:hint="cs"/>
          <w:sz w:val="30"/>
          <w:szCs w:val="30"/>
          <w:rtl/>
        </w:rPr>
        <w:t>نقص</w:t>
      </w:r>
      <w:r>
        <w:rPr>
          <w:rFonts w:ascii="SimplifiedArabic" w:cs="SimplifiedArabic"/>
          <w:sz w:val="30"/>
          <w:szCs w:val="30"/>
        </w:rPr>
        <w:t xml:space="preserve"> </w:t>
      </w:r>
      <w:r>
        <w:rPr>
          <w:rFonts w:ascii="SimplifiedArabic" w:cs="SimplifiedArabic" w:hint="cs"/>
          <w:sz w:val="30"/>
          <w:szCs w:val="30"/>
          <w:rtl/>
        </w:rPr>
        <w:t>الموارد</w:t>
      </w:r>
      <w:r>
        <w:rPr>
          <w:rFonts w:ascii="SimplifiedArabic" w:cs="SimplifiedArabic"/>
          <w:sz w:val="30"/>
          <w:szCs w:val="30"/>
        </w:rPr>
        <w:t xml:space="preserve"> </w:t>
      </w:r>
      <w:r>
        <w:rPr>
          <w:rFonts w:ascii="SimplifiedArabic" w:cs="SimplifiedArabic" w:hint="cs"/>
          <w:sz w:val="30"/>
          <w:szCs w:val="30"/>
          <w:rtl/>
        </w:rPr>
        <w:t>الغذائية</w:t>
      </w:r>
      <w:r>
        <w:rPr>
          <w:rFonts w:ascii="SimplifiedArabic" w:cs="SimplifiedArabic"/>
          <w:sz w:val="30"/>
          <w:szCs w:val="30"/>
        </w:rPr>
        <w:t xml:space="preserve"> </w:t>
      </w:r>
      <w:r>
        <w:rPr>
          <w:rFonts w:ascii="SimplifiedArabic" w:cs="SimplifiedArabic" w:hint="cs"/>
          <w:sz w:val="30"/>
          <w:szCs w:val="30"/>
          <w:rtl/>
        </w:rPr>
        <w:t>في</w:t>
      </w:r>
      <w:r>
        <w:rPr>
          <w:rFonts w:ascii="SimplifiedArabic" w:cs="SimplifiedArabic"/>
          <w:sz w:val="30"/>
          <w:szCs w:val="30"/>
        </w:rPr>
        <w:t xml:space="preserve"> </w:t>
      </w:r>
      <w:r>
        <w:rPr>
          <w:rFonts w:ascii="SimplifiedArabic" w:cs="SimplifiedArabic" w:hint="cs"/>
          <w:sz w:val="30"/>
          <w:szCs w:val="30"/>
          <w:rtl/>
        </w:rPr>
        <w:t>المناطق</w:t>
      </w:r>
      <w:r>
        <w:rPr>
          <w:rFonts w:ascii="SimplifiedArabic" w:cs="SimplifiedArabic"/>
          <w:sz w:val="30"/>
          <w:szCs w:val="30"/>
        </w:rPr>
        <w:t xml:space="preserve"> </w:t>
      </w:r>
      <w:r>
        <w:rPr>
          <w:rFonts w:ascii="SimplifiedArabic" w:cs="SimplifiedArabic" w:hint="cs"/>
          <w:sz w:val="30"/>
          <w:szCs w:val="30"/>
          <w:rtl/>
        </w:rPr>
        <w:t>الجبلية</w:t>
      </w:r>
      <w:r>
        <w:rPr>
          <w:rFonts w:ascii="SimplifiedArabic" w:cs="SimplifiedArabic"/>
          <w:sz w:val="30"/>
          <w:szCs w:val="30"/>
        </w:rPr>
        <w:t xml:space="preserve"> </w:t>
      </w:r>
      <w:r w:rsidR="00E866F7">
        <w:rPr>
          <w:rFonts w:ascii="SimplifiedArabic" w:cs="SimplifiedArabic" w:hint="cs"/>
          <w:sz w:val="30"/>
          <w:szCs w:val="30"/>
          <w:rtl/>
        </w:rPr>
        <w:t>وبذلك</w:t>
      </w:r>
      <w:r>
        <w:rPr>
          <w:rFonts w:ascii="SimplifiedArabic" w:cs="SimplifiedArabic"/>
          <w:sz w:val="30"/>
          <w:szCs w:val="30"/>
        </w:rPr>
        <w:t xml:space="preserve"> </w:t>
      </w:r>
      <w:r>
        <w:rPr>
          <w:rFonts w:ascii="SimplifiedArabic" w:cs="SimplifiedArabic" w:hint="cs"/>
          <w:sz w:val="30"/>
          <w:szCs w:val="30"/>
          <w:rtl/>
        </w:rPr>
        <w:t>سجلت</w:t>
      </w:r>
      <w:r>
        <w:rPr>
          <w:rFonts w:ascii="SimplifiedArabic" w:cs="SimplifiedArabic"/>
          <w:sz w:val="30"/>
          <w:szCs w:val="30"/>
        </w:rPr>
        <w:t xml:space="preserve"> </w:t>
      </w:r>
      <w:r>
        <w:rPr>
          <w:rFonts w:ascii="SimplifiedArabic" w:cs="SimplifiedArabic" w:hint="cs"/>
          <w:sz w:val="30"/>
          <w:szCs w:val="30"/>
          <w:rtl/>
        </w:rPr>
        <w:t>أعلى</w:t>
      </w:r>
      <w:r>
        <w:rPr>
          <w:rFonts w:ascii="SimplifiedArabic" w:cs="SimplifiedArabic"/>
          <w:sz w:val="30"/>
          <w:szCs w:val="30"/>
        </w:rPr>
        <w:t xml:space="preserve"> </w:t>
      </w:r>
      <w:r>
        <w:rPr>
          <w:rFonts w:ascii="SimplifiedArabic" w:cs="SimplifiedArabic" w:hint="cs"/>
          <w:sz w:val="30"/>
          <w:szCs w:val="30"/>
          <w:rtl/>
        </w:rPr>
        <w:t>نسبة</w:t>
      </w:r>
      <w:r>
        <w:rPr>
          <w:rFonts w:ascii="SimplifiedArabic" w:cs="SimplifiedArabic"/>
          <w:sz w:val="30"/>
          <w:szCs w:val="30"/>
        </w:rPr>
        <w:t xml:space="preserve"> </w:t>
      </w:r>
      <w:r>
        <w:rPr>
          <w:rFonts w:ascii="SimplifiedArabic" w:cs="SimplifiedArabic" w:hint="cs"/>
          <w:sz w:val="30"/>
          <w:szCs w:val="30"/>
          <w:rtl/>
        </w:rPr>
        <w:t>وفيات</w:t>
      </w:r>
      <w:r w:rsidR="00E866F7">
        <w:rPr>
          <w:rFonts w:ascii="SimplifiedArabic" w:cs="SimplifiedArabic" w:hint="cs"/>
          <w:sz w:val="30"/>
          <w:szCs w:val="30"/>
          <w:rtl/>
        </w:rPr>
        <w:t xml:space="preserve"> في المنطقة.</w:t>
      </w:r>
    </w:p>
    <w:p w:rsidR="006C07B2" w:rsidRDefault="006C07B2" w:rsidP="006C07B2">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2-4-مجاعة 1944-1945:</w:t>
      </w:r>
    </w:p>
    <w:p w:rsidR="006C07B2" w:rsidRDefault="006C07B2" w:rsidP="006C07B2">
      <w:pPr>
        <w:bidi/>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وثيقة أرشيفية</w:t>
      </w:r>
    </w:p>
    <w:p w:rsidR="006C07B2" w:rsidRDefault="006C07B2" w:rsidP="006C07B2">
      <w:pPr>
        <w:bidi/>
        <w:jc w:val="center"/>
        <w:rPr>
          <w:rFonts w:ascii="Simplified Arabic" w:hAnsi="Simplified Arabic" w:cs="Simplified Arabic"/>
          <w:b/>
          <w:bCs/>
          <w:sz w:val="28"/>
          <w:szCs w:val="28"/>
          <w:lang w:bidi="ar-DZ"/>
        </w:rPr>
      </w:pPr>
      <w:r>
        <w:rPr>
          <w:rFonts w:ascii="Simplified Arabic" w:hAnsi="Simplified Arabic" w:cs="Simplified Arabic"/>
          <w:b/>
          <w:bCs/>
          <w:noProof/>
          <w:sz w:val="28"/>
          <w:szCs w:val="28"/>
          <w:rtl/>
          <w:lang w:eastAsia="fr-FR"/>
        </w:rPr>
        <w:lastRenderedPageBreak/>
        <w:drawing>
          <wp:inline distT="0" distB="0" distL="0" distR="0">
            <wp:extent cx="5760720" cy="7680960"/>
            <wp:effectExtent l="19050" t="0" r="0" b="0"/>
            <wp:docPr id="1" name="Image 1" descr="D:\bnf\boite d'archive n 3\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nf\boite d'archive n 3\IMG_4399.JPG"/>
                    <pic:cNvPicPr>
                      <a:picLocks noChangeAspect="1" noChangeArrowheads="1"/>
                    </pic:cNvPicPr>
                  </pic:nvPicPr>
                  <pic:blipFill>
                    <a:blip r:embed="rId11"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6C07B2" w:rsidRDefault="006C07B2" w:rsidP="006C07B2">
      <w:pPr>
        <w:bidi/>
        <w:jc w:val="center"/>
        <w:rPr>
          <w:rFonts w:ascii="Simplified Arabic" w:hAnsi="Simplified Arabic" w:cs="Simplified Arabic"/>
          <w:b/>
          <w:bCs/>
          <w:sz w:val="28"/>
          <w:szCs w:val="28"/>
          <w:lang w:bidi="ar-DZ"/>
        </w:rPr>
      </w:pPr>
    </w:p>
    <w:p w:rsidR="006C07B2" w:rsidRDefault="006C07B2" w:rsidP="006C07B2">
      <w:pPr>
        <w:bidi/>
        <w:jc w:val="center"/>
        <w:rPr>
          <w:rFonts w:ascii="Simplified Arabic" w:hAnsi="Simplified Arabic" w:cs="Simplified Arabic"/>
          <w:b/>
          <w:bCs/>
          <w:sz w:val="28"/>
          <w:szCs w:val="28"/>
          <w:lang w:bidi="ar-DZ"/>
        </w:rPr>
      </w:pPr>
      <w:r>
        <w:rPr>
          <w:rFonts w:ascii="Simplified Arabic" w:hAnsi="Simplified Arabic" w:cs="Simplified Arabic"/>
          <w:b/>
          <w:bCs/>
          <w:noProof/>
          <w:sz w:val="28"/>
          <w:szCs w:val="28"/>
          <w:rtl/>
          <w:lang w:eastAsia="fr-FR"/>
        </w:rPr>
        <w:lastRenderedPageBreak/>
        <w:drawing>
          <wp:inline distT="0" distB="0" distL="0" distR="0">
            <wp:extent cx="5760720" cy="7680960"/>
            <wp:effectExtent l="19050" t="0" r="0" b="0"/>
            <wp:docPr id="2" name="Image 2" descr="D:\bnf\boite d'archive n 3\IMG_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nf\boite d'archive n 3\IMG_4400.JPG"/>
                    <pic:cNvPicPr>
                      <a:picLocks noChangeAspect="1" noChangeArrowheads="1"/>
                    </pic:cNvPicPr>
                  </pic:nvPicPr>
                  <pic:blipFill>
                    <a:blip r:embed="rId12"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6C07B2" w:rsidRDefault="006C07B2" w:rsidP="006C07B2">
      <w:pPr>
        <w:bidi/>
        <w:jc w:val="center"/>
        <w:rPr>
          <w:rFonts w:ascii="Simplified Arabic" w:hAnsi="Simplified Arabic" w:cs="Simplified Arabic"/>
          <w:b/>
          <w:bCs/>
          <w:sz w:val="28"/>
          <w:szCs w:val="28"/>
          <w:lang w:bidi="ar-DZ"/>
        </w:rPr>
      </w:pPr>
    </w:p>
    <w:p w:rsidR="006C07B2" w:rsidRDefault="006C07B2" w:rsidP="006C07B2">
      <w:pPr>
        <w:bidi/>
        <w:jc w:val="center"/>
        <w:rPr>
          <w:rFonts w:ascii="Simplified Arabic" w:hAnsi="Simplified Arabic" w:cs="Simplified Arabic"/>
          <w:b/>
          <w:bCs/>
          <w:sz w:val="28"/>
          <w:szCs w:val="28"/>
          <w:lang w:bidi="ar-DZ"/>
        </w:rPr>
      </w:pPr>
    </w:p>
    <w:p w:rsidR="006C07B2" w:rsidRDefault="006C07B2" w:rsidP="006C07B2">
      <w:pPr>
        <w:bidi/>
        <w:jc w:val="center"/>
        <w:rPr>
          <w:rFonts w:ascii="Simplified Arabic" w:hAnsi="Simplified Arabic" w:cs="Simplified Arabic"/>
          <w:b/>
          <w:bCs/>
          <w:sz w:val="28"/>
          <w:szCs w:val="28"/>
          <w:lang w:bidi="ar-DZ"/>
        </w:rPr>
      </w:pPr>
      <w:r>
        <w:rPr>
          <w:rFonts w:ascii="Simplified Arabic" w:hAnsi="Simplified Arabic" w:cs="Simplified Arabic"/>
          <w:b/>
          <w:bCs/>
          <w:noProof/>
          <w:sz w:val="28"/>
          <w:szCs w:val="28"/>
          <w:rtl/>
          <w:lang w:eastAsia="fr-FR"/>
        </w:rPr>
        <w:lastRenderedPageBreak/>
        <w:drawing>
          <wp:inline distT="0" distB="0" distL="0" distR="0">
            <wp:extent cx="5760720" cy="7680960"/>
            <wp:effectExtent l="19050" t="0" r="0" b="0"/>
            <wp:docPr id="3" name="Image 3" descr="D:\bnf\boite d'archive n 3\IMG_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nf\boite d'archive n 3\IMG_4401.JPG"/>
                    <pic:cNvPicPr>
                      <a:picLocks noChangeAspect="1" noChangeArrowheads="1"/>
                    </pic:cNvPicPr>
                  </pic:nvPicPr>
                  <pic:blipFill>
                    <a:blip r:embed="rId13" cstate="print"/>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6C07B2" w:rsidRDefault="006C07B2" w:rsidP="006C07B2">
      <w:pPr>
        <w:bidi/>
        <w:rPr>
          <w:rFonts w:ascii="Simplified Arabic" w:hAnsi="Simplified Arabic" w:cs="Simplified Arabic"/>
          <w:b/>
          <w:bCs/>
          <w:sz w:val="28"/>
          <w:szCs w:val="28"/>
          <w:lang w:bidi="ar-DZ"/>
        </w:rPr>
      </w:pPr>
    </w:p>
    <w:p w:rsidR="006C07B2" w:rsidRDefault="006C07B2" w:rsidP="006C07B2">
      <w:pPr>
        <w:bidi/>
        <w:rPr>
          <w:rFonts w:ascii="Simplified Arabic" w:hAnsi="Simplified Arabic" w:cs="Simplified Arabic"/>
          <w:b/>
          <w:bCs/>
          <w:sz w:val="28"/>
          <w:szCs w:val="28"/>
          <w:rtl/>
          <w:lang w:bidi="ar-DZ"/>
        </w:rPr>
      </w:pPr>
    </w:p>
    <w:p w:rsidR="006C07B2" w:rsidRDefault="006C07B2" w:rsidP="00E866F7">
      <w:pPr>
        <w:bidi/>
        <w:ind w:firstLine="708"/>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قائمة المصادر والمراجع:</w:t>
      </w:r>
    </w:p>
    <w:p w:rsidR="006C07B2" w:rsidRDefault="006C07B2" w:rsidP="006C07B2">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-باللغة العربية:</w:t>
      </w:r>
    </w:p>
    <w:p w:rsidR="006C07B2" w:rsidRPr="00F12AD8" w:rsidRDefault="00E866F7" w:rsidP="00F12AD8">
      <w:pPr>
        <w:bidi/>
        <w:jc w:val="both"/>
        <w:rPr>
          <w:rFonts w:asciiTheme="minorBidi" w:hAnsiTheme="minorBidi"/>
          <w:b/>
          <w:bCs/>
          <w:sz w:val="28"/>
          <w:szCs w:val="28"/>
          <w:rtl/>
          <w:lang w:bidi="ar-DZ"/>
        </w:rPr>
      </w:pPr>
      <w:r>
        <w:rPr>
          <w:rFonts w:ascii="SimplifiedArabic" w:hAnsi="Calibri" w:cs="SimplifiedArabic" w:hint="cs"/>
          <w:sz w:val="24"/>
          <w:szCs w:val="24"/>
          <w:rtl/>
        </w:rPr>
        <w:t>1</w:t>
      </w:r>
      <w:r w:rsidR="006C07B2">
        <w:rPr>
          <w:rFonts w:ascii="SimplifiedArabic" w:hAnsi="Calibri" w:cs="SimplifiedArabic" w:hint="cs"/>
          <w:sz w:val="24"/>
          <w:szCs w:val="24"/>
          <w:rtl/>
        </w:rPr>
        <w:t>-</w:t>
      </w:r>
      <w:r w:rsidR="006C07B2" w:rsidRPr="00F12AD8">
        <w:rPr>
          <w:rFonts w:asciiTheme="minorBidi" w:hAnsiTheme="minorBidi"/>
          <w:sz w:val="28"/>
          <w:szCs w:val="28"/>
          <w:rtl/>
        </w:rPr>
        <w:t>شارل</w:t>
      </w:r>
      <w:r w:rsidR="006C07B2" w:rsidRPr="00F12AD8">
        <w:rPr>
          <w:rFonts w:asciiTheme="minorBidi" w:hAnsiTheme="minorBidi"/>
          <w:sz w:val="28"/>
          <w:szCs w:val="28"/>
        </w:rPr>
        <w:t xml:space="preserve"> </w:t>
      </w:r>
      <w:r w:rsidR="006C07B2" w:rsidRPr="00F12AD8">
        <w:rPr>
          <w:rFonts w:asciiTheme="minorBidi" w:hAnsiTheme="minorBidi"/>
          <w:sz w:val="28"/>
          <w:szCs w:val="28"/>
          <w:rtl/>
        </w:rPr>
        <w:t>روبير</w:t>
      </w:r>
      <w:r w:rsidR="006C07B2" w:rsidRPr="00F12AD8">
        <w:rPr>
          <w:rFonts w:asciiTheme="minorBidi" w:hAnsiTheme="minorBidi"/>
          <w:sz w:val="28"/>
          <w:szCs w:val="28"/>
        </w:rPr>
        <w:t xml:space="preserve"> </w:t>
      </w:r>
      <w:r w:rsidR="006C07B2" w:rsidRPr="00F12AD8">
        <w:rPr>
          <w:rFonts w:asciiTheme="minorBidi" w:hAnsiTheme="minorBidi"/>
          <w:sz w:val="28"/>
          <w:szCs w:val="28"/>
          <w:rtl/>
        </w:rPr>
        <w:t>أجيرون</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الجزائريون</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المسلمون</w:t>
      </w:r>
      <w:r w:rsidR="006C07B2" w:rsidRPr="00F12AD8">
        <w:rPr>
          <w:rFonts w:asciiTheme="minorBidi" w:hAnsiTheme="minorBidi"/>
          <w:sz w:val="28"/>
          <w:szCs w:val="28"/>
        </w:rPr>
        <w:t xml:space="preserve"> </w:t>
      </w:r>
      <w:r w:rsidR="006C07B2" w:rsidRPr="00F12AD8">
        <w:rPr>
          <w:rFonts w:asciiTheme="minorBidi" w:hAnsiTheme="minorBidi"/>
          <w:sz w:val="28"/>
          <w:szCs w:val="28"/>
          <w:rtl/>
        </w:rPr>
        <w:t>وفرنسا</w:t>
      </w:r>
      <w:r w:rsidR="006C07B2" w:rsidRPr="00F12AD8">
        <w:rPr>
          <w:rFonts w:asciiTheme="minorBidi" w:hAnsiTheme="minorBidi"/>
          <w:sz w:val="28"/>
          <w:szCs w:val="28"/>
        </w:rPr>
        <w:t>1871-1919</w:t>
      </w:r>
      <w:r w:rsidR="006C07B2" w:rsidRPr="00F12AD8">
        <w:rPr>
          <w:rFonts w:asciiTheme="minorBidi" w:hAnsiTheme="minorBidi"/>
          <w:sz w:val="28"/>
          <w:szCs w:val="28"/>
          <w:rtl/>
          <w:lang w:bidi="ar-DZ"/>
        </w:rPr>
        <w:t xml:space="preserve">، </w:t>
      </w:r>
      <w:r w:rsidR="006C07B2" w:rsidRPr="00F12AD8">
        <w:rPr>
          <w:rFonts w:asciiTheme="minorBidi" w:hAnsiTheme="minorBidi"/>
          <w:sz w:val="28"/>
          <w:szCs w:val="28"/>
          <w:rtl/>
        </w:rPr>
        <w:t>ج</w:t>
      </w:r>
      <w:r w:rsidR="006C07B2" w:rsidRPr="00F12AD8">
        <w:rPr>
          <w:rFonts w:asciiTheme="minorBidi" w:hAnsiTheme="minorBidi"/>
          <w:sz w:val="28"/>
          <w:szCs w:val="28"/>
        </w:rPr>
        <w:t xml:space="preserve"> </w:t>
      </w:r>
      <w:r w:rsidR="006C07B2" w:rsidRPr="00F12AD8">
        <w:rPr>
          <w:rFonts w:asciiTheme="minorBidi" w:hAnsiTheme="minorBidi"/>
          <w:sz w:val="28"/>
          <w:szCs w:val="28"/>
          <w:rtl/>
        </w:rPr>
        <w:t>،</w:t>
      </w:r>
      <w:r w:rsidR="006C07B2" w:rsidRPr="00F12AD8">
        <w:rPr>
          <w:rFonts w:asciiTheme="minorBidi" w:hAnsiTheme="minorBidi"/>
          <w:sz w:val="28"/>
          <w:szCs w:val="28"/>
        </w:rPr>
        <w:t>1</w:t>
      </w:r>
      <w:r w:rsidR="006C07B2" w:rsidRPr="00F12AD8">
        <w:rPr>
          <w:rFonts w:asciiTheme="minorBidi" w:hAnsiTheme="minorBidi"/>
          <w:sz w:val="28"/>
          <w:szCs w:val="28"/>
          <w:rtl/>
        </w:rPr>
        <w:t xml:space="preserve"> دار</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الرائد، الجزائر،</w:t>
      </w:r>
      <w:r w:rsidR="006C07B2" w:rsidRPr="00F12AD8">
        <w:rPr>
          <w:rFonts w:asciiTheme="minorBidi" w:hAnsiTheme="minorBidi"/>
          <w:sz w:val="28"/>
          <w:szCs w:val="28"/>
        </w:rPr>
        <w:t>2007</w:t>
      </w:r>
      <w:r w:rsidR="006C07B2" w:rsidRPr="00F12AD8">
        <w:rPr>
          <w:rFonts w:asciiTheme="minorBidi" w:hAnsiTheme="minorBidi"/>
          <w:sz w:val="28"/>
          <w:szCs w:val="28"/>
          <w:rtl/>
        </w:rPr>
        <w:t>.</w:t>
      </w:r>
    </w:p>
    <w:p w:rsidR="006C07B2" w:rsidRPr="00F12AD8" w:rsidRDefault="00E866F7" w:rsidP="00F12AD8">
      <w:pPr>
        <w:autoSpaceDE w:val="0"/>
        <w:autoSpaceDN w:val="0"/>
        <w:bidi/>
        <w:adjustRightInd w:val="0"/>
        <w:spacing w:after="0"/>
        <w:jc w:val="both"/>
        <w:rPr>
          <w:rFonts w:asciiTheme="minorBidi" w:hAnsiTheme="minorBidi"/>
          <w:sz w:val="28"/>
          <w:szCs w:val="28"/>
          <w:rtl/>
        </w:rPr>
      </w:pPr>
      <w:r>
        <w:rPr>
          <w:rFonts w:asciiTheme="minorBidi" w:hAnsiTheme="minorBidi" w:hint="cs"/>
          <w:sz w:val="28"/>
          <w:szCs w:val="28"/>
          <w:rtl/>
        </w:rPr>
        <w:t>2</w:t>
      </w:r>
      <w:r w:rsidR="006C07B2" w:rsidRPr="00F12AD8">
        <w:rPr>
          <w:rFonts w:asciiTheme="minorBidi" w:hAnsiTheme="minorBidi"/>
          <w:sz w:val="28"/>
          <w:szCs w:val="28"/>
          <w:rtl/>
        </w:rPr>
        <w:t>- الطاهر</w:t>
      </w:r>
      <w:r w:rsidR="006C07B2" w:rsidRPr="00F12AD8">
        <w:rPr>
          <w:rFonts w:asciiTheme="minorBidi" w:hAnsiTheme="minorBidi"/>
          <w:sz w:val="28"/>
          <w:szCs w:val="28"/>
        </w:rPr>
        <w:t xml:space="preserve"> </w:t>
      </w:r>
      <w:r w:rsidR="006C07B2" w:rsidRPr="00F12AD8">
        <w:rPr>
          <w:rFonts w:asciiTheme="minorBidi" w:hAnsiTheme="minorBidi"/>
          <w:sz w:val="28"/>
          <w:szCs w:val="28"/>
          <w:rtl/>
        </w:rPr>
        <w:t>أو</w:t>
      </w:r>
      <w:r w:rsidR="006C07B2" w:rsidRPr="00F12AD8">
        <w:rPr>
          <w:rFonts w:asciiTheme="minorBidi" w:hAnsiTheme="minorBidi"/>
          <w:sz w:val="28"/>
          <w:szCs w:val="28"/>
        </w:rPr>
        <w:t xml:space="preserve"> </w:t>
      </w:r>
      <w:r w:rsidR="006C07B2" w:rsidRPr="00F12AD8">
        <w:rPr>
          <w:rFonts w:asciiTheme="minorBidi" w:hAnsiTheme="minorBidi"/>
          <w:sz w:val="28"/>
          <w:szCs w:val="28"/>
          <w:rtl/>
        </w:rPr>
        <w:t>صديق</w:t>
      </w:r>
      <w:r w:rsidR="006C07B2" w:rsidRPr="00F12AD8">
        <w:rPr>
          <w:rFonts w:asciiTheme="minorBidi" w:hAnsiTheme="minorBidi"/>
          <w:sz w:val="28"/>
          <w:szCs w:val="28"/>
        </w:rPr>
        <w:t xml:space="preserve">: </w:t>
      </w:r>
      <w:r w:rsidR="006C07B2" w:rsidRPr="00F12AD8">
        <w:rPr>
          <w:rFonts w:asciiTheme="minorBidi" w:hAnsiTheme="minorBidi"/>
          <w:sz w:val="28"/>
          <w:szCs w:val="28"/>
          <w:rtl/>
        </w:rPr>
        <w:t>ثورة</w:t>
      </w:r>
      <w:r w:rsidR="006C07B2" w:rsidRPr="00F12AD8">
        <w:rPr>
          <w:rFonts w:asciiTheme="minorBidi" w:hAnsiTheme="minorBidi"/>
          <w:sz w:val="28"/>
          <w:szCs w:val="28"/>
        </w:rPr>
        <w:t xml:space="preserve"> 1871 </w:t>
      </w:r>
      <w:r w:rsidR="006C07B2" w:rsidRPr="00F12AD8">
        <w:rPr>
          <w:rFonts w:asciiTheme="minorBidi" w:hAnsiTheme="minorBidi"/>
          <w:sz w:val="28"/>
          <w:szCs w:val="28"/>
          <w:rtl/>
        </w:rPr>
        <w:t>،</w:t>
      </w:r>
      <w:r w:rsidR="006C07B2" w:rsidRPr="00F12AD8">
        <w:rPr>
          <w:rFonts w:asciiTheme="minorBidi" w:hAnsiTheme="minorBidi"/>
          <w:sz w:val="28"/>
          <w:szCs w:val="28"/>
        </w:rPr>
        <w:t xml:space="preserve"> </w:t>
      </w:r>
      <w:r w:rsidR="006C07B2" w:rsidRPr="00F12AD8">
        <w:rPr>
          <w:rFonts w:asciiTheme="minorBidi" w:hAnsiTheme="minorBidi"/>
          <w:sz w:val="28"/>
          <w:szCs w:val="28"/>
          <w:rtl/>
        </w:rPr>
        <w:t>تر</w:t>
      </w:r>
      <w:r w:rsidR="006C07B2" w:rsidRPr="00F12AD8">
        <w:rPr>
          <w:rFonts w:asciiTheme="minorBidi" w:hAnsiTheme="minorBidi"/>
          <w:sz w:val="28"/>
          <w:szCs w:val="28"/>
        </w:rPr>
        <w:t xml:space="preserve">: </w:t>
      </w:r>
      <w:r w:rsidR="006C07B2" w:rsidRPr="00F12AD8">
        <w:rPr>
          <w:rFonts w:asciiTheme="minorBidi" w:hAnsiTheme="minorBidi"/>
          <w:sz w:val="28"/>
          <w:szCs w:val="28"/>
          <w:rtl/>
        </w:rPr>
        <w:t>جباح</w:t>
      </w:r>
      <w:r w:rsidR="006C07B2" w:rsidRPr="00F12AD8">
        <w:rPr>
          <w:rFonts w:asciiTheme="minorBidi" w:hAnsiTheme="minorBidi"/>
          <w:sz w:val="28"/>
          <w:szCs w:val="28"/>
        </w:rPr>
        <w:t xml:space="preserve"> </w:t>
      </w:r>
      <w:r w:rsidR="006C07B2" w:rsidRPr="00F12AD8">
        <w:rPr>
          <w:rFonts w:asciiTheme="minorBidi" w:hAnsiTheme="minorBidi"/>
          <w:sz w:val="28"/>
          <w:szCs w:val="28"/>
          <w:rtl/>
        </w:rPr>
        <w:t>مسعود،</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الجزائر</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المؤسسة</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الوطنية</w:t>
      </w:r>
      <w:r w:rsidR="006C07B2" w:rsidRPr="00F12AD8">
        <w:rPr>
          <w:rFonts w:asciiTheme="minorBidi" w:hAnsiTheme="minorBidi"/>
          <w:sz w:val="28"/>
          <w:szCs w:val="28"/>
        </w:rPr>
        <w:t xml:space="preserve"> </w:t>
      </w:r>
      <w:r w:rsidR="006C07B2" w:rsidRPr="00F12AD8">
        <w:rPr>
          <w:rFonts w:asciiTheme="minorBidi" w:hAnsiTheme="minorBidi"/>
          <w:sz w:val="28"/>
          <w:szCs w:val="28"/>
          <w:rtl/>
        </w:rPr>
        <w:t>للكتاب،</w:t>
      </w:r>
      <w:r w:rsidR="006C07B2" w:rsidRPr="00F12AD8">
        <w:rPr>
          <w:rFonts w:asciiTheme="minorBidi" w:hAnsiTheme="minorBidi"/>
          <w:sz w:val="28"/>
          <w:szCs w:val="28"/>
        </w:rPr>
        <w:t xml:space="preserve"> 1989</w:t>
      </w:r>
      <w:r w:rsidR="006C07B2" w:rsidRPr="00F12AD8">
        <w:rPr>
          <w:rFonts w:asciiTheme="minorBidi" w:hAnsiTheme="minorBidi"/>
          <w:sz w:val="28"/>
          <w:szCs w:val="28"/>
          <w:rtl/>
        </w:rPr>
        <w:t>.</w:t>
      </w:r>
    </w:p>
    <w:p w:rsidR="006C07B2" w:rsidRPr="00F12AD8" w:rsidRDefault="00E866F7" w:rsidP="00F12AD8">
      <w:pPr>
        <w:autoSpaceDE w:val="0"/>
        <w:autoSpaceDN w:val="0"/>
        <w:bidi/>
        <w:adjustRightInd w:val="0"/>
        <w:spacing w:after="0"/>
        <w:jc w:val="both"/>
        <w:rPr>
          <w:rFonts w:asciiTheme="minorBidi" w:hAnsiTheme="minorBidi"/>
          <w:sz w:val="28"/>
          <w:szCs w:val="28"/>
          <w:rtl/>
        </w:rPr>
      </w:pPr>
      <w:r>
        <w:rPr>
          <w:rFonts w:asciiTheme="minorBidi" w:hAnsiTheme="minorBidi" w:hint="cs"/>
          <w:sz w:val="28"/>
          <w:szCs w:val="28"/>
          <w:rtl/>
        </w:rPr>
        <w:t>3</w:t>
      </w:r>
      <w:r w:rsidR="006C07B2" w:rsidRPr="00F12AD8">
        <w:rPr>
          <w:rFonts w:asciiTheme="minorBidi" w:hAnsiTheme="minorBidi"/>
          <w:sz w:val="28"/>
          <w:szCs w:val="28"/>
          <w:rtl/>
        </w:rPr>
        <w:t>- صالح</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العنتري، مجاعات</w:t>
      </w:r>
      <w:r w:rsidR="006C07B2" w:rsidRPr="00F12AD8">
        <w:rPr>
          <w:rFonts w:asciiTheme="minorBidi" w:hAnsiTheme="minorBidi"/>
          <w:sz w:val="28"/>
          <w:szCs w:val="28"/>
        </w:rPr>
        <w:t xml:space="preserve"> </w:t>
      </w:r>
      <w:r w:rsidR="006C07B2" w:rsidRPr="00F12AD8">
        <w:rPr>
          <w:rFonts w:asciiTheme="minorBidi" w:hAnsiTheme="minorBidi"/>
          <w:sz w:val="28"/>
          <w:szCs w:val="28"/>
          <w:rtl/>
        </w:rPr>
        <w:t>قسنطينة</w:t>
      </w:r>
      <w:r w:rsidR="006C07B2" w:rsidRPr="00F12AD8">
        <w:rPr>
          <w:rFonts w:asciiTheme="minorBidi" w:hAnsiTheme="minorBidi"/>
          <w:sz w:val="28"/>
          <w:szCs w:val="28"/>
        </w:rPr>
        <w:t xml:space="preserve"> </w:t>
      </w:r>
      <w:r w:rsidR="006C07B2" w:rsidRPr="00F12AD8">
        <w:rPr>
          <w:rFonts w:asciiTheme="minorBidi" w:hAnsiTheme="minorBidi"/>
          <w:sz w:val="28"/>
          <w:szCs w:val="28"/>
          <w:rtl/>
        </w:rPr>
        <w:t>،</w:t>
      </w:r>
      <w:r w:rsidR="006C07B2" w:rsidRPr="00F12AD8">
        <w:rPr>
          <w:rFonts w:asciiTheme="minorBidi" w:hAnsiTheme="minorBidi"/>
          <w:sz w:val="28"/>
          <w:szCs w:val="28"/>
        </w:rPr>
        <w:t xml:space="preserve"> </w:t>
      </w:r>
      <w:r w:rsidR="006C07B2" w:rsidRPr="00F12AD8">
        <w:rPr>
          <w:rFonts w:asciiTheme="minorBidi" w:hAnsiTheme="minorBidi"/>
          <w:sz w:val="28"/>
          <w:szCs w:val="28"/>
          <w:rtl/>
        </w:rPr>
        <w:t>تح</w:t>
      </w:r>
      <w:r w:rsidR="006C07B2" w:rsidRPr="00F12AD8">
        <w:rPr>
          <w:rFonts w:asciiTheme="minorBidi" w:hAnsiTheme="minorBidi"/>
          <w:sz w:val="28"/>
          <w:szCs w:val="28"/>
        </w:rPr>
        <w:t xml:space="preserve"> </w:t>
      </w:r>
      <w:r w:rsidR="006C07B2" w:rsidRPr="00F12AD8">
        <w:rPr>
          <w:rFonts w:asciiTheme="minorBidi" w:hAnsiTheme="minorBidi"/>
          <w:sz w:val="28"/>
          <w:szCs w:val="28"/>
          <w:rtl/>
        </w:rPr>
        <w:t>وتق</w:t>
      </w:r>
      <w:r w:rsidR="006C07B2" w:rsidRPr="00F12AD8">
        <w:rPr>
          <w:rFonts w:asciiTheme="minorBidi" w:hAnsiTheme="minorBidi"/>
          <w:sz w:val="28"/>
          <w:szCs w:val="28"/>
        </w:rPr>
        <w:t xml:space="preserve">: </w:t>
      </w:r>
      <w:r w:rsidR="006C07B2" w:rsidRPr="00F12AD8">
        <w:rPr>
          <w:rFonts w:asciiTheme="minorBidi" w:hAnsiTheme="minorBidi"/>
          <w:sz w:val="28"/>
          <w:szCs w:val="28"/>
          <w:rtl/>
        </w:rPr>
        <w:t>رابح</w:t>
      </w:r>
      <w:r w:rsidR="006C07B2" w:rsidRPr="00F12AD8">
        <w:rPr>
          <w:rFonts w:asciiTheme="minorBidi" w:hAnsiTheme="minorBidi"/>
          <w:sz w:val="28"/>
          <w:szCs w:val="28"/>
        </w:rPr>
        <w:t xml:space="preserve"> </w:t>
      </w:r>
      <w:r w:rsidR="006C07B2" w:rsidRPr="00F12AD8">
        <w:rPr>
          <w:rFonts w:asciiTheme="minorBidi" w:hAnsiTheme="minorBidi"/>
          <w:sz w:val="28"/>
          <w:szCs w:val="28"/>
          <w:rtl/>
        </w:rPr>
        <w:t>بونار،</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الشركة</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الوطنية</w:t>
      </w:r>
      <w:r w:rsidR="006C07B2" w:rsidRPr="00F12AD8">
        <w:rPr>
          <w:rFonts w:asciiTheme="minorBidi" w:hAnsiTheme="minorBidi"/>
          <w:sz w:val="28"/>
          <w:szCs w:val="28"/>
        </w:rPr>
        <w:t xml:space="preserve"> </w:t>
      </w:r>
      <w:r w:rsidR="006C07B2" w:rsidRPr="00F12AD8">
        <w:rPr>
          <w:rFonts w:asciiTheme="minorBidi" w:hAnsiTheme="minorBidi"/>
          <w:sz w:val="28"/>
          <w:szCs w:val="28"/>
          <w:rtl/>
        </w:rPr>
        <w:t>للنشر</w:t>
      </w:r>
      <w:r w:rsidR="006C07B2" w:rsidRPr="00F12AD8">
        <w:rPr>
          <w:rFonts w:asciiTheme="minorBidi" w:hAnsiTheme="minorBidi"/>
          <w:sz w:val="28"/>
          <w:szCs w:val="28"/>
        </w:rPr>
        <w:t xml:space="preserve"> </w:t>
      </w:r>
      <w:r w:rsidR="006C07B2" w:rsidRPr="00F12AD8">
        <w:rPr>
          <w:rFonts w:asciiTheme="minorBidi" w:hAnsiTheme="minorBidi"/>
          <w:sz w:val="28"/>
          <w:szCs w:val="28"/>
          <w:rtl/>
        </w:rPr>
        <w:t>والتوزيع،</w:t>
      </w:r>
      <w:r w:rsidR="006C07B2" w:rsidRPr="00F12AD8">
        <w:rPr>
          <w:rFonts w:asciiTheme="minorBidi" w:hAnsiTheme="minorBidi"/>
          <w:sz w:val="28"/>
          <w:szCs w:val="28"/>
        </w:rPr>
        <w:t xml:space="preserve"> 1974</w:t>
      </w:r>
    </w:p>
    <w:p w:rsidR="006C07B2" w:rsidRPr="00F12AD8" w:rsidRDefault="00E866F7" w:rsidP="00F12AD8">
      <w:pPr>
        <w:autoSpaceDE w:val="0"/>
        <w:autoSpaceDN w:val="0"/>
        <w:bidi/>
        <w:adjustRightInd w:val="0"/>
        <w:spacing w:after="0"/>
        <w:jc w:val="both"/>
        <w:rPr>
          <w:rFonts w:asciiTheme="minorBidi" w:hAnsiTheme="minorBidi"/>
          <w:sz w:val="28"/>
          <w:szCs w:val="28"/>
        </w:rPr>
      </w:pPr>
      <w:r>
        <w:rPr>
          <w:rFonts w:asciiTheme="minorBidi" w:hAnsiTheme="minorBidi" w:hint="cs"/>
          <w:sz w:val="28"/>
          <w:szCs w:val="28"/>
          <w:rtl/>
        </w:rPr>
        <w:t>4</w:t>
      </w:r>
      <w:r w:rsidR="006C07B2" w:rsidRPr="00F12AD8">
        <w:rPr>
          <w:rFonts w:asciiTheme="minorBidi" w:hAnsiTheme="minorBidi"/>
          <w:sz w:val="28"/>
          <w:szCs w:val="28"/>
          <w:rtl/>
        </w:rPr>
        <w:t>-صالح</w:t>
      </w:r>
      <w:r w:rsidR="006C07B2" w:rsidRPr="00F12AD8">
        <w:rPr>
          <w:rFonts w:asciiTheme="minorBidi" w:hAnsiTheme="minorBidi"/>
          <w:sz w:val="28"/>
          <w:szCs w:val="28"/>
        </w:rPr>
        <w:t xml:space="preserve"> </w:t>
      </w:r>
      <w:r w:rsidR="006C07B2" w:rsidRPr="00F12AD8">
        <w:rPr>
          <w:rFonts w:asciiTheme="minorBidi" w:hAnsiTheme="minorBidi"/>
          <w:sz w:val="28"/>
          <w:szCs w:val="28"/>
          <w:rtl/>
        </w:rPr>
        <w:t>عباد</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المعمرون</w:t>
      </w:r>
      <w:r w:rsidR="006C07B2" w:rsidRPr="00F12AD8">
        <w:rPr>
          <w:rFonts w:asciiTheme="minorBidi" w:hAnsiTheme="minorBidi"/>
          <w:sz w:val="28"/>
          <w:szCs w:val="28"/>
        </w:rPr>
        <w:t xml:space="preserve"> </w:t>
      </w:r>
      <w:r w:rsidR="006C07B2" w:rsidRPr="00F12AD8">
        <w:rPr>
          <w:rFonts w:asciiTheme="minorBidi" w:hAnsiTheme="minorBidi"/>
          <w:sz w:val="28"/>
          <w:szCs w:val="28"/>
          <w:rtl/>
        </w:rPr>
        <w:t>والسياسة</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الفرنسية</w:t>
      </w:r>
      <w:r w:rsidR="006C07B2" w:rsidRPr="00F12AD8">
        <w:rPr>
          <w:rFonts w:asciiTheme="minorBidi" w:hAnsiTheme="minorBidi"/>
          <w:sz w:val="28"/>
          <w:szCs w:val="28"/>
        </w:rPr>
        <w:t xml:space="preserve"> </w:t>
      </w:r>
      <w:r w:rsidR="006C07B2" w:rsidRPr="00F12AD8">
        <w:rPr>
          <w:rFonts w:asciiTheme="minorBidi" w:hAnsiTheme="minorBidi"/>
          <w:sz w:val="28"/>
          <w:szCs w:val="28"/>
          <w:rtl/>
        </w:rPr>
        <w:t>في</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الجزائر 1870-1900، ديوان</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المطبوعات</w:t>
      </w:r>
      <w:r w:rsidR="006C07B2" w:rsidRPr="00F12AD8">
        <w:rPr>
          <w:rFonts w:asciiTheme="minorBidi" w:hAnsiTheme="minorBidi"/>
          <w:sz w:val="28"/>
          <w:szCs w:val="28"/>
        </w:rPr>
        <w:t xml:space="preserve"> </w:t>
      </w:r>
      <w:r w:rsidR="006C07B2" w:rsidRPr="00F12AD8">
        <w:rPr>
          <w:rFonts w:asciiTheme="minorBidi" w:hAnsiTheme="minorBidi"/>
          <w:sz w:val="28"/>
          <w:szCs w:val="28"/>
          <w:rtl/>
        </w:rPr>
        <w:t xml:space="preserve">الجامعية، الجزائر، </w:t>
      </w:r>
      <w:r w:rsidR="006C07B2" w:rsidRPr="00F12AD8">
        <w:rPr>
          <w:rFonts w:asciiTheme="minorBidi" w:hAnsiTheme="minorBidi"/>
          <w:sz w:val="28"/>
          <w:szCs w:val="28"/>
        </w:rPr>
        <w:t>1984</w:t>
      </w:r>
    </w:p>
    <w:p w:rsidR="006C07B2" w:rsidRPr="00F12AD8" w:rsidRDefault="00E866F7" w:rsidP="00F12AD8">
      <w:pPr>
        <w:bidi/>
        <w:jc w:val="both"/>
        <w:rPr>
          <w:rFonts w:asciiTheme="minorBidi" w:hAnsiTheme="minorBidi"/>
          <w:sz w:val="28"/>
          <w:szCs w:val="28"/>
          <w:rtl/>
        </w:rPr>
      </w:pPr>
      <w:r>
        <w:rPr>
          <w:rFonts w:asciiTheme="minorBidi" w:hAnsiTheme="minorBidi" w:hint="cs"/>
          <w:sz w:val="28"/>
          <w:szCs w:val="28"/>
          <w:rtl/>
        </w:rPr>
        <w:t>5</w:t>
      </w:r>
      <w:r w:rsidR="006C07B2" w:rsidRPr="00F12AD8">
        <w:rPr>
          <w:rFonts w:asciiTheme="minorBidi" w:hAnsiTheme="minorBidi"/>
          <w:sz w:val="28"/>
          <w:szCs w:val="28"/>
          <w:rtl/>
        </w:rPr>
        <w:t>-مصطفى</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الخياطي،</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الأوبئة</w:t>
      </w:r>
      <w:r w:rsidR="006C07B2" w:rsidRPr="00F12AD8">
        <w:rPr>
          <w:rFonts w:asciiTheme="minorBidi" w:hAnsiTheme="minorBidi"/>
          <w:sz w:val="28"/>
          <w:szCs w:val="28"/>
        </w:rPr>
        <w:t xml:space="preserve"> </w:t>
      </w:r>
      <w:r w:rsidR="006C07B2" w:rsidRPr="00F12AD8">
        <w:rPr>
          <w:rFonts w:asciiTheme="minorBidi" w:hAnsiTheme="minorBidi"/>
          <w:sz w:val="28"/>
          <w:szCs w:val="28"/>
          <w:rtl/>
        </w:rPr>
        <w:t>والمجاعات،</w:t>
      </w:r>
      <w:r w:rsidR="006C07B2" w:rsidRPr="00F12AD8">
        <w:rPr>
          <w:rFonts w:asciiTheme="minorBidi" w:hAnsiTheme="minorBidi"/>
          <w:sz w:val="28"/>
          <w:szCs w:val="28"/>
        </w:rPr>
        <w:t xml:space="preserve"> </w:t>
      </w:r>
      <w:r w:rsidR="006C07B2" w:rsidRPr="00F12AD8">
        <w:rPr>
          <w:rFonts w:asciiTheme="minorBidi" w:hAnsiTheme="minorBidi"/>
          <w:sz w:val="28"/>
          <w:szCs w:val="28"/>
          <w:rtl/>
        </w:rPr>
        <w:t>تر</w:t>
      </w:r>
      <w:r w:rsidR="006C07B2" w:rsidRPr="00F12AD8">
        <w:rPr>
          <w:rFonts w:asciiTheme="minorBidi" w:hAnsiTheme="minorBidi"/>
          <w:sz w:val="28"/>
          <w:szCs w:val="28"/>
        </w:rPr>
        <w:t xml:space="preserve">: </w:t>
      </w:r>
      <w:r w:rsidR="006C07B2" w:rsidRPr="00F12AD8">
        <w:rPr>
          <w:rFonts w:asciiTheme="minorBidi" w:hAnsiTheme="minorBidi"/>
          <w:sz w:val="28"/>
          <w:szCs w:val="28"/>
          <w:rtl/>
        </w:rPr>
        <w:t>حضرية</w:t>
      </w:r>
      <w:r w:rsidR="006C07B2" w:rsidRPr="00F12AD8">
        <w:rPr>
          <w:rFonts w:asciiTheme="minorBidi" w:hAnsiTheme="minorBidi"/>
          <w:sz w:val="28"/>
          <w:szCs w:val="28"/>
        </w:rPr>
        <w:t xml:space="preserve"> </w:t>
      </w:r>
      <w:r w:rsidR="006C07B2" w:rsidRPr="00F12AD8">
        <w:rPr>
          <w:rFonts w:asciiTheme="minorBidi" w:hAnsiTheme="minorBidi"/>
          <w:sz w:val="28"/>
          <w:szCs w:val="28"/>
          <w:rtl/>
        </w:rPr>
        <w:t>يوسفي،</w:t>
      </w:r>
      <w:r w:rsidR="006C07B2" w:rsidRPr="00F12AD8">
        <w:rPr>
          <w:rFonts w:asciiTheme="minorBidi" w:hAnsiTheme="minorBidi"/>
          <w:sz w:val="28"/>
          <w:szCs w:val="28"/>
        </w:rPr>
        <w:t xml:space="preserve"> </w:t>
      </w:r>
      <w:r w:rsidR="006C07B2" w:rsidRPr="00F12AD8">
        <w:rPr>
          <w:rFonts w:asciiTheme="minorBidi" w:hAnsiTheme="minorBidi"/>
          <w:sz w:val="28"/>
          <w:szCs w:val="28"/>
          <w:rtl/>
        </w:rPr>
        <w:t>الجزائر،</w:t>
      </w:r>
      <w:r w:rsidR="006C07B2" w:rsidRPr="00F12AD8">
        <w:rPr>
          <w:rFonts w:asciiTheme="minorBidi" w:hAnsiTheme="minorBidi"/>
          <w:sz w:val="28"/>
          <w:szCs w:val="28"/>
        </w:rPr>
        <w:t xml:space="preserve"> </w:t>
      </w:r>
      <w:r w:rsidR="006C07B2" w:rsidRPr="00F12AD8">
        <w:rPr>
          <w:rFonts w:asciiTheme="minorBidi" w:hAnsiTheme="minorBidi"/>
          <w:sz w:val="28"/>
          <w:szCs w:val="28"/>
          <w:rtl/>
        </w:rPr>
        <w:t>2011.</w:t>
      </w:r>
    </w:p>
    <w:p w:rsidR="006C07B2" w:rsidRPr="00FC1F88" w:rsidRDefault="006C07B2" w:rsidP="006C07B2">
      <w:pPr>
        <w:bidi/>
        <w:rPr>
          <w:rFonts w:ascii="Traditional Arabic" w:hAnsi="Traditional Arabic" w:cs="Traditional Arabic"/>
          <w:b/>
          <w:bCs/>
          <w:sz w:val="32"/>
          <w:szCs w:val="32"/>
          <w:rtl/>
        </w:rPr>
      </w:pPr>
      <w:r w:rsidRPr="00FC1F88">
        <w:rPr>
          <w:rFonts w:ascii="Traditional Arabic" w:hAnsi="Traditional Arabic" w:cs="Traditional Arabic" w:hint="cs"/>
          <w:b/>
          <w:bCs/>
          <w:sz w:val="32"/>
          <w:szCs w:val="32"/>
          <w:rtl/>
        </w:rPr>
        <w:t>-باللغة الأجنبية:</w:t>
      </w:r>
    </w:p>
    <w:p w:rsidR="006C07B2" w:rsidRPr="007A1A18" w:rsidRDefault="006C07B2" w:rsidP="006C07B2">
      <w:pPr>
        <w:bidi/>
        <w:rPr>
          <w:rFonts w:ascii="Simplified Arabic" w:hAnsi="Simplified Arabic" w:cs="Simplified Arabic"/>
          <w:b/>
          <w:bCs/>
          <w:sz w:val="28"/>
          <w:szCs w:val="28"/>
          <w:lang w:bidi="ar-DZ"/>
        </w:rPr>
      </w:pPr>
      <w:r>
        <w:rPr>
          <w:rFonts w:ascii="Traditional Arabic" w:hAnsi="Traditional Arabic" w:cs="Traditional Arabic"/>
          <w:sz w:val="28"/>
          <w:szCs w:val="28"/>
        </w:rPr>
        <w:t>L'abbé Burzet, Histoire des désastres de l'Algérie 1866-1867-1868, Alger, 1869.</w:t>
      </w:r>
      <w:r>
        <w:rPr>
          <w:rFonts w:ascii="Traditional Arabic" w:hAnsi="Traditional Arabic" w:cs="Traditional Arabic" w:hint="cs"/>
          <w:sz w:val="28"/>
          <w:szCs w:val="28"/>
          <w:rtl/>
        </w:rPr>
        <w:t>-</w:t>
      </w:r>
      <w:r w:rsidR="00E866F7">
        <w:rPr>
          <w:rFonts w:ascii="Traditional Arabic" w:hAnsi="Traditional Arabic" w:cs="Traditional Arabic" w:hint="cs"/>
          <w:sz w:val="28"/>
          <w:szCs w:val="28"/>
          <w:rtl/>
        </w:rPr>
        <w:t>1</w:t>
      </w: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lang w:bidi="ar-DZ"/>
        </w:rPr>
      </w:pPr>
    </w:p>
    <w:p w:rsidR="006C07B2" w:rsidRPr="005F544B" w:rsidRDefault="006C07B2" w:rsidP="006C07B2">
      <w:pPr>
        <w:bidi/>
        <w:spacing w:line="360" w:lineRule="auto"/>
        <w:jc w:val="center"/>
        <w:rPr>
          <w:rFonts w:ascii="Simplified Arabic" w:hAnsi="Simplified Arabic" w:cs="Simplified Arabic"/>
          <w:b/>
          <w:bCs/>
          <w:sz w:val="28"/>
          <w:szCs w:val="28"/>
          <w:rtl/>
          <w:lang w:bidi="ar-DZ"/>
        </w:rPr>
      </w:pPr>
      <w:r w:rsidRPr="005F544B">
        <w:rPr>
          <w:rFonts w:ascii="Simplified Arabic" w:hAnsi="Simplified Arabic" w:cs="Simplified Arabic" w:hint="cs"/>
          <w:b/>
          <w:bCs/>
          <w:sz w:val="28"/>
          <w:szCs w:val="28"/>
          <w:rtl/>
          <w:lang w:bidi="ar-DZ"/>
        </w:rPr>
        <w:t>المحاضرة السادسة: سياسة النفي الفرنسية وأثرها على الجزائريين.</w:t>
      </w:r>
    </w:p>
    <w:p w:rsidR="006C07B2" w:rsidRPr="005F544B" w:rsidRDefault="006C07B2" w:rsidP="006C07B2">
      <w:pPr>
        <w:bidi/>
        <w:spacing w:line="360" w:lineRule="auto"/>
        <w:ind w:firstLine="708"/>
        <w:jc w:val="both"/>
        <w:rPr>
          <w:rFonts w:ascii="Simplified Arabic" w:hAnsi="Simplified Arabic" w:cs="Simplified Arabic"/>
          <w:sz w:val="28"/>
          <w:szCs w:val="28"/>
          <w:rtl/>
          <w:lang w:bidi="ar-DZ"/>
        </w:rPr>
      </w:pPr>
      <w:r w:rsidRPr="005F544B">
        <w:rPr>
          <w:rFonts w:ascii="Simplified Arabic" w:hAnsi="Simplified Arabic" w:cs="Simplified Arabic" w:hint="cs"/>
          <w:sz w:val="28"/>
          <w:szCs w:val="28"/>
          <w:rtl/>
          <w:lang w:bidi="ar-DZ"/>
        </w:rPr>
        <w:t>ارتكب الاحتلال الفرنسي العديد من الجرائم الإنسانية ضد الجزائريين، كتطبيق عقوبة النفي والإبعاد إلى المستعمرات الفرنسية للتخلص من الأفراد الذين اعتبروا عقبة أمام التوسع الاستعماري.</w:t>
      </w:r>
    </w:p>
    <w:p w:rsidR="006C07B2" w:rsidRPr="005F544B" w:rsidRDefault="006C07B2" w:rsidP="006C07B2">
      <w:pPr>
        <w:bidi/>
        <w:spacing w:line="360" w:lineRule="auto"/>
        <w:rPr>
          <w:rFonts w:ascii="Simplified Arabic" w:hAnsi="Simplified Arabic" w:cs="Simplified Arabic"/>
          <w:b/>
          <w:bCs/>
          <w:sz w:val="28"/>
          <w:szCs w:val="28"/>
          <w:rtl/>
          <w:lang w:bidi="ar-DZ"/>
        </w:rPr>
      </w:pPr>
      <w:r w:rsidRPr="005F544B">
        <w:rPr>
          <w:rFonts w:ascii="Simplified Arabic" w:hAnsi="Simplified Arabic" w:cs="Simplified Arabic" w:hint="cs"/>
          <w:b/>
          <w:bCs/>
          <w:sz w:val="28"/>
          <w:szCs w:val="28"/>
          <w:rtl/>
          <w:lang w:bidi="ar-DZ"/>
        </w:rPr>
        <w:t>1-النفي بين المفهوم اللغوي والاصطلاحي:</w:t>
      </w:r>
    </w:p>
    <w:p w:rsidR="006C07B2" w:rsidRPr="005F544B" w:rsidRDefault="006C07B2" w:rsidP="006C07B2">
      <w:pPr>
        <w:bidi/>
        <w:spacing w:line="360" w:lineRule="auto"/>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1-1-</w:t>
      </w:r>
      <w:r w:rsidRPr="005F544B">
        <w:rPr>
          <w:rFonts w:ascii="Simplified Arabic" w:hAnsi="Simplified Arabic" w:cs="Simplified Arabic" w:hint="cs"/>
          <w:b/>
          <w:bCs/>
          <w:sz w:val="28"/>
          <w:szCs w:val="28"/>
          <w:rtl/>
          <w:lang w:bidi="ar-DZ"/>
        </w:rPr>
        <w:t>النفي لغة:</w:t>
      </w:r>
    </w:p>
    <w:p w:rsidR="006C07B2" w:rsidRPr="005F544B" w:rsidRDefault="006C07B2" w:rsidP="006C07B2">
      <w:pPr>
        <w:autoSpaceDE w:val="0"/>
        <w:autoSpaceDN w:val="0"/>
        <w:bidi/>
        <w:adjustRightInd w:val="0"/>
        <w:spacing w:after="0" w:line="360" w:lineRule="auto"/>
        <w:ind w:firstLine="708"/>
        <w:jc w:val="both"/>
        <w:rPr>
          <w:rFonts w:ascii="Simplified Arabic" w:hAnsi="Simplified Arabic" w:cs="Simplified Arabic"/>
          <w:sz w:val="28"/>
          <w:szCs w:val="28"/>
          <w:rtl/>
        </w:rPr>
      </w:pPr>
      <w:r w:rsidRPr="005F544B">
        <w:rPr>
          <w:rFonts w:ascii="Simplified Arabic" w:hAnsi="Simplified Arabic" w:cs="Simplified Arabic"/>
          <w:sz w:val="28"/>
          <w:szCs w:val="28"/>
          <w:rtl/>
        </w:rPr>
        <w:t>النفي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لغة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عند</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ابن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منظور</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يقال</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نفى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الشيء</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ينفي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نفي</w:t>
      </w:r>
      <w:r w:rsidRPr="005F544B">
        <w:rPr>
          <w:rFonts w:ascii="Simplified Arabic" w:hAnsi="Simplified Arabic" w:cs="Simplified Arabic" w:hint="cs"/>
          <w:sz w:val="28"/>
          <w:szCs w:val="28"/>
          <w:rtl/>
        </w:rPr>
        <w:t>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تنحّى،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ونفى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الرجل</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عن</w:t>
      </w:r>
      <w:r w:rsidRPr="005F544B">
        <w:rPr>
          <w:rFonts w:ascii="Times New Roman,Bold" w:hAnsi="Simplified Arabic" w:cs="Times New Roman,Bold" w:hint="cs"/>
          <w:b/>
          <w:bCs/>
          <w:sz w:val="28"/>
          <w:szCs w:val="28"/>
          <w:rtl/>
          <w:lang w:bidi="ar-DZ"/>
        </w:rPr>
        <w:t xml:space="preserve"> </w:t>
      </w:r>
      <w:r w:rsidRPr="005F544B">
        <w:rPr>
          <w:rFonts w:ascii="Simplified Arabic" w:hAnsi="Simplified Arabic" w:cs="Simplified Arabic"/>
          <w:sz w:val="28"/>
          <w:szCs w:val="28"/>
          <w:rtl/>
        </w:rPr>
        <w:t>الأر</w:t>
      </w:r>
      <w:r w:rsidRPr="005F544B">
        <w:rPr>
          <w:rFonts w:ascii="Simplified Arabic" w:hAnsi="Simplified Arabic" w:cs="Simplified Arabic" w:hint="cs"/>
          <w:sz w:val="28"/>
          <w:szCs w:val="28"/>
          <w:rtl/>
        </w:rPr>
        <w:t>ض</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ونفيت</w:t>
      </w:r>
      <w:r w:rsidRPr="005F544B">
        <w:rPr>
          <w:rFonts w:ascii="Simplified Arabic" w:hAnsi="Simplified Arabic" w:cs="Simplified Arabic" w:hint="cs"/>
          <w:sz w:val="28"/>
          <w:szCs w:val="28"/>
          <w:rtl/>
        </w:rPr>
        <w:t>ها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عن</w:t>
      </w:r>
      <w:r w:rsidRPr="005F544B">
        <w:rPr>
          <w:rFonts w:ascii="Simplified Arabic" w:hAnsi="Simplified Arabic" w:cs="Simplified Arabic" w:hint="cs"/>
          <w:sz w:val="28"/>
          <w:szCs w:val="28"/>
          <w:rtl/>
        </w:rPr>
        <w:t xml:space="preserve">ها: </w:t>
      </w:r>
      <w:r w:rsidRPr="005F544B">
        <w:rPr>
          <w:rFonts w:ascii="Simplified Arabic" w:hAnsi="Simplified Arabic" w:cs="Simplified Arabic"/>
          <w:sz w:val="28"/>
          <w:szCs w:val="28"/>
          <w:rtl/>
        </w:rPr>
        <w:t>طردت</w:t>
      </w:r>
      <w:r w:rsidRPr="005F544B">
        <w:rPr>
          <w:rFonts w:ascii="Simplified Arabic" w:hAnsi="Simplified Arabic" w:cs="Simplified Arabic" w:hint="cs"/>
          <w:sz w:val="28"/>
          <w:szCs w:val="28"/>
          <w:rtl/>
        </w:rPr>
        <w:t>ه</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فانتفى،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ونفوت</w:t>
      </w:r>
      <w:r w:rsidRPr="005F544B">
        <w:rPr>
          <w:rFonts w:ascii="Simplified Arabic" w:hAnsi="Simplified Arabic" w:cs="Simplified Arabic" w:hint="cs"/>
          <w:sz w:val="28"/>
          <w:szCs w:val="28"/>
          <w:rtl/>
        </w:rPr>
        <w:t>ه</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لغة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نفيت</w:t>
      </w:r>
      <w:r w:rsidRPr="005F544B">
        <w:rPr>
          <w:rFonts w:ascii="Simplified Arabic" w:hAnsi="Simplified Arabic" w:cs="Simplified Arabic" w:hint="cs"/>
          <w:sz w:val="28"/>
          <w:szCs w:val="28"/>
          <w:rtl/>
        </w:rPr>
        <w:t xml:space="preserve">ه. </w:t>
      </w:r>
      <w:r w:rsidRPr="005F544B">
        <w:rPr>
          <w:rFonts w:ascii="Simplified Arabic" w:hAnsi="Simplified Arabic" w:cs="Simplified Arabic"/>
          <w:sz w:val="28"/>
          <w:szCs w:val="28"/>
          <w:rtl/>
        </w:rPr>
        <w:t>وجاء</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المعجم</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الوسيط</w:t>
      </w:r>
      <w:r w:rsidRPr="005F544B">
        <w:rPr>
          <w:rFonts w:ascii="Simplified Arabic" w:hAnsi="Simplified Arabic" w:cs="Simplified Arabic" w:hint="cs"/>
          <w:sz w:val="28"/>
          <w:szCs w:val="28"/>
          <w:rtl/>
        </w:rPr>
        <w:t xml:space="preserve"> </w:t>
      </w:r>
      <w:r w:rsidRPr="005F544B">
        <w:rPr>
          <w:rFonts w:ascii="Simplified Arabic" w:hAnsi="Simplified Arabic" w:cs="Simplified Arabic"/>
          <w:sz w:val="28"/>
          <w:szCs w:val="28"/>
          <w:rtl/>
        </w:rPr>
        <w:t>نفي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الشيء</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نفي</w:t>
      </w:r>
      <w:r w:rsidRPr="005F544B">
        <w:rPr>
          <w:rFonts w:ascii="Simplified Arabic" w:hAnsi="Simplified Arabic" w:cs="Simplified Arabic" w:hint="cs"/>
          <w:sz w:val="28"/>
          <w:szCs w:val="28"/>
          <w:rtl/>
        </w:rPr>
        <w:t xml:space="preserve">ا أي </w:t>
      </w:r>
      <w:r w:rsidRPr="005F544B">
        <w:rPr>
          <w:rFonts w:ascii="Simplified Arabic" w:hAnsi="Simplified Arabic" w:cs="Simplified Arabic"/>
          <w:sz w:val="28"/>
          <w:szCs w:val="28"/>
          <w:rtl/>
        </w:rPr>
        <w:t>أبعده</w:t>
      </w:r>
      <w:r w:rsidRPr="005F544B">
        <w:rPr>
          <w:rFonts w:ascii="Simplified Arabic" w:hAnsi="Simplified Arabic" w:cs="Simplified Arabic" w:hint="cs"/>
          <w:sz w:val="28"/>
          <w:szCs w:val="28"/>
          <w:rtl/>
        </w:rPr>
        <w:t xml:space="preserve">، </w:t>
      </w:r>
      <w:r w:rsidRPr="005F544B">
        <w:rPr>
          <w:rFonts w:ascii="Simplified Arabic" w:hAnsi="Simplified Arabic" w:cs="Simplified Arabic"/>
          <w:sz w:val="28"/>
          <w:szCs w:val="28"/>
          <w:rtl/>
        </w:rPr>
        <w:t>وعقوبة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النفي</w:t>
      </w:r>
      <w:r w:rsidRPr="005F544B">
        <w:rPr>
          <w:rFonts w:ascii="Simplified Arabic" w:hAnsi="Simplified Arabic" w:cs="Simplified Arabic" w:hint="cs"/>
          <w:sz w:val="28"/>
          <w:szCs w:val="28"/>
          <w:rtl/>
        </w:rPr>
        <w:t xml:space="preserve"> ه</w:t>
      </w:r>
      <w:r w:rsidRPr="005F544B">
        <w:rPr>
          <w:rFonts w:ascii="Simplified Arabic" w:hAnsi="Simplified Arabic" w:cs="Simplified Arabic"/>
          <w:sz w:val="28"/>
          <w:szCs w:val="28"/>
          <w:rtl/>
        </w:rPr>
        <w:t>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عقوبة</w:t>
      </w:r>
      <w:r w:rsidRPr="005F544B">
        <w:rPr>
          <w:rFonts w:ascii="Simplified Arabic" w:hAnsi="Simplified Arabic" w:cs="Simplified Arabic" w:hint="cs"/>
          <w:sz w:val="28"/>
          <w:szCs w:val="28"/>
          <w:rtl/>
        </w:rPr>
        <w:t xml:space="preserve"> </w:t>
      </w:r>
      <w:r w:rsidRPr="005F544B">
        <w:rPr>
          <w:rFonts w:ascii="Simplified Arabic" w:hAnsi="Simplified Arabic" w:cs="Simplified Arabic"/>
          <w:sz w:val="28"/>
          <w:szCs w:val="28"/>
          <w:rtl/>
        </w:rPr>
        <w:t>إبعاد</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شخص</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خارج</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حدود</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بلاده</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لفترة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محدودة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أو</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غير</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محدودة</w:t>
      </w:r>
      <w:r w:rsidRPr="005F544B">
        <w:rPr>
          <w:rFonts w:ascii="Simplified Arabic" w:hAnsi="Simplified Arabic" w:cs="Simplified Arabic" w:hint="cs"/>
          <w:sz w:val="28"/>
          <w:szCs w:val="28"/>
          <w:rtl/>
        </w:rPr>
        <w:t>.</w:t>
      </w:r>
    </w:p>
    <w:p w:rsidR="006C07B2" w:rsidRPr="005F544B" w:rsidRDefault="006C07B2" w:rsidP="006C07B2">
      <w:pPr>
        <w:autoSpaceDE w:val="0"/>
        <w:autoSpaceDN w:val="0"/>
        <w:bidi/>
        <w:adjustRightInd w:val="0"/>
        <w:spacing w:after="0"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1-2-</w:t>
      </w:r>
      <w:r w:rsidRPr="005F544B">
        <w:rPr>
          <w:rFonts w:ascii="Simplified Arabic" w:hAnsi="Simplified Arabic" w:cs="Simplified Arabic" w:hint="cs"/>
          <w:b/>
          <w:bCs/>
          <w:sz w:val="28"/>
          <w:szCs w:val="28"/>
          <w:rtl/>
        </w:rPr>
        <w:t xml:space="preserve">النفي اصطلاحا: </w:t>
      </w:r>
    </w:p>
    <w:p w:rsidR="006C07B2" w:rsidRPr="005F544B" w:rsidRDefault="006C07B2" w:rsidP="006C07B2">
      <w:pPr>
        <w:autoSpaceDE w:val="0"/>
        <w:autoSpaceDN w:val="0"/>
        <w:bidi/>
        <w:adjustRightInd w:val="0"/>
        <w:spacing w:after="0" w:line="360" w:lineRule="auto"/>
        <w:ind w:firstLine="708"/>
        <w:jc w:val="both"/>
        <w:rPr>
          <w:rFonts w:ascii="Simplified Arabic" w:hAnsi="Simplified Arabic" w:cs="Simplified Arabic"/>
          <w:sz w:val="26"/>
          <w:szCs w:val="26"/>
          <w:rtl/>
        </w:rPr>
      </w:pPr>
      <w:r w:rsidRPr="005F544B">
        <w:rPr>
          <w:rFonts w:ascii="Simplified Arabic" w:hAnsi="Simplified Arabic" w:cs="Simplified Arabic"/>
          <w:sz w:val="28"/>
          <w:szCs w:val="28"/>
          <w:rtl/>
        </w:rPr>
        <w:t>هو</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سلوك</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اجتماعي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سلطوي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بشري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قديم</w:t>
      </w:r>
      <w:r w:rsidRPr="005F544B">
        <w:rPr>
          <w:rFonts w:ascii="Simplified Arabic" w:hAnsi="Simplified Arabic" w:cs="Simplified Arabic" w:hint="cs"/>
          <w:sz w:val="28"/>
          <w:szCs w:val="28"/>
          <w:rtl/>
        </w:rPr>
        <w:t xml:space="preserve"> يعرفه أبو القاسم سعد الله بأنه </w:t>
      </w:r>
      <w:r w:rsidRPr="005F544B">
        <w:rPr>
          <w:rFonts w:ascii="Simplified Arabic" w:hAnsi="Simplified Arabic" w:cs="Simplified Arabic"/>
          <w:sz w:val="28"/>
          <w:szCs w:val="28"/>
          <w:rtl/>
        </w:rPr>
        <w:t>الإبعاد</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والنفي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هي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سياسة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تقوم</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على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أبعاد</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جميع</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العناصر</w:t>
      </w:r>
      <w:r w:rsidRPr="005F544B">
        <w:rPr>
          <w:rFonts w:ascii="Simplified Arabic" w:hAnsi="Simplified Arabic" w:cs="Simplified Arabic" w:hint="cs"/>
          <w:sz w:val="28"/>
          <w:szCs w:val="28"/>
          <w:rtl/>
          <w:lang w:bidi="ar-DZ"/>
        </w:rPr>
        <w:t xml:space="preserve"> </w:t>
      </w:r>
      <w:r w:rsidRPr="005F544B">
        <w:rPr>
          <w:rFonts w:ascii="Simplified Arabic" w:hAnsi="Simplified Arabic" w:cs="Simplified Arabic"/>
          <w:sz w:val="28"/>
          <w:szCs w:val="28"/>
          <w:rtl/>
        </w:rPr>
        <w:t>الخطرة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ذات</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النفوذ</w:t>
      </w:r>
      <w:r w:rsidR="008C694F">
        <w:rPr>
          <w:rFonts w:ascii="Simplified Arabic" w:hAnsi="Simplified Arabic" w:cs="Simplified Arabic" w:hint="cs"/>
          <w:sz w:val="28"/>
          <w:szCs w:val="28"/>
          <w:rtl/>
        </w:rPr>
        <w:t>،</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أو</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التي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يمكن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تلعب</w:t>
      </w:r>
      <w:r w:rsidRPr="005F544B">
        <w:rPr>
          <w:rFonts w:ascii="Simplified Arabic" w:hAnsi="Simplified Arabic" w:cs="Simplified Arabic"/>
          <w:sz w:val="28"/>
          <w:szCs w:val="28"/>
        </w:rPr>
        <w:t xml:space="preserve"> </w:t>
      </w:r>
      <w:r w:rsidRPr="005F544B">
        <w:rPr>
          <w:rFonts w:ascii="Simplified Arabic" w:hAnsi="Simplified Arabic" w:cs="Simplified Arabic" w:hint="cs"/>
          <w:sz w:val="28"/>
          <w:szCs w:val="28"/>
          <w:rtl/>
        </w:rPr>
        <w:t xml:space="preserve">دورا </w:t>
      </w:r>
      <w:r w:rsidRPr="005F544B">
        <w:rPr>
          <w:rFonts w:ascii="Simplified Arabic" w:hAnsi="Simplified Arabic" w:cs="Simplified Arabic"/>
          <w:sz w:val="28"/>
          <w:szCs w:val="28"/>
          <w:rtl/>
        </w:rPr>
        <w:t>اجتماعيا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وسياسيا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بين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المواطنين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حتى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يخلو</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الجو</w:t>
      </w:r>
      <w:r w:rsidRPr="005F544B">
        <w:rPr>
          <w:rFonts w:ascii="Simplified Arabic" w:hAnsi="Simplified Arabic" w:cs="Simplified Arabic" w:hint="cs"/>
          <w:sz w:val="28"/>
          <w:szCs w:val="28"/>
          <w:rtl/>
          <w:lang w:bidi="ar-DZ"/>
        </w:rPr>
        <w:t xml:space="preserve"> </w:t>
      </w:r>
      <w:r w:rsidRPr="005F544B">
        <w:rPr>
          <w:rFonts w:ascii="Simplified Arabic" w:hAnsi="Simplified Arabic" w:cs="Simplified Arabic"/>
          <w:sz w:val="28"/>
          <w:szCs w:val="28"/>
          <w:rtl/>
        </w:rPr>
        <w:t>للسلطات</w:t>
      </w:r>
      <w:r w:rsidRPr="005F544B">
        <w:rPr>
          <w:rFonts w:ascii="Simplified Arabic" w:hAnsi="Simplified Arabic" w:cs="Simplified Arabic"/>
          <w:sz w:val="28"/>
          <w:szCs w:val="28"/>
        </w:rPr>
        <w:t xml:space="preserve"> </w:t>
      </w:r>
      <w:r w:rsidRPr="005F544B">
        <w:rPr>
          <w:rFonts w:ascii="Simplified Arabic" w:hAnsi="Simplified Arabic" w:cs="Simplified Arabic" w:hint="cs"/>
          <w:sz w:val="28"/>
          <w:szCs w:val="28"/>
          <w:rtl/>
        </w:rPr>
        <w:t>الفرنسية</w:t>
      </w:r>
      <w:r w:rsidRPr="005F544B">
        <w:rPr>
          <w:rFonts w:ascii="Simplified Arabic" w:hAnsi="Simplified Arabic" w:cs="Simplified Arabic"/>
          <w:sz w:val="28"/>
          <w:szCs w:val="28"/>
          <w:rtl/>
        </w:rPr>
        <w:t>،</w:t>
      </w:r>
      <w:r w:rsidRPr="005F544B">
        <w:rPr>
          <w:rFonts w:ascii="Simplified Arabic" w:hAnsi="Simplified Arabic" w:cs="Simplified Arabic"/>
          <w:sz w:val="28"/>
          <w:szCs w:val="28"/>
        </w:rPr>
        <w:t xml:space="preserve"> </w:t>
      </w:r>
      <w:r w:rsidRPr="005F544B">
        <w:rPr>
          <w:rFonts w:ascii="Simplified Arabic" w:hAnsi="Simplified Arabic" w:cs="Simplified Arabic" w:hint="cs"/>
          <w:sz w:val="28"/>
          <w:szCs w:val="28"/>
          <w:rtl/>
        </w:rPr>
        <w:t>ويضيف</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سياسة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النفي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والإبعاد</w:t>
      </w:r>
      <w:r w:rsidRPr="005F544B">
        <w:rPr>
          <w:rFonts w:ascii="Simplified Arabic" w:hAnsi="Simplified Arabic" w:cs="Simplified Arabic"/>
          <w:sz w:val="28"/>
          <w:szCs w:val="28"/>
        </w:rPr>
        <w:t xml:space="preserve"> </w:t>
      </w:r>
      <w:r w:rsidRPr="005F544B">
        <w:rPr>
          <w:rFonts w:ascii="Simplified Arabic" w:hAnsi="Simplified Arabic" w:cs="Simplified Arabic" w:hint="cs"/>
          <w:sz w:val="28"/>
          <w:szCs w:val="28"/>
          <w:rtl/>
        </w:rPr>
        <w:t>اعتبرت</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عقوبة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قاسية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حق</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الأهالي</w:t>
      </w:r>
      <w:r w:rsidRPr="005F544B">
        <w:rPr>
          <w:rFonts w:ascii="Simplified Arabic" w:hAnsi="Simplified Arabic" w:cs="Simplified Arabic" w:hint="cs"/>
          <w:sz w:val="28"/>
          <w:szCs w:val="28"/>
          <w:rtl/>
        </w:rPr>
        <w:t xml:space="preserve"> </w:t>
      </w:r>
      <w:r w:rsidRPr="005F544B">
        <w:rPr>
          <w:rFonts w:ascii="Simplified Arabic" w:hAnsi="Simplified Arabic" w:cs="Simplified Arabic"/>
          <w:sz w:val="28"/>
          <w:szCs w:val="28"/>
          <w:rtl/>
        </w:rPr>
        <w:t>المسلمين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الجز</w:t>
      </w:r>
      <w:r w:rsidRPr="005F544B">
        <w:rPr>
          <w:rFonts w:ascii="Simplified Arabic" w:hAnsi="Simplified Arabic" w:cs="Simplified Arabic" w:hint="cs"/>
          <w:sz w:val="28"/>
          <w:szCs w:val="28"/>
          <w:rtl/>
        </w:rPr>
        <w:t>ا</w:t>
      </w:r>
      <w:r w:rsidRPr="005F544B">
        <w:rPr>
          <w:rFonts w:ascii="Simplified Arabic" w:hAnsi="Simplified Arabic" w:cs="Simplified Arabic"/>
          <w:sz w:val="28"/>
          <w:szCs w:val="28"/>
          <w:rtl/>
        </w:rPr>
        <w:t>ئر</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لنفي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الزعماء</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فكانت</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وسيلة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أخرى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لج</w:t>
      </w:r>
      <w:r w:rsidRPr="005F544B">
        <w:rPr>
          <w:rFonts w:ascii="Simplified Arabic" w:hAnsi="Simplified Arabic" w:cs="Simplified Arabic" w:hint="cs"/>
          <w:sz w:val="28"/>
          <w:szCs w:val="28"/>
          <w:rtl/>
        </w:rPr>
        <w:t>أ</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أليها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الفرن</w:t>
      </w:r>
      <w:r w:rsidRPr="005F544B">
        <w:rPr>
          <w:rFonts w:ascii="Simplified Arabic" w:hAnsi="Simplified Arabic" w:cs="Simplified Arabic" w:hint="cs"/>
          <w:sz w:val="28"/>
          <w:szCs w:val="28"/>
          <w:rtl/>
        </w:rPr>
        <w:t>س</w:t>
      </w:r>
      <w:r w:rsidRPr="005F544B">
        <w:rPr>
          <w:rFonts w:ascii="Simplified Arabic" w:hAnsi="Simplified Arabic" w:cs="Simplified Arabic"/>
          <w:sz w:val="28"/>
          <w:szCs w:val="28"/>
          <w:rtl/>
        </w:rPr>
        <w:t>يون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لتحطيم</w:t>
      </w:r>
      <w:r w:rsidRPr="005F544B">
        <w:rPr>
          <w:rFonts w:ascii="Simplified Arabic" w:hAnsi="Simplified Arabic" w:cs="Simplified Arabic" w:hint="cs"/>
          <w:sz w:val="28"/>
          <w:szCs w:val="28"/>
          <w:rtl/>
          <w:lang w:bidi="ar-DZ"/>
        </w:rPr>
        <w:t xml:space="preserve"> </w:t>
      </w:r>
      <w:r w:rsidRPr="005F544B">
        <w:rPr>
          <w:rFonts w:ascii="Simplified Arabic" w:hAnsi="Simplified Arabic" w:cs="Simplified Arabic"/>
          <w:sz w:val="28"/>
          <w:szCs w:val="28"/>
          <w:rtl/>
        </w:rPr>
        <w:t>المعنويات</w:t>
      </w:r>
      <w:r w:rsidRPr="005F544B">
        <w:rPr>
          <w:rFonts w:ascii="Simplified Arabic" w:hAnsi="Simplified Arabic" w:cs="Simplified Arabic" w:hint="cs"/>
          <w:sz w:val="28"/>
          <w:szCs w:val="28"/>
          <w:rtl/>
        </w:rPr>
        <w:t xml:space="preserve">، </w:t>
      </w:r>
      <w:r w:rsidRPr="005F544B">
        <w:rPr>
          <w:rFonts w:ascii="Simplified Arabic" w:hAnsi="Simplified Arabic" w:cs="Simplified Arabic"/>
          <w:sz w:val="28"/>
          <w:szCs w:val="28"/>
          <w:rtl/>
        </w:rPr>
        <w:t>وقد</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شمل</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هذا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الأسلوب</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جل</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من</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تشتب</w:t>
      </w:r>
      <w:r w:rsidRPr="005F544B">
        <w:rPr>
          <w:rFonts w:ascii="Simplified Arabic" w:hAnsi="Simplified Arabic" w:cs="Simplified Arabic" w:hint="cs"/>
          <w:sz w:val="28"/>
          <w:szCs w:val="28"/>
          <w:rtl/>
        </w:rPr>
        <w:t>ه</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ب</w:t>
      </w:r>
      <w:r w:rsidRPr="005F544B">
        <w:rPr>
          <w:rFonts w:ascii="Simplified Arabic" w:hAnsi="Simplified Arabic" w:cs="Simplified Arabic" w:hint="cs"/>
          <w:sz w:val="28"/>
          <w:szCs w:val="28"/>
          <w:rtl/>
        </w:rPr>
        <w:t>ه</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سلطات</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الاحتلال</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بالولاء</w:t>
      </w:r>
      <w:r w:rsidRPr="005F544B">
        <w:rPr>
          <w:rFonts w:ascii="Simplified Arabic" w:hAnsi="Simplified Arabic" w:cs="Simplified Arabic" w:hint="cs"/>
          <w:sz w:val="28"/>
          <w:szCs w:val="28"/>
          <w:rtl/>
          <w:lang w:bidi="ar-DZ"/>
        </w:rPr>
        <w:t xml:space="preserve"> </w:t>
      </w:r>
      <w:r w:rsidRPr="005F544B">
        <w:rPr>
          <w:rFonts w:ascii="Simplified Arabic" w:hAnsi="Simplified Arabic" w:cs="Simplified Arabic"/>
          <w:sz w:val="28"/>
          <w:szCs w:val="28"/>
          <w:rtl/>
        </w:rPr>
        <w:t>للمقاومة</w:t>
      </w:r>
      <w:r w:rsidRPr="005F544B">
        <w:rPr>
          <w:rFonts w:ascii="Simplified Arabic" w:hAnsi="Simplified Arabic" w:cs="Simplified Arabic"/>
          <w:sz w:val="28"/>
          <w:szCs w:val="28"/>
        </w:rPr>
        <w:t xml:space="preserve"> </w:t>
      </w:r>
      <w:r w:rsidRPr="005F544B">
        <w:rPr>
          <w:rFonts w:ascii="Simplified Arabic" w:hAnsi="Simplified Arabic" w:cs="Simplified Arabic" w:hint="cs"/>
          <w:sz w:val="28"/>
          <w:szCs w:val="28"/>
          <w:rtl/>
        </w:rPr>
        <w:t>أو إ</w:t>
      </w:r>
      <w:r w:rsidRPr="005F544B">
        <w:rPr>
          <w:rFonts w:ascii="Simplified Arabic" w:hAnsi="Simplified Arabic" w:cs="Simplified Arabic"/>
          <w:sz w:val="28"/>
          <w:szCs w:val="28"/>
          <w:rtl/>
        </w:rPr>
        <w:t>بداء</w:t>
      </w:r>
      <w:r w:rsidRPr="005F544B">
        <w:rPr>
          <w:rFonts w:ascii="Simplified Arabic" w:hAnsi="Simplified Arabic" w:cs="Simplified Arabic" w:hint="cs"/>
          <w:sz w:val="28"/>
          <w:szCs w:val="28"/>
          <w:rtl/>
        </w:rPr>
        <w:t xml:space="preserve"> رأي معاد </w:t>
      </w:r>
      <w:r w:rsidRPr="005F544B">
        <w:rPr>
          <w:rFonts w:ascii="Simplified Arabic" w:hAnsi="Simplified Arabic" w:cs="Simplified Arabic"/>
          <w:sz w:val="28"/>
          <w:szCs w:val="28"/>
          <w:rtl/>
        </w:rPr>
        <w:t>للوجود</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الاستعماري</w:t>
      </w:r>
      <w:r w:rsidRPr="005F544B">
        <w:rPr>
          <w:rFonts w:ascii="Simplified Arabic" w:hAnsi="Simplified Arabic" w:cs="Simplified Arabic" w:hint="cs"/>
          <w:sz w:val="26"/>
          <w:szCs w:val="26"/>
          <w:rtl/>
        </w:rPr>
        <w:t>.</w:t>
      </w:r>
    </w:p>
    <w:p w:rsidR="006C07B2" w:rsidRPr="004172ED" w:rsidRDefault="006C07B2" w:rsidP="006C07B2">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2</w:t>
      </w:r>
      <w:r w:rsidRPr="004172ED">
        <w:rPr>
          <w:rFonts w:ascii="Simplified Arabic" w:hAnsi="Simplified Arabic" w:cs="Simplified Arabic" w:hint="cs"/>
          <w:b/>
          <w:bCs/>
          <w:sz w:val="28"/>
          <w:szCs w:val="28"/>
          <w:rtl/>
          <w:lang w:bidi="ar-DZ"/>
        </w:rPr>
        <w:t xml:space="preserve">-القوانين الفرنسية المشرعة للنفي والإبعاد: </w:t>
      </w:r>
    </w:p>
    <w:p w:rsidR="006C07B2" w:rsidRDefault="006C07B2" w:rsidP="008C694F">
      <w:pPr>
        <w:autoSpaceDE w:val="0"/>
        <w:autoSpaceDN w:val="0"/>
        <w:bidi/>
        <w:adjustRightInd w:val="0"/>
        <w:spacing w:after="0" w:line="360" w:lineRule="auto"/>
        <w:ind w:firstLine="708"/>
        <w:jc w:val="both"/>
        <w:rPr>
          <w:rFonts w:ascii="Simplified Arabic" w:hAnsi="Simplified Arabic" w:cs="Simplified Arabic"/>
          <w:sz w:val="28"/>
          <w:szCs w:val="28"/>
          <w:rtl/>
        </w:rPr>
      </w:pPr>
      <w:r w:rsidRPr="005F544B">
        <w:rPr>
          <w:rFonts w:ascii="Simplified Arabic" w:hAnsi="Simplified Arabic" w:cs="Simplified Arabic"/>
          <w:sz w:val="28"/>
          <w:szCs w:val="28"/>
          <w:rtl/>
        </w:rPr>
        <w:lastRenderedPageBreak/>
        <w:t>شرعت</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الإدارة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الاستعمارية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بإصدار</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عدة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أحكام</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و</w:t>
      </w:r>
      <w:r w:rsidRPr="005F544B">
        <w:rPr>
          <w:rFonts w:ascii="Simplified Arabic" w:hAnsi="Simplified Arabic" w:cs="Simplified Arabic"/>
          <w:sz w:val="28"/>
          <w:szCs w:val="28"/>
        </w:rPr>
        <w:t xml:space="preserve"> </w:t>
      </w:r>
      <w:r>
        <w:rPr>
          <w:rFonts w:ascii="Simplified Arabic" w:hAnsi="Simplified Arabic" w:cs="Simplified Arabic"/>
          <w:sz w:val="28"/>
          <w:szCs w:val="28"/>
          <w:rtl/>
        </w:rPr>
        <w:t>قوانين</w:t>
      </w:r>
      <w:r>
        <w:rPr>
          <w:rFonts w:ascii="Simplified Arabic" w:hAnsi="Simplified Arabic" w:cs="Simplified Arabic" w:hint="cs"/>
          <w:sz w:val="28"/>
          <w:szCs w:val="28"/>
          <w:rtl/>
        </w:rPr>
        <w:t xml:space="preserve"> مشرعة للنفي والإبعاد، نذكر من بينها </w:t>
      </w:r>
      <w:r w:rsidRPr="005F544B">
        <w:rPr>
          <w:rFonts w:ascii="Simplified Arabic" w:hAnsi="Simplified Arabic" w:cs="Simplified Arabic" w:hint="cs"/>
          <w:sz w:val="28"/>
          <w:szCs w:val="28"/>
          <w:rtl/>
        </w:rPr>
        <w:t xml:space="preserve">قانون 1845 </w:t>
      </w:r>
      <w:r>
        <w:rPr>
          <w:rFonts w:ascii="Simplified Arabic" w:hAnsi="Simplified Arabic" w:cs="Simplified Arabic" w:hint="cs"/>
          <w:sz w:val="28"/>
          <w:szCs w:val="28"/>
          <w:rtl/>
        </w:rPr>
        <w:t xml:space="preserve">الذي ينص على النفي، ولكن دون تعيين </w:t>
      </w:r>
      <w:r w:rsidRPr="005F544B">
        <w:rPr>
          <w:rFonts w:ascii="Simplified Arabic" w:hAnsi="Simplified Arabic" w:cs="Simplified Arabic" w:hint="cs"/>
          <w:sz w:val="28"/>
          <w:szCs w:val="28"/>
          <w:rtl/>
        </w:rPr>
        <w:t xml:space="preserve">المستعمرة المخصصة لنقل المدنيين، وترك الحرية للحكومة لتعيين </w:t>
      </w:r>
      <w:r w:rsidRPr="005F544B">
        <w:rPr>
          <w:rFonts w:ascii="Simplified Arabic" w:hAnsi="Simplified Arabic" w:cs="Simplified Arabic"/>
          <w:sz w:val="28"/>
          <w:szCs w:val="28"/>
          <w:rtl/>
        </w:rPr>
        <w:t>واحدة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أو</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أكثر</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لهذا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الغرض</w:t>
      </w:r>
      <w:r>
        <w:rPr>
          <w:rFonts w:ascii="Simplified Arabic" w:hAnsi="Simplified Arabic" w:cs="Simplified Arabic" w:hint="cs"/>
          <w:sz w:val="28"/>
          <w:szCs w:val="28"/>
          <w:rtl/>
        </w:rPr>
        <w:t>، وقد جاء تنفيذ عقوبة النفي بعد إلغاء قرار الإعدام وفق القانون الصادر بتاريخ</w:t>
      </w:r>
      <w:r w:rsidRPr="005F544B">
        <w:rPr>
          <w:rFonts w:ascii="Simplified Arabic" w:hAnsi="Simplified Arabic" w:cs="Simplified Arabic"/>
          <w:sz w:val="28"/>
          <w:szCs w:val="28"/>
        </w:rPr>
        <w:t xml:space="preserve">12 </w:t>
      </w:r>
      <w:r>
        <w:rPr>
          <w:rFonts w:ascii="Simplified Arabic" w:hAnsi="Simplified Arabic" w:cs="Simplified Arabic" w:hint="cs"/>
          <w:sz w:val="28"/>
          <w:szCs w:val="28"/>
          <w:rtl/>
        </w:rPr>
        <w:t xml:space="preserve"> ن</w:t>
      </w:r>
      <w:r w:rsidRPr="005F544B">
        <w:rPr>
          <w:rFonts w:ascii="Simplified Arabic" w:hAnsi="Simplified Arabic" w:cs="Simplified Arabic"/>
          <w:sz w:val="28"/>
          <w:szCs w:val="28"/>
          <w:rtl/>
        </w:rPr>
        <w:t>وفمبر</w:t>
      </w:r>
      <w:r w:rsidRPr="005F544B">
        <w:rPr>
          <w:rFonts w:ascii="Simplified Arabic" w:hAnsi="Simplified Arabic" w:cs="Simplified Arabic"/>
          <w:sz w:val="28"/>
          <w:szCs w:val="28"/>
        </w:rPr>
        <w:t xml:space="preserve"> 1848 </w:t>
      </w:r>
      <w:r w:rsidRPr="005F544B">
        <w:rPr>
          <w:rFonts w:ascii="Simplified Arabic" w:hAnsi="Simplified Arabic" w:cs="Simplified Arabic"/>
          <w:sz w:val="28"/>
          <w:szCs w:val="28"/>
          <w:rtl/>
        </w:rPr>
        <w:t>الذي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ينص</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على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إلغاء</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عقوبة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الإعدام</w:t>
      </w:r>
      <w:r w:rsidRPr="005F544B">
        <w:rPr>
          <w:rFonts w:ascii="Simplified Arabic" w:hAnsi="Simplified Arabic" w:cs="Simplified Arabic"/>
          <w:sz w:val="28"/>
          <w:szCs w:val="28"/>
        </w:rPr>
        <w:t xml:space="preserve"> </w:t>
      </w:r>
      <w:r w:rsidRPr="005F544B">
        <w:rPr>
          <w:rFonts w:ascii="Simplified Arabic" w:hAnsi="Simplified Arabic" w:cs="Simplified Arabic" w:hint="cs"/>
          <w:sz w:val="28"/>
          <w:szCs w:val="28"/>
          <w:rtl/>
        </w:rPr>
        <w:t>واستبدالها</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بعقوبة</w:t>
      </w:r>
      <w:r>
        <w:rPr>
          <w:rFonts w:ascii="Simplified Arabic" w:hAnsi="Simplified Arabic" w:cs="Simplified Arabic" w:hint="cs"/>
          <w:sz w:val="28"/>
          <w:szCs w:val="28"/>
          <w:rtl/>
        </w:rPr>
        <w:t xml:space="preserve"> </w:t>
      </w:r>
      <w:r w:rsidRPr="005F544B">
        <w:rPr>
          <w:rFonts w:ascii="Simplified Arabic" w:hAnsi="Simplified Arabic" w:cs="Simplified Arabic"/>
          <w:sz w:val="28"/>
          <w:szCs w:val="28"/>
          <w:rtl/>
        </w:rPr>
        <w:t>النفي</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إلى</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جزيرة</w:t>
      </w:r>
      <w:r w:rsidRPr="005F544B">
        <w:rPr>
          <w:rFonts w:ascii="Simplified Arabic" w:hAnsi="Simplified Arabic" w:cs="Simplified Arabic"/>
          <w:sz w:val="28"/>
          <w:szCs w:val="28"/>
        </w:rPr>
        <w:t xml:space="preserve"> </w:t>
      </w:r>
      <w:r w:rsidRPr="005F544B">
        <w:rPr>
          <w:rFonts w:ascii="Simplified Arabic" w:hAnsi="Simplified Arabic" w:cs="Simplified Arabic"/>
          <w:sz w:val="28"/>
          <w:szCs w:val="28"/>
          <w:rtl/>
        </w:rPr>
        <w:t>غويانا</w:t>
      </w:r>
      <w:r w:rsidRPr="005F544B">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6C07B2" w:rsidRPr="00EF5F4B" w:rsidRDefault="006C07B2" w:rsidP="006C07B2">
      <w:pPr>
        <w:autoSpaceDE w:val="0"/>
        <w:autoSpaceDN w:val="0"/>
        <w:bidi/>
        <w:adjustRightInd w:val="0"/>
        <w:spacing w:after="0" w:line="360" w:lineRule="auto"/>
        <w:ind w:firstLine="708"/>
        <w:jc w:val="both"/>
        <w:rPr>
          <w:rFonts w:ascii="Traditional Arabic" w:hAnsi="Traditional Arabic" w:cs="Traditional Arabic"/>
          <w:sz w:val="36"/>
          <w:szCs w:val="36"/>
          <w:rtl/>
        </w:rPr>
      </w:pPr>
      <w:r w:rsidRPr="00340413">
        <w:rPr>
          <w:rFonts w:ascii="Simplified Arabic" w:hAnsi="Simplified Arabic" w:cs="Simplified Arabic" w:hint="cs"/>
          <w:sz w:val="28"/>
          <w:szCs w:val="28"/>
          <w:rtl/>
        </w:rPr>
        <w:t xml:space="preserve">وقد شملت سياسة النفي </w:t>
      </w:r>
      <w:r w:rsidRPr="00340413">
        <w:rPr>
          <w:rFonts w:ascii="Simplified Arabic" w:hAnsi="Simplified Arabic" w:cs="Simplified Arabic"/>
          <w:sz w:val="28"/>
          <w:szCs w:val="28"/>
          <w:rtl/>
        </w:rPr>
        <w:t>والإبعاد</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مجموعة</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من</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أغنياء</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المسلمين</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في</w:t>
      </w:r>
      <w:r w:rsidRPr="00340413">
        <w:rPr>
          <w:rFonts w:ascii="Simplified Arabic" w:hAnsi="Simplified Arabic" w:cs="Simplified Arabic" w:hint="cs"/>
          <w:sz w:val="28"/>
          <w:szCs w:val="28"/>
          <w:rtl/>
          <w:lang w:bidi="ar-DZ"/>
        </w:rPr>
        <w:t xml:space="preserve"> </w:t>
      </w:r>
      <w:r w:rsidRPr="00340413">
        <w:rPr>
          <w:rFonts w:ascii="Simplified Arabic" w:hAnsi="Simplified Arabic" w:cs="Simplified Arabic" w:hint="cs"/>
          <w:sz w:val="28"/>
          <w:szCs w:val="28"/>
          <w:rtl/>
        </w:rPr>
        <w:t>الجزائر</w:t>
      </w:r>
      <w:r>
        <w:rPr>
          <w:rFonts w:ascii="Simplified Arabic" w:hAnsi="Simplified Arabic" w:cs="Simplified Arabic" w:hint="cs"/>
          <w:sz w:val="28"/>
          <w:szCs w:val="28"/>
          <w:rtl/>
        </w:rPr>
        <w:t xml:space="preserve">، كما شملت العلماء والمفكرين الذين لم تتمكن من قتلهم </w:t>
      </w:r>
      <w:r w:rsidRPr="00340413">
        <w:rPr>
          <w:rFonts w:ascii="Simplified Arabic" w:hAnsi="Simplified Arabic" w:cs="Simplified Arabic" w:hint="cs"/>
          <w:sz w:val="28"/>
          <w:szCs w:val="28"/>
          <w:rtl/>
        </w:rPr>
        <w:t>نظرا</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لمكانتهم</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العلمية</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والف</w:t>
      </w:r>
      <w:r w:rsidRPr="00340413">
        <w:rPr>
          <w:rFonts w:ascii="Simplified Arabic" w:hAnsi="Simplified Arabic" w:cs="Simplified Arabic" w:hint="cs"/>
          <w:sz w:val="28"/>
          <w:szCs w:val="28"/>
          <w:rtl/>
        </w:rPr>
        <w:t>ك</w:t>
      </w:r>
      <w:r w:rsidRPr="00340413">
        <w:rPr>
          <w:rFonts w:ascii="Simplified Arabic" w:hAnsi="Simplified Arabic" w:cs="Simplified Arabic"/>
          <w:sz w:val="28"/>
          <w:szCs w:val="28"/>
          <w:rtl/>
        </w:rPr>
        <w:t>رية</w:t>
      </w:r>
      <w:r w:rsidRPr="00340413">
        <w:rPr>
          <w:rFonts w:ascii="Simplified Arabic" w:hAnsi="Simplified Arabic" w:cs="Simplified Arabic"/>
          <w:sz w:val="28"/>
          <w:szCs w:val="28"/>
        </w:rPr>
        <w:t xml:space="preserve"> </w:t>
      </w:r>
      <w:r w:rsidRPr="00340413">
        <w:rPr>
          <w:rFonts w:ascii="Simplified Arabic" w:hAnsi="Simplified Arabic" w:cs="Simplified Arabic"/>
          <w:sz w:val="28"/>
          <w:szCs w:val="28"/>
          <w:rtl/>
        </w:rPr>
        <w:t>داخل</w:t>
      </w:r>
      <w:r>
        <w:rPr>
          <w:rFonts w:ascii="Simplified Arabic" w:hAnsi="Simplified Arabic" w:cs="Simplified Arabic" w:hint="cs"/>
          <w:sz w:val="28"/>
          <w:szCs w:val="28"/>
          <w:rtl/>
        </w:rPr>
        <w:t xml:space="preserve"> </w:t>
      </w:r>
      <w:r w:rsidRPr="00340413">
        <w:rPr>
          <w:rFonts w:ascii="Simplified Arabic" w:hAnsi="Simplified Arabic" w:cs="Simplified Arabic"/>
          <w:sz w:val="28"/>
          <w:szCs w:val="28"/>
          <w:rtl/>
        </w:rPr>
        <w:t>المجتمع</w:t>
      </w:r>
      <w:r w:rsidRPr="00340413">
        <w:rPr>
          <w:rFonts w:ascii="Simplified Arabic" w:hAnsi="Simplified Arabic" w:cs="Simplified Arabic"/>
          <w:sz w:val="28"/>
          <w:szCs w:val="28"/>
        </w:rPr>
        <w:t xml:space="preserve"> </w:t>
      </w:r>
      <w:r w:rsidRPr="00340413">
        <w:rPr>
          <w:rFonts w:ascii="Simplified Arabic" w:hAnsi="Simplified Arabic" w:cs="Simplified Arabic" w:hint="cs"/>
          <w:sz w:val="28"/>
          <w:szCs w:val="28"/>
          <w:rtl/>
        </w:rPr>
        <w:t>الجزائري</w:t>
      </w:r>
      <w:r>
        <w:rPr>
          <w:rFonts w:ascii="Simplified Arabic" w:hAnsi="Simplified Arabic" w:cs="Simplified Arabic" w:hint="cs"/>
          <w:sz w:val="28"/>
          <w:szCs w:val="28"/>
          <w:rtl/>
        </w:rPr>
        <w:t>، وبذلك قامت بجمعهم ونفيهم</w:t>
      </w:r>
      <w:r w:rsidRPr="00340413">
        <w:rPr>
          <w:rFonts w:ascii="Simplified Arabic" w:hAnsi="Simplified Arabic" w:cs="Simplified Arabic"/>
          <w:sz w:val="28"/>
          <w:szCs w:val="28"/>
        </w:rPr>
        <w:t xml:space="preserve"> </w:t>
      </w:r>
      <w:r>
        <w:rPr>
          <w:rFonts w:ascii="Simplified Arabic" w:hAnsi="Simplified Arabic" w:cs="Simplified Arabic" w:hint="cs"/>
          <w:sz w:val="28"/>
          <w:szCs w:val="28"/>
          <w:rtl/>
        </w:rPr>
        <w:t>خارج الجزائر وفق القانون الصادر بتاريخ</w:t>
      </w:r>
      <w:r w:rsidRPr="004172ED">
        <w:rPr>
          <w:rFonts w:ascii="Simplified Arabic" w:hAnsi="Simplified Arabic" w:cs="Simplified Arabic"/>
          <w:sz w:val="28"/>
          <w:szCs w:val="28"/>
        </w:rPr>
        <w:t xml:space="preserve"> 23 </w:t>
      </w:r>
      <w:r w:rsidRPr="004172ED">
        <w:rPr>
          <w:rFonts w:ascii="Simplified Arabic" w:hAnsi="Simplified Arabic" w:cs="Simplified Arabic"/>
          <w:sz w:val="28"/>
          <w:szCs w:val="28"/>
          <w:rtl/>
        </w:rPr>
        <w:t>مارس</w:t>
      </w:r>
      <w:r w:rsidRPr="004172ED">
        <w:rPr>
          <w:rFonts w:ascii="Simplified Arabic" w:hAnsi="Simplified Arabic" w:cs="Simplified Arabic"/>
          <w:sz w:val="28"/>
          <w:szCs w:val="28"/>
        </w:rPr>
        <w:t xml:space="preserve"> 1872 </w:t>
      </w:r>
      <w:r>
        <w:rPr>
          <w:rFonts w:ascii="Simplified Arabic" w:hAnsi="Simplified Arabic" w:cs="Simplified Arabic" w:hint="cs"/>
          <w:sz w:val="28"/>
          <w:szCs w:val="28"/>
          <w:rtl/>
        </w:rPr>
        <w:t>الذي حدد مكان</w:t>
      </w:r>
      <w:r w:rsidRPr="004172ED">
        <w:rPr>
          <w:rFonts w:ascii="Simplified Arabic" w:hAnsi="Simplified Arabic" w:cs="Simplified Arabic" w:hint="cs"/>
          <w:sz w:val="28"/>
          <w:szCs w:val="28"/>
          <w:rtl/>
        </w:rPr>
        <w:t xml:space="preserve"> النفي الجديد المسمى</w:t>
      </w:r>
      <w:r w:rsidRPr="004172ED">
        <w:rPr>
          <w:rFonts w:ascii="Simplified Arabic" w:hAnsi="Simplified Arabic" w:cs="Simplified Arabic"/>
          <w:sz w:val="28"/>
          <w:szCs w:val="28"/>
        </w:rPr>
        <w:t xml:space="preserve"> </w:t>
      </w:r>
      <w:r w:rsidRPr="004172ED">
        <w:rPr>
          <w:rFonts w:ascii="Simplified Arabic" w:hAnsi="Simplified Arabic" w:cs="Simplified Arabic" w:hint="cs"/>
          <w:sz w:val="28"/>
          <w:szCs w:val="28"/>
          <w:rtl/>
        </w:rPr>
        <w:t>ب</w:t>
      </w:r>
      <w:r w:rsidRPr="004172ED">
        <w:rPr>
          <w:rFonts w:ascii="Simplified Arabic" w:hAnsi="Simplified Arabic" w:cs="Simplified Arabic"/>
          <w:sz w:val="28"/>
          <w:szCs w:val="28"/>
          <w:rtl/>
        </w:rPr>
        <w:t>كاليدونيا</w:t>
      </w:r>
      <w:r w:rsidRPr="004172ED">
        <w:rPr>
          <w:rFonts w:ascii="Simplified Arabic" w:hAnsi="Simplified Arabic" w:cs="Simplified Arabic"/>
          <w:sz w:val="28"/>
          <w:szCs w:val="28"/>
        </w:rPr>
        <w:t xml:space="preserve"> </w:t>
      </w:r>
      <w:r w:rsidRPr="004172ED">
        <w:rPr>
          <w:rFonts w:ascii="Simplified Arabic" w:hAnsi="Simplified Arabic" w:cs="Simplified Arabic"/>
          <w:sz w:val="28"/>
          <w:szCs w:val="28"/>
          <w:rtl/>
        </w:rPr>
        <w:t>الجديدة</w:t>
      </w:r>
      <w:r w:rsidRPr="008019F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بدلا من المستعمرة العقابية </w:t>
      </w:r>
      <w:r w:rsidRPr="004172ED">
        <w:rPr>
          <w:rFonts w:ascii="Simplified Arabic" w:hAnsi="Simplified Arabic" w:cs="Simplified Arabic"/>
          <w:sz w:val="28"/>
          <w:szCs w:val="28"/>
          <w:rtl/>
        </w:rPr>
        <w:t>غويانا</w:t>
      </w:r>
      <w:r>
        <w:rPr>
          <w:rFonts w:ascii="Traditional Arabic" w:hAnsi="Traditional Arabic" w:cs="Traditional Arabic" w:hint="cs"/>
          <w:sz w:val="36"/>
          <w:szCs w:val="36"/>
          <w:rtl/>
        </w:rPr>
        <w:t>.</w:t>
      </w:r>
    </w:p>
    <w:p w:rsidR="006C07B2" w:rsidRDefault="006C07B2" w:rsidP="006C07B2">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3-أسباب نفي الجزائريين إلى كاليدونيا الجديدة: </w:t>
      </w:r>
    </w:p>
    <w:p w:rsidR="006C07B2" w:rsidRDefault="006C07B2" w:rsidP="006C07B2">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3-1-انتفاضة 1871: </w:t>
      </w:r>
    </w:p>
    <w:p w:rsidR="006C07B2" w:rsidRPr="002864F3" w:rsidRDefault="006C07B2" w:rsidP="008C694F">
      <w:pPr>
        <w:autoSpaceDE w:val="0"/>
        <w:autoSpaceDN w:val="0"/>
        <w:bidi/>
        <w:adjustRightInd w:val="0"/>
        <w:spacing w:after="0"/>
        <w:ind w:firstLine="708"/>
        <w:jc w:val="both"/>
        <w:rPr>
          <w:rFonts w:ascii="Simplified Arabic" w:hAnsi="Simplified Arabic" w:cs="Simplified Arabic"/>
          <w:sz w:val="28"/>
          <w:szCs w:val="28"/>
          <w:rtl/>
        </w:rPr>
      </w:pPr>
      <w:r w:rsidRPr="002864F3">
        <w:rPr>
          <w:rFonts w:ascii="Simplified Arabic" w:hAnsi="Simplified Arabic" w:cs="Simplified Arabic"/>
          <w:sz w:val="28"/>
          <w:szCs w:val="28"/>
          <w:rtl/>
        </w:rPr>
        <w:t>تعود أسباب هذه الانتفاضة إلى التقليص</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من</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سلطة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وامتيازات المقراني من جهة،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حيث</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انتزعت</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منه</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الإدارة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الفرنسية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صلاحيات</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اقتراح</w:t>
      </w:r>
      <w:r w:rsidRPr="002864F3">
        <w:rPr>
          <w:rFonts w:ascii="Simplified Arabic" w:hAnsi="Simplified Arabic" w:cs="Simplified Arabic"/>
          <w:sz w:val="28"/>
          <w:szCs w:val="28"/>
          <w:rtl/>
          <w:lang w:bidi="ar-DZ"/>
        </w:rPr>
        <w:t xml:space="preserve"> </w:t>
      </w:r>
      <w:r w:rsidRPr="002864F3">
        <w:rPr>
          <w:rFonts w:ascii="Simplified Arabic" w:hAnsi="Simplified Arabic" w:cs="Simplified Arabic"/>
          <w:sz w:val="28"/>
          <w:szCs w:val="28"/>
          <w:rtl/>
        </w:rPr>
        <w:t>الشيوخ</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أو</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القياد</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لتصبح</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من</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اختصاص</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ضباط المكاتب</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العربية</w:t>
      </w:r>
      <w:r>
        <w:rPr>
          <w:rFonts w:ascii="Simplified Arabic" w:hAnsi="Simplified Arabic" w:cs="Simplified Arabic" w:hint="cs"/>
          <w:sz w:val="28"/>
          <w:szCs w:val="28"/>
          <w:rtl/>
        </w:rPr>
        <w:t xml:space="preserve"> </w:t>
      </w:r>
      <w:r w:rsidRPr="002864F3">
        <w:rPr>
          <w:rFonts w:ascii="Simplified Arabic" w:hAnsi="Simplified Arabic" w:cs="Simplified Arabic"/>
          <w:sz w:val="28"/>
          <w:szCs w:val="28"/>
          <w:rtl/>
        </w:rPr>
        <w:t>وفرضت</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عليه</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ضرائب</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ومخالفات</w:t>
      </w:r>
      <w:r w:rsidRPr="002864F3">
        <w:rPr>
          <w:rFonts w:ascii="Simplified Arabic" w:hAnsi="Simplified Arabic" w:cs="Simplified Arabic"/>
          <w:sz w:val="28"/>
          <w:szCs w:val="28"/>
          <w:rtl/>
          <w:lang w:bidi="ar-DZ"/>
        </w:rPr>
        <w:t xml:space="preserve"> </w:t>
      </w:r>
      <w:r w:rsidRPr="002864F3">
        <w:rPr>
          <w:rFonts w:ascii="Simplified Arabic" w:hAnsi="Simplified Arabic" w:cs="Simplified Arabic"/>
          <w:sz w:val="28"/>
          <w:szCs w:val="28"/>
          <w:rtl/>
        </w:rPr>
        <w:t>باعتبار</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أن أسرته</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تشكل</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خطرا</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عليهم</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وتعرقل</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 xml:space="preserve">الاستيطان، </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كما تعود أسبابها من جهة أخرى إلى السياسة الاستعمارية التعسفية وسوء الأوضاع الاقتصادية والاجتماعية.</w:t>
      </w:r>
    </w:p>
    <w:p w:rsidR="006C07B2" w:rsidRDefault="006C07B2" w:rsidP="008C694F">
      <w:pPr>
        <w:autoSpaceDE w:val="0"/>
        <w:autoSpaceDN w:val="0"/>
        <w:bidi/>
        <w:adjustRightInd w:val="0"/>
        <w:spacing w:after="0"/>
        <w:ind w:firstLine="708"/>
        <w:jc w:val="both"/>
        <w:rPr>
          <w:rFonts w:ascii="Simplified Arabic" w:hAnsi="Simplified Arabic" w:cs="Simplified Arabic"/>
          <w:sz w:val="28"/>
          <w:szCs w:val="28"/>
          <w:rtl/>
        </w:rPr>
      </w:pPr>
      <w:r w:rsidRPr="002864F3">
        <w:rPr>
          <w:rFonts w:ascii="Simplified Arabic" w:hAnsi="Simplified Arabic" w:cs="Simplified Arabic"/>
          <w:sz w:val="28"/>
          <w:szCs w:val="28"/>
          <w:rtl/>
        </w:rPr>
        <w:t>بعد</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شهر</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من</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وفاة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محمد المقراني وفي</w:t>
      </w:r>
      <w:r w:rsidRPr="002864F3">
        <w:rPr>
          <w:rFonts w:ascii="Simplified Arabic" w:hAnsi="Simplified Arabic" w:cs="Simplified Arabic"/>
          <w:sz w:val="28"/>
          <w:szCs w:val="28"/>
        </w:rPr>
        <w:t xml:space="preserve"> 5 </w:t>
      </w:r>
      <w:r w:rsidRPr="002864F3">
        <w:rPr>
          <w:rFonts w:ascii="Simplified Arabic" w:hAnsi="Simplified Arabic" w:cs="Simplified Arabic"/>
          <w:sz w:val="28"/>
          <w:szCs w:val="28"/>
          <w:rtl/>
        </w:rPr>
        <w:t>أفريل</w:t>
      </w:r>
      <w:r w:rsidRPr="002864F3">
        <w:rPr>
          <w:rFonts w:ascii="Simplified Arabic" w:hAnsi="Simplified Arabic" w:cs="Simplified Arabic"/>
          <w:sz w:val="28"/>
          <w:szCs w:val="28"/>
        </w:rPr>
        <w:t xml:space="preserve"> 1871  </w:t>
      </w:r>
      <w:r w:rsidRPr="002864F3">
        <w:rPr>
          <w:rFonts w:ascii="Simplified Arabic" w:hAnsi="Simplified Arabic" w:cs="Simplified Arabic"/>
          <w:sz w:val="28"/>
          <w:szCs w:val="28"/>
          <w:rtl/>
        </w:rPr>
        <w:t>أصدر</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الحاكم العام ديفيدون</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قرار</w:t>
      </w:r>
      <w:r w:rsidRPr="002864F3">
        <w:rPr>
          <w:rFonts w:ascii="Simplified Arabic" w:hAnsi="Simplified Arabic" w:cs="Simplified Arabic"/>
          <w:sz w:val="28"/>
          <w:szCs w:val="28"/>
          <w:rtl/>
          <w:lang w:bidi="ar-DZ"/>
        </w:rPr>
        <w:t xml:space="preserve"> </w:t>
      </w:r>
      <w:r w:rsidRPr="002864F3">
        <w:rPr>
          <w:rFonts w:ascii="Simplified Arabic" w:hAnsi="Simplified Arabic" w:cs="Simplified Arabic"/>
          <w:sz w:val="28"/>
          <w:szCs w:val="28"/>
          <w:rtl/>
        </w:rPr>
        <w:t>ينص</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على</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مصادرة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ملكية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المقراني وهي</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ج</w:t>
      </w:r>
      <w:r w:rsidR="008C694F">
        <w:rPr>
          <w:rFonts w:ascii="Simplified Arabic" w:hAnsi="Simplified Arabic" w:cs="Simplified Arabic" w:hint="cs"/>
          <w:sz w:val="28"/>
          <w:szCs w:val="28"/>
          <w:rtl/>
        </w:rPr>
        <w:t>ن</w:t>
      </w:r>
      <w:r w:rsidRPr="002864F3">
        <w:rPr>
          <w:rFonts w:ascii="Simplified Arabic" w:hAnsi="Simplified Arabic" w:cs="Simplified Arabic"/>
          <w:sz w:val="28"/>
          <w:szCs w:val="28"/>
          <w:rtl/>
        </w:rPr>
        <w:t>ان</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بوطالب</w:t>
      </w:r>
      <w:r w:rsidRPr="002864F3">
        <w:rPr>
          <w:rFonts w:ascii="Simplified Arabic" w:hAnsi="Simplified Arabic" w:cs="Simplified Arabic"/>
          <w:sz w:val="28"/>
          <w:szCs w:val="28"/>
        </w:rPr>
        <w:t xml:space="preserve"> </w:t>
      </w:r>
      <w:r w:rsidR="008C694F">
        <w:rPr>
          <w:rFonts w:ascii="Simplified Arabic" w:hAnsi="Simplified Arabic" w:cs="Simplified Arabic" w:hint="cs"/>
          <w:sz w:val="28"/>
          <w:szCs w:val="28"/>
          <w:rtl/>
        </w:rPr>
        <w:t>الذي</w:t>
      </w:r>
      <w:r w:rsidRPr="002864F3">
        <w:rPr>
          <w:rFonts w:ascii="Simplified Arabic" w:hAnsi="Simplified Arabic" w:cs="Simplified Arabic"/>
          <w:sz w:val="28"/>
          <w:szCs w:val="28"/>
        </w:rPr>
        <w:t xml:space="preserve"> </w:t>
      </w:r>
      <w:r w:rsidR="008C694F">
        <w:rPr>
          <w:rFonts w:ascii="Simplified Arabic" w:hAnsi="Simplified Arabic" w:cs="Simplified Arabic" w:hint="cs"/>
          <w:sz w:val="28"/>
          <w:szCs w:val="28"/>
          <w:rtl/>
        </w:rPr>
        <w:t>ي</w:t>
      </w:r>
      <w:r w:rsidRPr="002864F3">
        <w:rPr>
          <w:rFonts w:ascii="Simplified Arabic" w:hAnsi="Simplified Arabic" w:cs="Simplified Arabic"/>
          <w:sz w:val="28"/>
          <w:szCs w:val="28"/>
          <w:rtl/>
        </w:rPr>
        <w:t xml:space="preserve">مثل </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ثروة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حقيقية</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للمقرانيين، وتجدر الإشارة إلى أن السياسة الفرنسية لم تقتصر على عائلة المقراني، وإنما مست جميع من دعم الثورة من قريب أو من بعيد بقرار نفيهم إلى جزيرة كاليدونيا الجديدة.</w:t>
      </w:r>
    </w:p>
    <w:p w:rsidR="006C07B2" w:rsidRDefault="006C07B2" w:rsidP="006C07B2">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w:t>
      </w:r>
      <w:r w:rsidRPr="005B0599">
        <w:rPr>
          <w:rFonts w:ascii="Simplified Arabic" w:hAnsi="Simplified Arabic" w:cs="Simplified Arabic" w:hint="cs"/>
          <w:b/>
          <w:bCs/>
          <w:sz w:val="28"/>
          <w:szCs w:val="28"/>
          <w:rtl/>
          <w:lang w:bidi="ar-DZ"/>
        </w:rPr>
        <w:t>-الأحوال الاجتماعية والاقتصادية للمنفيين:</w:t>
      </w:r>
    </w:p>
    <w:p w:rsidR="006C07B2" w:rsidRPr="00E53119" w:rsidRDefault="006C07B2" w:rsidP="006C07B2">
      <w:pPr>
        <w:bidi/>
        <w:spacing w:line="360" w:lineRule="auto"/>
        <w:ind w:firstLine="708"/>
        <w:jc w:val="both"/>
        <w:rPr>
          <w:rFonts w:ascii="Simplified Arabic" w:hAnsi="Simplified Arabic" w:cs="Simplified Arabic"/>
          <w:b/>
          <w:bCs/>
          <w:sz w:val="28"/>
          <w:szCs w:val="28"/>
          <w:rtl/>
          <w:lang w:bidi="ar-DZ"/>
        </w:rPr>
      </w:pPr>
      <w:r w:rsidRPr="002864F3">
        <w:rPr>
          <w:rFonts w:ascii="Simplified Arabic" w:hAnsi="Simplified Arabic" w:cs="Simplified Arabic"/>
          <w:sz w:val="28"/>
          <w:szCs w:val="28"/>
          <w:rtl/>
        </w:rPr>
        <w:lastRenderedPageBreak/>
        <w:t>واجه هؤلاء المنفيون تهمة التمرد والمساس</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بالأمن</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العام</w:t>
      </w:r>
      <w:r>
        <w:rPr>
          <w:rFonts w:ascii="Simplified Arabic" w:hAnsi="Simplified Arabic" w:cs="Simplified Arabic" w:hint="cs"/>
          <w:sz w:val="28"/>
          <w:szCs w:val="28"/>
          <w:rtl/>
        </w:rPr>
        <w:t>،</w:t>
      </w:r>
      <w:r w:rsidRPr="002864F3">
        <w:rPr>
          <w:rFonts w:ascii="Simplified Arabic" w:hAnsi="Simplified Arabic" w:cs="Simplified Arabic"/>
          <w:sz w:val="28"/>
          <w:szCs w:val="28"/>
          <w:rtl/>
        </w:rPr>
        <w:t xml:space="preserve"> وتدعيم المقاومة والثورات</w:t>
      </w:r>
      <w:r w:rsidRPr="002864F3">
        <w:rPr>
          <w:rFonts w:ascii="Simplified Arabic" w:hAnsi="Simplified Arabic" w:cs="Simplified Arabic"/>
          <w:sz w:val="28"/>
          <w:szCs w:val="28"/>
        </w:rPr>
        <w:t xml:space="preserve"> </w:t>
      </w:r>
      <w:r w:rsidRPr="002864F3">
        <w:rPr>
          <w:rFonts w:ascii="Simplified Arabic" w:hAnsi="Simplified Arabic" w:cs="Simplified Arabic"/>
          <w:sz w:val="28"/>
          <w:szCs w:val="28"/>
          <w:rtl/>
        </w:rPr>
        <w:t>الشعبية</w:t>
      </w:r>
      <w:r>
        <w:rPr>
          <w:rFonts w:ascii="Simplified Arabic" w:hAnsi="Simplified Arabic" w:cs="Simplified Arabic" w:hint="cs"/>
          <w:sz w:val="28"/>
          <w:szCs w:val="28"/>
          <w:rtl/>
        </w:rPr>
        <w:t>،</w:t>
      </w:r>
      <w:r w:rsidRPr="002864F3">
        <w:rPr>
          <w:rFonts w:ascii="Simplified Arabic" w:hAnsi="Simplified Arabic" w:cs="Simplified Arabic"/>
          <w:sz w:val="28"/>
          <w:szCs w:val="28"/>
          <w:rtl/>
        </w:rPr>
        <w:t xml:space="preserve"> </w:t>
      </w:r>
      <w:r>
        <w:rPr>
          <w:rFonts w:ascii="Simplified Arabic" w:hAnsi="Simplified Arabic" w:cs="Simplified Arabic" w:hint="cs"/>
          <w:sz w:val="28"/>
          <w:szCs w:val="28"/>
          <w:rtl/>
        </w:rPr>
        <w:t>وقد تم توجيه</w:t>
      </w:r>
      <w:r w:rsidRPr="002864F3">
        <w:rPr>
          <w:rFonts w:ascii="Simplified Arabic" w:hAnsi="Simplified Arabic" w:cs="Simplified Arabic"/>
          <w:sz w:val="28"/>
          <w:szCs w:val="28"/>
          <w:rtl/>
        </w:rPr>
        <w:t xml:space="preserve"> كل منفي بحسب القرارات والأحكام الإدارية إل</w:t>
      </w:r>
      <w:r>
        <w:rPr>
          <w:rFonts w:ascii="Simplified Arabic" w:hAnsi="Simplified Arabic" w:cs="Simplified Arabic"/>
          <w:sz w:val="28"/>
          <w:szCs w:val="28"/>
          <w:rtl/>
        </w:rPr>
        <w:t>ى ثلاث أفواج، الفوج الأول خاص</w:t>
      </w:r>
      <w:r>
        <w:rPr>
          <w:rFonts w:ascii="Simplified Arabic" w:hAnsi="Simplified Arabic" w:cs="Simplified Arabic" w:hint="cs"/>
          <w:sz w:val="28"/>
          <w:szCs w:val="28"/>
          <w:rtl/>
        </w:rPr>
        <w:t xml:space="preserve"> </w:t>
      </w:r>
      <w:r w:rsidRPr="002864F3">
        <w:rPr>
          <w:rFonts w:ascii="Simplified Arabic" w:hAnsi="Simplified Arabic" w:cs="Simplified Arabic"/>
          <w:sz w:val="28"/>
          <w:szCs w:val="28"/>
          <w:rtl/>
          <w:lang w:eastAsia="fr-FR"/>
        </w:rPr>
        <w:t>بالمحكوم</w:t>
      </w:r>
      <w:r>
        <w:rPr>
          <w:rFonts w:ascii="Simplified Arabic" w:hAnsi="Simplified Arabic" w:cs="Simplified Arabic" w:hint="cs"/>
          <w:sz w:val="28"/>
          <w:szCs w:val="28"/>
          <w:rtl/>
          <w:lang w:eastAsia="fr-FR"/>
        </w:rPr>
        <w:t xml:space="preserve"> </w:t>
      </w:r>
      <w:r w:rsidRPr="002864F3">
        <w:rPr>
          <w:rFonts w:ascii="Simplified Arabic" w:hAnsi="Simplified Arabic" w:cs="Simplified Arabic"/>
          <w:sz w:val="28"/>
          <w:szCs w:val="28"/>
          <w:rtl/>
          <w:lang w:eastAsia="fr-FR"/>
        </w:rPr>
        <w:t>عليهم</w:t>
      </w:r>
      <w:r>
        <w:rPr>
          <w:rFonts w:ascii="Simplified Arabic" w:hAnsi="Simplified Arabic" w:cs="Simplified Arabic" w:hint="cs"/>
          <w:sz w:val="28"/>
          <w:szCs w:val="28"/>
          <w:rtl/>
          <w:lang w:eastAsia="fr-FR"/>
        </w:rPr>
        <w:t xml:space="preserve"> </w:t>
      </w:r>
      <w:r w:rsidRPr="002864F3">
        <w:rPr>
          <w:rFonts w:ascii="Simplified Arabic" w:hAnsi="Simplified Arabic" w:cs="Simplified Arabic"/>
          <w:sz w:val="28"/>
          <w:szCs w:val="28"/>
          <w:rtl/>
          <w:lang w:eastAsia="fr-FR"/>
        </w:rPr>
        <w:t>بالإبعاد</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البسيط</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ويتم</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إنزالهم</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في</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جزيرة</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الصنوبر</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على</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بعد</w:t>
      </w:r>
      <w:r w:rsidRPr="002864F3">
        <w:rPr>
          <w:rFonts w:ascii="Simplified Arabic" w:hAnsi="Simplified Arabic" w:cs="Simplified Arabic"/>
          <w:sz w:val="28"/>
          <w:szCs w:val="28"/>
          <w:rtl/>
          <w:lang w:eastAsia="fr-FR" w:bidi="ar-DZ"/>
        </w:rPr>
        <w:t xml:space="preserve"> </w:t>
      </w:r>
      <w:r w:rsidRPr="002864F3">
        <w:rPr>
          <w:rFonts w:ascii="Simplified Arabic" w:hAnsi="Simplified Arabic" w:cs="Simplified Arabic"/>
          <w:sz w:val="28"/>
          <w:szCs w:val="28"/>
          <w:rtl/>
          <w:lang w:eastAsia="fr-FR"/>
        </w:rPr>
        <w:t>50</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 xml:space="preserve"> كلم من</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جزيرة</w:t>
      </w:r>
      <w:r w:rsidRPr="002864F3">
        <w:rPr>
          <w:rFonts w:ascii="Simplified Arabic" w:hAnsi="Simplified Arabic" w:cs="Simplified Arabic"/>
          <w:sz w:val="28"/>
          <w:szCs w:val="28"/>
          <w:lang w:eastAsia="fr-FR"/>
        </w:rPr>
        <w:t xml:space="preserve"> </w:t>
      </w:r>
      <w:r>
        <w:rPr>
          <w:rFonts w:ascii="Simplified Arabic" w:hAnsi="Simplified Arabic" w:cs="Simplified Arabic"/>
          <w:sz w:val="28"/>
          <w:szCs w:val="28"/>
          <w:rtl/>
          <w:lang w:eastAsia="fr-FR"/>
        </w:rPr>
        <w:t>نوميا</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في</w:t>
      </w:r>
      <w:r>
        <w:rPr>
          <w:rFonts w:ascii="Simplified Arabic" w:hAnsi="Simplified Arabic" w:cs="Simplified Arabic" w:hint="cs"/>
          <w:sz w:val="28"/>
          <w:szCs w:val="28"/>
          <w:rtl/>
          <w:lang w:eastAsia="fr-FR"/>
        </w:rPr>
        <w:t xml:space="preserve"> </w:t>
      </w:r>
      <w:r w:rsidRPr="002864F3">
        <w:rPr>
          <w:rFonts w:ascii="Simplified Arabic" w:hAnsi="Simplified Arabic" w:cs="Simplified Arabic"/>
          <w:sz w:val="28"/>
          <w:szCs w:val="28"/>
          <w:rtl/>
          <w:lang w:eastAsia="fr-FR"/>
        </w:rPr>
        <w:t>الوسط</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المفتوح أين</w:t>
      </w:r>
      <w:r>
        <w:rPr>
          <w:rFonts w:ascii="Simplified Arabic" w:hAnsi="Simplified Arabic" w:cs="Simplified Arabic" w:hint="cs"/>
          <w:sz w:val="28"/>
          <w:szCs w:val="28"/>
          <w:rtl/>
          <w:lang w:eastAsia="fr-FR"/>
        </w:rPr>
        <w:t xml:space="preserve"> </w:t>
      </w:r>
      <w:r w:rsidRPr="002864F3">
        <w:rPr>
          <w:rFonts w:ascii="Simplified Arabic" w:hAnsi="Simplified Arabic" w:cs="Simplified Arabic"/>
          <w:sz w:val="28"/>
          <w:szCs w:val="28"/>
          <w:rtl/>
          <w:lang w:eastAsia="fr-FR"/>
        </w:rPr>
        <w:t>أودع</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غالبية</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الجزائريين هناك، أما الفوج الثاني المحكوم عليهم بالإبعاد</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يوجهون</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إلى</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جزيرة</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ديكوس،</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التي أقام بها بعض الشيوخ ومريدي الزوايا المساندة للثورات الشعبية في الجزائر، أما الفوج</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الثالث</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المحكوم</w:t>
      </w:r>
      <w:r>
        <w:rPr>
          <w:rFonts w:ascii="Simplified Arabic" w:hAnsi="Simplified Arabic" w:cs="Simplified Arabic" w:hint="cs"/>
          <w:sz w:val="28"/>
          <w:szCs w:val="28"/>
          <w:rtl/>
          <w:lang w:eastAsia="fr-FR"/>
        </w:rPr>
        <w:t xml:space="preserve"> </w:t>
      </w:r>
      <w:r w:rsidRPr="002864F3">
        <w:rPr>
          <w:rFonts w:ascii="Simplified Arabic" w:hAnsi="Simplified Arabic" w:cs="Simplified Arabic"/>
          <w:sz w:val="28"/>
          <w:szCs w:val="28"/>
          <w:rtl/>
          <w:lang w:eastAsia="fr-FR"/>
        </w:rPr>
        <w:t>عليهم</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بالإبعاد</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مع</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الأشغال</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الشاقة</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فقد زج بهم</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في</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سجن</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جزيرة</w:t>
      </w:r>
      <w:r>
        <w:rPr>
          <w:rFonts w:ascii="Simplified Arabic" w:hAnsi="Simplified Arabic" w:cs="Simplified Arabic" w:hint="cs"/>
          <w:sz w:val="28"/>
          <w:szCs w:val="28"/>
          <w:rtl/>
          <w:lang w:bidi="ar-DZ"/>
        </w:rPr>
        <w:t xml:space="preserve"> </w:t>
      </w:r>
      <w:r w:rsidRPr="002864F3">
        <w:rPr>
          <w:rFonts w:ascii="Simplified Arabic" w:hAnsi="Simplified Arabic" w:cs="Simplified Arabic"/>
          <w:sz w:val="28"/>
          <w:szCs w:val="28"/>
          <w:rtl/>
          <w:lang w:eastAsia="fr-FR"/>
        </w:rPr>
        <w:t>نورس.</w:t>
      </w:r>
    </w:p>
    <w:p w:rsidR="006C07B2" w:rsidRDefault="006C07B2" w:rsidP="008C694F">
      <w:pPr>
        <w:autoSpaceDE w:val="0"/>
        <w:autoSpaceDN w:val="0"/>
        <w:bidi/>
        <w:adjustRightInd w:val="0"/>
        <w:spacing w:after="0" w:line="360" w:lineRule="auto"/>
        <w:ind w:firstLine="708"/>
        <w:jc w:val="both"/>
        <w:rPr>
          <w:rFonts w:ascii="Simplified Arabic" w:hAnsi="Simplified Arabic" w:cs="Simplified Arabic"/>
          <w:sz w:val="28"/>
          <w:szCs w:val="28"/>
          <w:rtl/>
          <w:lang w:eastAsia="fr-FR"/>
        </w:rPr>
      </w:pPr>
      <w:r w:rsidRPr="002864F3">
        <w:rPr>
          <w:rFonts w:ascii="Simplified Arabic" w:hAnsi="Simplified Arabic" w:cs="Simplified Arabic"/>
          <w:sz w:val="28"/>
          <w:szCs w:val="28"/>
          <w:rtl/>
          <w:lang w:eastAsia="fr-FR"/>
        </w:rPr>
        <w:t>وقد تعرض</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الجزائريون في المنفى</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إلى</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أقصى</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أنواع</w:t>
      </w:r>
      <w:r w:rsidRPr="002864F3">
        <w:rPr>
          <w:rFonts w:ascii="Simplified Arabic" w:hAnsi="Simplified Arabic" w:cs="Simplified Arabic"/>
          <w:sz w:val="28"/>
          <w:szCs w:val="28"/>
          <w:lang w:eastAsia="fr-FR"/>
        </w:rPr>
        <w:t xml:space="preserve"> </w:t>
      </w:r>
      <w:r w:rsidR="00AC561D">
        <w:rPr>
          <w:rFonts w:ascii="Simplified Arabic" w:hAnsi="Simplified Arabic" w:cs="Simplified Arabic" w:hint="cs"/>
          <w:sz w:val="28"/>
          <w:szCs w:val="28"/>
          <w:rtl/>
          <w:lang w:eastAsia="fr-FR"/>
        </w:rPr>
        <w:t>الإهانة</w:t>
      </w:r>
      <w:r w:rsidRPr="002864F3">
        <w:rPr>
          <w:rFonts w:ascii="Simplified Arabic" w:hAnsi="Simplified Arabic" w:cs="Simplified Arabic"/>
          <w:sz w:val="28"/>
          <w:szCs w:val="28"/>
          <w:rtl/>
          <w:lang w:eastAsia="fr-FR"/>
        </w:rPr>
        <w:t xml:space="preserve"> والتعذيب</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والمجاعة</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والعراء،</w:t>
      </w:r>
      <w:r w:rsidRPr="002864F3">
        <w:rPr>
          <w:rFonts w:ascii="Simplified Arabic" w:hAnsi="Simplified Arabic" w:cs="Simplified Arabic"/>
          <w:sz w:val="28"/>
          <w:szCs w:val="28"/>
          <w:lang w:eastAsia="fr-FR"/>
        </w:rPr>
        <w:t xml:space="preserve"> </w:t>
      </w:r>
      <w:r>
        <w:rPr>
          <w:rFonts w:ascii="Simplified Arabic" w:hAnsi="Simplified Arabic" w:cs="Simplified Arabic" w:hint="cs"/>
          <w:sz w:val="28"/>
          <w:szCs w:val="28"/>
          <w:rtl/>
          <w:lang w:eastAsia="fr-FR"/>
        </w:rPr>
        <w:t xml:space="preserve">كما </w:t>
      </w:r>
      <w:r w:rsidRPr="002864F3">
        <w:rPr>
          <w:rFonts w:ascii="Simplified Arabic" w:hAnsi="Simplified Arabic" w:cs="Simplified Arabic"/>
          <w:sz w:val="28"/>
          <w:szCs w:val="28"/>
          <w:rtl/>
          <w:lang w:eastAsia="fr-FR"/>
        </w:rPr>
        <w:t>كانت</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ظروفهم</w:t>
      </w:r>
      <w:r w:rsidRPr="002864F3">
        <w:rPr>
          <w:rFonts w:ascii="Simplified Arabic" w:hAnsi="Simplified Arabic" w:cs="Simplified Arabic"/>
          <w:sz w:val="28"/>
          <w:szCs w:val="28"/>
          <w:rtl/>
          <w:lang w:eastAsia="fr-FR" w:bidi="ar-DZ"/>
        </w:rPr>
        <w:t xml:space="preserve"> </w:t>
      </w:r>
      <w:r w:rsidRPr="002864F3">
        <w:rPr>
          <w:rFonts w:ascii="Simplified Arabic" w:hAnsi="Simplified Arabic" w:cs="Simplified Arabic"/>
          <w:sz w:val="28"/>
          <w:szCs w:val="28"/>
          <w:rtl/>
          <w:lang w:eastAsia="fr-FR"/>
        </w:rPr>
        <w:t>الصحية</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سيئة</w:t>
      </w:r>
      <w:r w:rsidRPr="002864F3">
        <w:rPr>
          <w:rFonts w:ascii="Simplified Arabic" w:hAnsi="Simplified Arabic" w:cs="Simplified Arabic"/>
          <w:sz w:val="28"/>
          <w:szCs w:val="28"/>
          <w:lang w:eastAsia="fr-FR"/>
        </w:rPr>
        <w:t xml:space="preserve"> </w:t>
      </w:r>
      <w:r w:rsidRPr="002864F3">
        <w:rPr>
          <w:rFonts w:ascii="Simplified Arabic" w:hAnsi="Simplified Arabic" w:cs="Simplified Arabic"/>
          <w:sz w:val="28"/>
          <w:szCs w:val="28"/>
          <w:rtl/>
          <w:lang w:eastAsia="fr-FR"/>
        </w:rPr>
        <w:t>جدا،</w:t>
      </w:r>
      <w:r w:rsidRPr="002864F3">
        <w:rPr>
          <w:rFonts w:ascii="Simplified Arabic" w:hAnsi="Simplified Arabic" w:cs="Simplified Arabic"/>
          <w:sz w:val="28"/>
          <w:szCs w:val="28"/>
          <w:lang w:eastAsia="fr-FR"/>
        </w:rPr>
        <w:t xml:space="preserve"> </w:t>
      </w:r>
      <w:r>
        <w:rPr>
          <w:rFonts w:ascii="Simplified Arabic" w:hAnsi="Simplified Arabic" w:cs="Simplified Arabic"/>
          <w:sz w:val="28"/>
          <w:szCs w:val="28"/>
          <w:rtl/>
          <w:lang w:eastAsia="fr-FR"/>
        </w:rPr>
        <w:t>بحيث عانى أغلبهم من الأمراض</w:t>
      </w:r>
      <w:r>
        <w:rPr>
          <w:rFonts w:ascii="Simplified Arabic" w:hAnsi="Simplified Arabic" w:cs="Simplified Arabic" w:hint="cs"/>
          <w:sz w:val="28"/>
          <w:szCs w:val="28"/>
          <w:rtl/>
          <w:lang w:eastAsia="fr-FR"/>
        </w:rPr>
        <w:t xml:space="preserve"> نتيجة الأوضاع المتردية وممارستهم للأشغال الشاقة التي كانوا يرتدون فيها الأغلال والأصفاد لساعات طويلة دون راحة. </w:t>
      </w:r>
    </w:p>
    <w:p w:rsidR="006C07B2" w:rsidRPr="00A94CF2" w:rsidRDefault="006C07B2" w:rsidP="006C07B2">
      <w:pPr>
        <w:autoSpaceDE w:val="0"/>
        <w:autoSpaceDN w:val="0"/>
        <w:bidi/>
        <w:adjustRightInd w:val="0"/>
        <w:spacing w:after="0" w:line="360" w:lineRule="auto"/>
        <w:ind w:firstLine="708"/>
        <w:jc w:val="both"/>
        <w:rPr>
          <w:rFonts w:ascii="Simplified Arabic" w:hAnsi="Simplified Arabic" w:cs="Simplified Arabic"/>
          <w:sz w:val="28"/>
          <w:szCs w:val="28"/>
          <w:rtl/>
          <w:lang w:eastAsia="fr-FR"/>
        </w:rPr>
      </w:pPr>
      <w:r w:rsidRPr="00A94CF2">
        <w:rPr>
          <w:rFonts w:ascii="Simplified Arabic" w:hAnsi="Simplified Arabic" w:cs="Simplified Arabic"/>
          <w:sz w:val="28"/>
          <w:szCs w:val="28"/>
          <w:rtl/>
          <w:lang w:eastAsia="fr-FR"/>
        </w:rPr>
        <w:t>وبذلك كان المنفى هو مكان الذهاب دون رجعة، ووجب على المنفيين التأقلم مع ظروف حياتهم الجديدة، وبذلك تزوج العديد منهم من النزيلات الفرنسيات المسيحيات نظرا لاستحالة الزواج من بنات جنسهم، كما قاموا بتأسيس العديد من المشاريع الصغيرة للعيش، خاصة وأن قرار العفو الشامل الصادر في سنة 1880 لم يشمل الجزائريين.</w:t>
      </w:r>
    </w:p>
    <w:p w:rsidR="006C07B2" w:rsidRDefault="006C07B2" w:rsidP="006C07B2">
      <w:pPr>
        <w:autoSpaceDE w:val="0"/>
        <w:autoSpaceDN w:val="0"/>
        <w:bidi/>
        <w:adjustRightInd w:val="0"/>
        <w:spacing w:after="0" w:line="360" w:lineRule="auto"/>
        <w:ind w:firstLine="708"/>
        <w:jc w:val="both"/>
        <w:rPr>
          <w:rFonts w:ascii="Simplified Arabic" w:hAnsi="Simplified Arabic" w:cs="Simplified Arabic"/>
          <w:sz w:val="28"/>
          <w:szCs w:val="28"/>
          <w:rtl/>
          <w:lang w:eastAsia="fr-FR"/>
        </w:rPr>
      </w:pPr>
      <w:r w:rsidRPr="00A94CF2">
        <w:rPr>
          <w:rFonts w:ascii="Simplified Arabic" w:hAnsi="Simplified Arabic" w:cs="Simplified Arabic"/>
          <w:sz w:val="28"/>
          <w:szCs w:val="28"/>
          <w:rtl/>
          <w:lang w:eastAsia="fr-FR"/>
        </w:rPr>
        <w:t>بعد مرور سنوات قليلة وتحديدا في سنة 1895 فعلت فرنسا قرار العفو العام على الجزائريين، وبذلك عاد المقراني إلى أرض الوطن في سنة 1904 ، أما</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سي</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عزيز</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بن</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الشيخ</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الحداد</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فقد</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سلك</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طريقا</w:t>
      </w:r>
      <w:r w:rsidRPr="00A94CF2">
        <w:rPr>
          <w:rFonts w:ascii="Simplified Arabic" w:hAnsi="Simplified Arabic" w:cs="Simplified Arabic"/>
          <w:sz w:val="28"/>
          <w:szCs w:val="28"/>
          <w:lang w:eastAsia="fr-FR"/>
        </w:rPr>
        <w:t xml:space="preserve"> </w:t>
      </w:r>
      <w:r w:rsidRPr="00A94CF2">
        <w:rPr>
          <w:rFonts w:ascii="Simplified Arabic" w:hAnsi="Simplified Arabic" w:cs="Simplified Arabic"/>
          <w:sz w:val="28"/>
          <w:szCs w:val="28"/>
          <w:rtl/>
          <w:lang w:eastAsia="fr-FR"/>
        </w:rPr>
        <w:t xml:space="preserve">آخر بعد عدم حصوله على العفو، حيث هرب في أفريل 1881 إلى نيوزلندا بقارب ثم ركب سفينة إنجليزية في ماي من نفس السنة، قادته إلى سيدني باستراليا، ومن هناك واصل رحلته في منتصف شهر جوان </w:t>
      </w:r>
      <w:r>
        <w:rPr>
          <w:rFonts w:ascii="Simplified Arabic" w:hAnsi="Simplified Arabic" w:cs="Simplified Arabic" w:hint="cs"/>
          <w:sz w:val="28"/>
          <w:szCs w:val="28"/>
          <w:rtl/>
          <w:lang w:eastAsia="fr-FR"/>
        </w:rPr>
        <w:t>متوجها نحو قناة السويس التي وصل إليها في 5 جويلية 1881، مواصلا طريقه نحو</w:t>
      </w:r>
      <w:r w:rsidRPr="00A94CF2">
        <w:rPr>
          <w:rFonts w:ascii="Simplified Arabic" w:hAnsi="Simplified Arabic" w:cs="Simplified Arabic"/>
          <w:sz w:val="28"/>
          <w:szCs w:val="28"/>
          <w:rtl/>
          <w:lang w:eastAsia="fr-FR"/>
        </w:rPr>
        <w:t xml:space="preserve"> جدة بال</w:t>
      </w:r>
      <w:r>
        <w:rPr>
          <w:rFonts w:ascii="Simplified Arabic" w:hAnsi="Simplified Arabic" w:cs="Simplified Arabic"/>
          <w:sz w:val="28"/>
          <w:szCs w:val="28"/>
          <w:rtl/>
          <w:lang w:eastAsia="fr-FR"/>
        </w:rPr>
        <w:t xml:space="preserve">حجاز </w:t>
      </w:r>
      <w:r>
        <w:rPr>
          <w:rFonts w:ascii="Simplified Arabic" w:hAnsi="Simplified Arabic" w:cs="Simplified Arabic" w:hint="cs"/>
          <w:sz w:val="28"/>
          <w:szCs w:val="28"/>
          <w:rtl/>
          <w:lang w:eastAsia="fr-FR"/>
        </w:rPr>
        <w:t xml:space="preserve">التي </w:t>
      </w:r>
      <w:r w:rsidRPr="00A94CF2">
        <w:rPr>
          <w:rFonts w:ascii="Simplified Arabic" w:hAnsi="Simplified Arabic" w:cs="Simplified Arabic"/>
          <w:sz w:val="28"/>
          <w:szCs w:val="28"/>
          <w:rtl/>
          <w:lang w:eastAsia="fr-FR"/>
        </w:rPr>
        <w:t>أخذ يتردد بينها وبين مكة، واتصل بعدها بالقنصل الفرنسي بجدة ليحصل على إذن الدخول إلى الجزائر ولكنه لم يفلح.</w:t>
      </w:r>
    </w:p>
    <w:p w:rsidR="006C07B2" w:rsidRPr="00D9026E" w:rsidRDefault="006C07B2" w:rsidP="008C694F">
      <w:pPr>
        <w:autoSpaceDE w:val="0"/>
        <w:autoSpaceDN w:val="0"/>
        <w:bidi/>
        <w:adjustRightInd w:val="0"/>
        <w:spacing w:after="0"/>
        <w:ind w:firstLine="708"/>
        <w:jc w:val="both"/>
        <w:rPr>
          <w:rFonts w:ascii="Simplified Arabic" w:hAnsi="Simplified Arabic" w:cs="Simplified Arabic"/>
          <w:sz w:val="28"/>
          <w:szCs w:val="28"/>
          <w:lang w:eastAsia="fr-FR"/>
        </w:rPr>
      </w:pPr>
      <w:r w:rsidRPr="00D9026E">
        <w:rPr>
          <w:rFonts w:ascii="Simplified Arabic" w:hAnsi="Simplified Arabic" w:cs="Simplified Arabic" w:hint="cs"/>
          <w:sz w:val="28"/>
          <w:szCs w:val="28"/>
          <w:rtl/>
          <w:lang w:eastAsia="fr-FR"/>
        </w:rPr>
        <w:lastRenderedPageBreak/>
        <w:t xml:space="preserve">بقي هناك لغاية 1895 حيث تمكن أحد أبنائه من أخذ رخصة </w:t>
      </w:r>
      <w:r w:rsidRPr="00D9026E">
        <w:rPr>
          <w:rFonts w:ascii="Simplified Arabic" w:hAnsi="Simplified Arabic" w:cs="Simplified Arabic"/>
          <w:sz w:val="28"/>
          <w:szCs w:val="28"/>
          <w:rtl/>
          <w:lang w:eastAsia="fr-FR"/>
        </w:rPr>
        <w:t>تسمح</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ل</w:t>
      </w:r>
      <w:r w:rsidRPr="00D9026E">
        <w:rPr>
          <w:rFonts w:ascii="Simplified Arabic" w:hAnsi="Simplified Arabic" w:cs="Simplified Arabic" w:hint="cs"/>
          <w:sz w:val="28"/>
          <w:szCs w:val="28"/>
          <w:rtl/>
          <w:lang w:eastAsia="fr-FR"/>
        </w:rPr>
        <w:t>ه بال</w:t>
      </w:r>
      <w:r w:rsidRPr="00D9026E">
        <w:rPr>
          <w:rFonts w:ascii="Simplified Arabic" w:hAnsi="Simplified Arabic" w:cs="Simplified Arabic"/>
          <w:sz w:val="28"/>
          <w:szCs w:val="28"/>
          <w:rtl/>
          <w:lang w:eastAsia="fr-FR"/>
        </w:rPr>
        <w:t>دخول</w:t>
      </w:r>
      <w:r w:rsidRPr="00D9026E">
        <w:rPr>
          <w:rFonts w:ascii="Simplified Arabic" w:hAnsi="Simplified Arabic" w:cs="Simplified Arabic" w:hint="cs"/>
          <w:sz w:val="28"/>
          <w:szCs w:val="28"/>
          <w:rtl/>
          <w:lang w:eastAsia="fr-FR"/>
        </w:rPr>
        <w:t xml:space="preserve">  إلى الجزائر </w:t>
      </w:r>
      <w:r w:rsidRPr="00D9026E">
        <w:rPr>
          <w:rFonts w:ascii="Simplified Arabic" w:hAnsi="Simplified Arabic" w:cs="Simplified Arabic"/>
          <w:sz w:val="28"/>
          <w:szCs w:val="28"/>
          <w:rtl/>
          <w:lang w:eastAsia="fr-FR"/>
        </w:rPr>
        <w:t>مع</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عائلت</w:t>
      </w:r>
      <w:r w:rsidRPr="00D9026E">
        <w:rPr>
          <w:rFonts w:ascii="Simplified Arabic" w:hAnsi="Simplified Arabic" w:cs="Simplified Arabic" w:hint="cs"/>
          <w:sz w:val="28"/>
          <w:szCs w:val="28"/>
          <w:rtl/>
          <w:lang w:eastAsia="fr-FR"/>
        </w:rPr>
        <w:t>ه</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عبر</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فرنسا،</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حيث</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hint="cs"/>
          <w:sz w:val="28"/>
          <w:szCs w:val="28"/>
          <w:rtl/>
          <w:lang w:eastAsia="fr-FR"/>
        </w:rPr>
        <w:t>ن</w:t>
      </w:r>
      <w:r w:rsidRPr="00D9026E">
        <w:rPr>
          <w:rFonts w:ascii="Simplified Arabic" w:hAnsi="Simplified Arabic" w:cs="Simplified Arabic"/>
          <w:sz w:val="28"/>
          <w:szCs w:val="28"/>
          <w:rtl/>
          <w:lang w:eastAsia="fr-FR"/>
        </w:rPr>
        <w:t>زل</w:t>
      </w:r>
      <w:r w:rsidRPr="00D9026E">
        <w:rPr>
          <w:rFonts w:ascii="Simplified Arabic" w:hAnsi="Simplified Arabic" w:cs="Simplified Arabic" w:hint="cs"/>
          <w:sz w:val="28"/>
          <w:szCs w:val="28"/>
          <w:rtl/>
          <w:lang w:eastAsia="fr-FR" w:bidi="ar-DZ"/>
        </w:rPr>
        <w:t xml:space="preserve"> </w:t>
      </w:r>
      <w:r w:rsidRPr="00D9026E">
        <w:rPr>
          <w:rFonts w:ascii="Simplified Arabic" w:hAnsi="Simplified Arabic" w:cs="Simplified Arabic"/>
          <w:sz w:val="28"/>
          <w:szCs w:val="28"/>
          <w:rtl/>
          <w:lang w:eastAsia="fr-FR"/>
        </w:rPr>
        <w:t>بالعاصمة</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الفرنسية</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لكن</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hint="cs"/>
          <w:sz w:val="28"/>
          <w:szCs w:val="28"/>
          <w:rtl/>
          <w:lang w:eastAsia="fr-FR"/>
        </w:rPr>
        <w:t>الإدارة</w:t>
      </w:r>
      <w:r w:rsidRPr="00D9026E">
        <w:rPr>
          <w:rFonts w:ascii="Simplified Arabic" w:hAnsi="Simplified Arabic" w:cs="Simplified Arabic"/>
          <w:sz w:val="28"/>
          <w:szCs w:val="28"/>
          <w:lang w:eastAsia="fr-FR"/>
        </w:rPr>
        <w:t xml:space="preserve"> </w:t>
      </w:r>
      <w:r w:rsidRPr="00D9026E">
        <w:rPr>
          <w:rFonts w:ascii="Simplified Arabic" w:hAnsi="Simplified Arabic" w:cs="Simplified Arabic"/>
          <w:sz w:val="28"/>
          <w:szCs w:val="28"/>
          <w:rtl/>
          <w:lang w:eastAsia="fr-FR"/>
        </w:rPr>
        <w:t>الفرنسية</w:t>
      </w:r>
      <w:r w:rsidRPr="00D9026E">
        <w:rPr>
          <w:rFonts w:ascii="Simplified Arabic" w:hAnsi="Simplified Arabic" w:cs="Simplified Arabic" w:hint="cs"/>
          <w:sz w:val="28"/>
          <w:szCs w:val="28"/>
          <w:rtl/>
          <w:lang w:eastAsia="fr-FR"/>
        </w:rPr>
        <w:t xml:space="preserve"> رفضت دخوله إلى الجزائر خوفا من اندلاع ثورة جديدة، وبعد فترة قصيرة من تواجده بفرنسا أصيب سي عزيز بمرض أدخله المستشفى، وقد ذكرت العديد من الروايات أنه مات مسموما يوم 22 أوت 1895 عن عمر ناهز 55 سنة.</w:t>
      </w:r>
    </w:p>
    <w:p w:rsidR="006C07B2" w:rsidRPr="00D9026E" w:rsidRDefault="006C07B2" w:rsidP="008C694F">
      <w:pPr>
        <w:bidi/>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5</w:t>
      </w:r>
      <w:r w:rsidRPr="00D9026E">
        <w:rPr>
          <w:rFonts w:ascii="Simplified Arabic" w:hAnsi="Simplified Arabic" w:cs="Simplified Arabic" w:hint="cs"/>
          <w:b/>
          <w:bCs/>
          <w:sz w:val="28"/>
          <w:szCs w:val="28"/>
          <w:rtl/>
          <w:lang w:bidi="ar-DZ"/>
        </w:rPr>
        <w:t>-</w:t>
      </w:r>
      <w:r>
        <w:rPr>
          <w:rFonts w:ascii="Simplified Arabic" w:hAnsi="Simplified Arabic" w:cs="Simplified Arabic" w:hint="cs"/>
          <w:b/>
          <w:bCs/>
          <w:sz w:val="28"/>
          <w:szCs w:val="28"/>
          <w:rtl/>
          <w:lang w:bidi="ar-DZ"/>
        </w:rPr>
        <w:t>آثار</w:t>
      </w:r>
      <w:r w:rsidRPr="00D9026E">
        <w:rPr>
          <w:rFonts w:ascii="Simplified Arabic" w:hAnsi="Simplified Arabic" w:cs="Simplified Arabic" w:hint="cs"/>
          <w:b/>
          <w:bCs/>
          <w:sz w:val="28"/>
          <w:szCs w:val="28"/>
          <w:rtl/>
          <w:lang w:bidi="ar-DZ"/>
        </w:rPr>
        <w:t xml:space="preserve"> سياسة النفي الفرنسية المطبقة على الجزائريين:</w:t>
      </w:r>
    </w:p>
    <w:p w:rsidR="006C07B2" w:rsidRDefault="006C07B2" w:rsidP="008C694F">
      <w:pPr>
        <w:bidi/>
        <w:jc w:val="both"/>
        <w:rPr>
          <w:rFonts w:ascii="Simplified Arabic" w:hAnsi="Simplified Arabic" w:cs="Simplified Arabic"/>
          <w:sz w:val="28"/>
          <w:szCs w:val="28"/>
          <w:rtl/>
          <w:lang w:eastAsia="fr-FR"/>
        </w:rPr>
      </w:pPr>
      <w:r>
        <w:rPr>
          <w:rFonts w:ascii="Simplified Arabic" w:hAnsi="Simplified Arabic" w:cs="Simplified Arabic" w:hint="cs"/>
          <w:b/>
          <w:bCs/>
          <w:sz w:val="28"/>
          <w:szCs w:val="28"/>
          <w:rtl/>
          <w:lang w:bidi="ar-DZ"/>
        </w:rPr>
        <w:tab/>
      </w:r>
      <w:r w:rsidRPr="00EF5F4B">
        <w:rPr>
          <w:rFonts w:ascii="Simplified Arabic" w:hAnsi="Simplified Arabic" w:cs="Simplified Arabic" w:hint="cs"/>
          <w:sz w:val="28"/>
          <w:szCs w:val="28"/>
          <w:rtl/>
          <w:lang w:bidi="ar-DZ"/>
        </w:rPr>
        <w:t xml:space="preserve">تعد الآثار النفسية إحدى أبعاد سياسة النفي الفرنسية المطبقة على الجزائريين الذين كان يطلق عليهم اسم </w:t>
      </w:r>
      <w:r w:rsidRPr="00EF5F4B">
        <w:rPr>
          <w:rFonts w:ascii="Simplified Arabic" w:hAnsi="Simplified Arabic" w:cs="Simplified Arabic"/>
          <w:sz w:val="28"/>
          <w:szCs w:val="28"/>
          <w:rtl/>
          <w:lang w:eastAsia="fr-FR"/>
        </w:rPr>
        <w:t>المنفيين</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ا</w:t>
      </w:r>
      <w:r w:rsidRPr="00EF5F4B">
        <w:rPr>
          <w:rFonts w:ascii="Simplified Arabic" w:hAnsi="Simplified Arabic" w:cs="Simplified Arabic" w:hint="cs"/>
          <w:sz w:val="28"/>
          <w:szCs w:val="28"/>
          <w:rtl/>
          <w:lang w:eastAsia="fr-FR"/>
        </w:rPr>
        <w:t>لجزائريي</w:t>
      </w:r>
      <w:r w:rsidRPr="00EF5F4B">
        <w:rPr>
          <w:rFonts w:ascii="Simplified Arabic" w:hAnsi="Simplified Arabic" w:cs="Simplified Arabic"/>
          <w:sz w:val="28"/>
          <w:szCs w:val="28"/>
          <w:rtl/>
          <w:lang w:eastAsia="fr-FR"/>
        </w:rPr>
        <w:t>ن</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hint="cs"/>
          <w:sz w:val="28"/>
          <w:szCs w:val="28"/>
          <w:rtl/>
          <w:lang w:eastAsia="fr-FR"/>
        </w:rPr>
        <w:t xml:space="preserve">أو </w:t>
      </w:r>
      <w:r w:rsidRPr="00EF5F4B">
        <w:rPr>
          <w:rFonts w:ascii="Simplified Arabic" w:hAnsi="Simplified Arabic" w:cs="Simplified Arabic"/>
          <w:sz w:val="28"/>
          <w:szCs w:val="28"/>
          <w:rtl/>
          <w:lang w:eastAsia="fr-FR"/>
        </w:rPr>
        <w:t>اسم</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العرب</w:t>
      </w:r>
      <w:r w:rsidRPr="00EF5F4B">
        <w:rPr>
          <w:rFonts w:ascii="Simplified Arabic" w:hAnsi="Simplified Arabic" w:cs="Simplified Arabic" w:hint="cs"/>
          <w:sz w:val="28"/>
          <w:szCs w:val="28"/>
          <w:rtl/>
          <w:lang w:eastAsia="fr-FR"/>
        </w:rPr>
        <w:t xml:space="preserve"> </w:t>
      </w:r>
      <w:r w:rsidRPr="00EF5F4B">
        <w:rPr>
          <w:rFonts w:ascii="Simplified Arabic" w:hAnsi="Simplified Arabic" w:cs="Simplified Arabic"/>
          <w:sz w:val="28"/>
          <w:szCs w:val="28"/>
          <w:rtl/>
          <w:lang w:eastAsia="fr-FR"/>
        </w:rPr>
        <w:t>يستذكرون</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الماضي</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في</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جزيرة</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مفقودة</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وسط</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المحيط</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بعيدا</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عن</w:t>
      </w:r>
      <w:r w:rsidRPr="00EF5F4B">
        <w:rPr>
          <w:rFonts w:ascii="Simplified Arabic" w:hAnsi="Simplified Arabic" w:cs="Simplified Arabic"/>
          <w:sz w:val="28"/>
          <w:szCs w:val="28"/>
          <w:lang w:eastAsia="fr-FR"/>
        </w:rPr>
        <w:t xml:space="preserve"> </w:t>
      </w:r>
      <w:r w:rsidRPr="00EF5F4B">
        <w:rPr>
          <w:rFonts w:ascii="Simplified Arabic" w:hAnsi="Simplified Arabic" w:cs="Simplified Arabic"/>
          <w:sz w:val="28"/>
          <w:szCs w:val="28"/>
          <w:rtl/>
          <w:lang w:eastAsia="fr-FR"/>
        </w:rPr>
        <w:t>عائلاتهم</w:t>
      </w:r>
      <w:r>
        <w:rPr>
          <w:rFonts w:ascii="Simplified Arabic" w:hAnsi="Simplified Arabic" w:cs="Simplified Arabic" w:hint="cs"/>
          <w:sz w:val="28"/>
          <w:szCs w:val="28"/>
          <w:rtl/>
          <w:lang w:eastAsia="fr-FR"/>
        </w:rPr>
        <w:t>.</w:t>
      </w:r>
    </w:p>
    <w:p w:rsidR="006C07B2" w:rsidRPr="00EF5F4B" w:rsidRDefault="006C07B2" w:rsidP="008C694F">
      <w:pPr>
        <w:bidi/>
        <w:jc w:val="both"/>
        <w:rPr>
          <w:rFonts w:ascii="Simplified Arabic" w:hAnsi="Simplified Arabic" w:cs="Simplified Arabic"/>
          <w:sz w:val="28"/>
          <w:szCs w:val="28"/>
          <w:rtl/>
          <w:lang w:eastAsia="fr-FR"/>
        </w:rPr>
      </w:pPr>
      <w:r>
        <w:rPr>
          <w:rFonts w:ascii="Simplified Arabic" w:hAnsi="Simplified Arabic" w:cs="Simplified Arabic" w:hint="cs"/>
          <w:sz w:val="28"/>
          <w:szCs w:val="28"/>
          <w:rtl/>
          <w:lang w:eastAsia="fr-FR"/>
        </w:rPr>
        <w:tab/>
        <w:t xml:space="preserve">كما تعد الآثار الاجتماعية أحد أكبر الأبعاد تأثيرا في المجتمع الجزائري بحيث ينفى رب الأسرة إلى منطقة بعيدة تاركا وراءه أسرة دون عائل مصيرها الفقر والحاجة والعوز، وبذلك يؤثر البعد الاجتماعي في البعد الاقتصادي لأن الحاجة والعوز التي شهدها أسر العائلات المنفية كانت بسبب مصادرة الأراضي وتوزيعها على المعمرين، وبذلك دمرت الإدارة الفرنسية المجتمع الجزائري وفتت أواصره </w:t>
      </w:r>
    </w:p>
    <w:p w:rsidR="006C07B2" w:rsidRDefault="006C07B2" w:rsidP="006C07B2">
      <w:pPr>
        <w:bidi/>
        <w:spacing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قائمة المصادر والمراجع:</w:t>
      </w:r>
    </w:p>
    <w:p w:rsidR="006C07B2" w:rsidRDefault="006C07B2" w:rsidP="006C07B2">
      <w:pPr>
        <w:bidi/>
        <w:spacing w:line="360" w:lineRule="auto"/>
        <w:rPr>
          <w:rFonts w:ascii="Simplified Arabic" w:hAnsi="Simplified Arabic" w:cs="Simplified Arabic"/>
          <w:sz w:val="32"/>
          <w:szCs w:val="32"/>
          <w:rtl/>
          <w:lang w:eastAsia="fr-FR"/>
        </w:rPr>
      </w:pPr>
      <w:r>
        <w:rPr>
          <w:rFonts w:ascii="Simplified Arabic" w:hAnsi="Simplified Arabic" w:cs="Simplified Arabic" w:hint="cs"/>
          <w:b/>
          <w:bCs/>
          <w:sz w:val="28"/>
          <w:szCs w:val="28"/>
          <w:rtl/>
          <w:lang w:bidi="ar-DZ"/>
        </w:rPr>
        <w:t>-باللغة العربية</w:t>
      </w:r>
    </w:p>
    <w:p w:rsidR="006C07B2" w:rsidRPr="008C694F" w:rsidRDefault="006C07B2" w:rsidP="00F12AD8">
      <w:pPr>
        <w:bidi/>
        <w:jc w:val="both"/>
        <w:rPr>
          <w:rFonts w:asciiTheme="minorBidi" w:hAnsiTheme="minorBidi"/>
          <w:sz w:val="28"/>
          <w:szCs w:val="28"/>
          <w:rtl/>
          <w:lang w:bidi="ar-DZ"/>
        </w:rPr>
      </w:pPr>
      <w:r w:rsidRPr="008C694F">
        <w:rPr>
          <w:rFonts w:asciiTheme="minorBidi" w:hAnsiTheme="minorBidi"/>
          <w:sz w:val="28"/>
          <w:szCs w:val="28"/>
          <w:rtl/>
          <w:lang w:bidi="ar-DZ"/>
        </w:rPr>
        <w:t>-</w:t>
      </w:r>
      <w:r w:rsidRPr="008C694F">
        <w:rPr>
          <w:rFonts w:asciiTheme="minorBidi" w:hAnsiTheme="minorBidi"/>
          <w:sz w:val="28"/>
          <w:szCs w:val="28"/>
          <w:rtl/>
        </w:rPr>
        <w:t>ابن</w:t>
      </w:r>
      <w:r w:rsidRPr="008C694F">
        <w:rPr>
          <w:rFonts w:asciiTheme="minorBidi" w:hAnsiTheme="minorBidi"/>
          <w:sz w:val="28"/>
          <w:szCs w:val="28"/>
        </w:rPr>
        <w:t xml:space="preserve"> </w:t>
      </w:r>
      <w:r w:rsidRPr="008C694F">
        <w:rPr>
          <w:rFonts w:asciiTheme="minorBidi" w:hAnsiTheme="minorBidi"/>
          <w:sz w:val="28"/>
          <w:szCs w:val="28"/>
          <w:rtl/>
        </w:rPr>
        <w:t xml:space="preserve">منظور، </w:t>
      </w:r>
      <w:r w:rsidRPr="008C694F">
        <w:rPr>
          <w:rFonts w:asciiTheme="minorBidi" w:hAnsiTheme="minorBidi"/>
          <w:sz w:val="28"/>
          <w:szCs w:val="28"/>
        </w:rPr>
        <w:t xml:space="preserve"> </w:t>
      </w:r>
      <w:r w:rsidRPr="008C694F">
        <w:rPr>
          <w:rFonts w:asciiTheme="minorBidi" w:hAnsiTheme="minorBidi"/>
          <w:sz w:val="28"/>
          <w:szCs w:val="28"/>
          <w:rtl/>
        </w:rPr>
        <w:t>لسان</w:t>
      </w:r>
      <w:r w:rsidRPr="008C694F">
        <w:rPr>
          <w:rFonts w:asciiTheme="minorBidi" w:hAnsiTheme="minorBidi"/>
          <w:sz w:val="28"/>
          <w:szCs w:val="28"/>
        </w:rPr>
        <w:t xml:space="preserve"> </w:t>
      </w:r>
      <w:r w:rsidRPr="008C694F">
        <w:rPr>
          <w:rFonts w:asciiTheme="minorBidi" w:hAnsiTheme="minorBidi"/>
          <w:sz w:val="28"/>
          <w:szCs w:val="28"/>
          <w:rtl/>
        </w:rPr>
        <w:t>العرب، مج 6،</w:t>
      </w:r>
      <w:r w:rsidRPr="008C694F">
        <w:rPr>
          <w:rFonts w:asciiTheme="minorBidi" w:hAnsiTheme="minorBidi"/>
          <w:sz w:val="28"/>
          <w:szCs w:val="28"/>
        </w:rPr>
        <w:t xml:space="preserve"> </w:t>
      </w:r>
      <w:r w:rsidRPr="008C694F">
        <w:rPr>
          <w:rFonts w:asciiTheme="minorBidi" w:hAnsiTheme="minorBidi"/>
          <w:sz w:val="28"/>
          <w:szCs w:val="28"/>
          <w:rtl/>
        </w:rPr>
        <w:t>ج</w:t>
      </w:r>
      <w:r w:rsidRPr="008C694F">
        <w:rPr>
          <w:rFonts w:asciiTheme="minorBidi" w:hAnsiTheme="minorBidi"/>
          <w:sz w:val="28"/>
          <w:szCs w:val="28"/>
        </w:rPr>
        <w:t xml:space="preserve"> 51 </w:t>
      </w:r>
      <w:r w:rsidRPr="008C694F">
        <w:rPr>
          <w:rFonts w:asciiTheme="minorBidi" w:hAnsiTheme="minorBidi"/>
          <w:sz w:val="28"/>
          <w:szCs w:val="28"/>
          <w:rtl/>
        </w:rPr>
        <w:t>،</w:t>
      </w:r>
      <w:r w:rsidRPr="008C694F">
        <w:rPr>
          <w:rFonts w:asciiTheme="minorBidi" w:hAnsiTheme="minorBidi"/>
          <w:sz w:val="28"/>
          <w:szCs w:val="28"/>
        </w:rPr>
        <w:t xml:space="preserve"> </w:t>
      </w:r>
      <w:r w:rsidRPr="008C694F">
        <w:rPr>
          <w:rFonts w:asciiTheme="minorBidi" w:hAnsiTheme="minorBidi"/>
          <w:sz w:val="28"/>
          <w:szCs w:val="28"/>
          <w:rtl/>
        </w:rPr>
        <w:t>دار</w:t>
      </w:r>
      <w:r w:rsidRPr="008C694F">
        <w:rPr>
          <w:rFonts w:asciiTheme="minorBidi" w:hAnsiTheme="minorBidi"/>
          <w:sz w:val="28"/>
          <w:szCs w:val="28"/>
        </w:rPr>
        <w:t xml:space="preserve"> </w:t>
      </w:r>
      <w:r w:rsidRPr="008C694F">
        <w:rPr>
          <w:rFonts w:asciiTheme="minorBidi" w:hAnsiTheme="minorBidi"/>
          <w:sz w:val="28"/>
          <w:szCs w:val="28"/>
          <w:rtl/>
        </w:rPr>
        <w:t>المعارف، 2007.</w:t>
      </w:r>
    </w:p>
    <w:p w:rsidR="006C07B2" w:rsidRPr="008C694F" w:rsidRDefault="006C07B2" w:rsidP="00F12AD8">
      <w:pPr>
        <w:bidi/>
        <w:rPr>
          <w:rFonts w:asciiTheme="minorBidi" w:hAnsiTheme="minorBidi"/>
          <w:sz w:val="28"/>
          <w:szCs w:val="28"/>
          <w:rtl/>
        </w:rPr>
      </w:pPr>
      <w:r w:rsidRPr="008C694F">
        <w:rPr>
          <w:rFonts w:asciiTheme="minorBidi" w:hAnsiTheme="minorBidi"/>
          <w:sz w:val="28"/>
          <w:szCs w:val="28"/>
          <w:rtl/>
        </w:rPr>
        <w:t>-أبو</w:t>
      </w:r>
      <w:r w:rsidRPr="008C694F">
        <w:rPr>
          <w:rFonts w:asciiTheme="minorBidi" w:hAnsiTheme="minorBidi"/>
          <w:sz w:val="28"/>
          <w:szCs w:val="28"/>
        </w:rPr>
        <w:t xml:space="preserve"> </w:t>
      </w:r>
      <w:r w:rsidRPr="008C694F">
        <w:rPr>
          <w:rFonts w:asciiTheme="minorBidi" w:hAnsiTheme="minorBidi"/>
          <w:sz w:val="28"/>
          <w:szCs w:val="28"/>
          <w:rtl/>
        </w:rPr>
        <w:t>القاسم</w:t>
      </w:r>
      <w:r w:rsidRPr="008C694F">
        <w:rPr>
          <w:rFonts w:asciiTheme="minorBidi" w:hAnsiTheme="minorBidi"/>
          <w:sz w:val="28"/>
          <w:szCs w:val="28"/>
        </w:rPr>
        <w:t xml:space="preserve"> </w:t>
      </w:r>
      <w:r w:rsidRPr="008C694F">
        <w:rPr>
          <w:rFonts w:asciiTheme="minorBidi" w:hAnsiTheme="minorBidi"/>
          <w:sz w:val="28"/>
          <w:szCs w:val="28"/>
          <w:rtl/>
        </w:rPr>
        <w:t>سعد</w:t>
      </w:r>
      <w:r w:rsidRPr="008C694F">
        <w:rPr>
          <w:rFonts w:asciiTheme="minorBidi" w:hAnsiTheme="minorBidi"/>
          <w:sz w:val="28"/>
          <w:szCs w:val="28"/>
        </w:rPr>
        <w:t xml:space="preserve"> </w:t>
      </w:r>
      <w:r w:rsidRPr="008C694F">
        <w:rPr>
          <w:rFonts w:asciiTheme="minorBidi" w:hAnsiTheme="minorBidi"/>
          <w:sz w:val="28"/>
          <w:szCs w:val="28"/>
          <w:rtl/>
        </w:rPr>
        <w:t xml:space="preserve">الله، </w:t>
      </w:r>
      <w:r w:rsidRPr="008C694F">
        <w:rPr>
          <w:rFonts w:asciiTheme="minorBidi" w:hAnsiTheme="minorBidi"/>
          <w:sz w:val="28"/>
          <w:szCs w:val="28"/>
        </w:rPr>
        <w:t xml:space="preserve"> </w:t>
      </w:r>
      <w:r w:rsidRPr="008C694F">
        <w:rPr>
          <w:rFonts w:asciiTheme="minorBidi" w:hAnsiTheme="minorBidi"/>
          <w:sz w:val="28"/>
          <w:szCs w:val="28"/>
          <w:rtl/>
        </w:rPr>
        <w:t>محاضرات</w:t>
      </w:r>
      <w:r w:rsidRPr="008C694F">
        <w:rPr>
          <w:rFonts w:asciiTheme="minorBidi" w:hAnsiTheme="minorBidi"/>
          <w:sz w:val="28"/>
          <w:szCs w:val="28"/>
        </w:rPr>
        <w:t xml:space="preserve"> </w:t>
      </w:r>
      <w:r w:rsidRPr="008C694F">
        <w:rPr>
          <w:rFonts w:asciiTheme="minorBidi" w:hAnsiTheme="minorBidi"/>
          <w:sz w:val="28"/>
          <w:szCs w:val="28"/>
          <w:rtl/>
        </w:rPr>
        <w:t>في</w:t>
      </w:r>
      <w:r w:rsidRPr="008C694F">
        <w:rPr>
          <w:rFonts w:asciiTheme="minorBidi" w:hAnsiTheme="minorBidi"/>
          <w:sz w:val="28"/>
          <w:szCs w:val="28"/>
        </w:rPr>
        <w:t xml:space="preserve"> </w:t>
      </w:r>
      <w:r w:rsidRPr="008C694F">
        <w:rPr>
          <w:rFonts w:asciiTheme="minorBidi" w:hAnsiTheme="minorBidi"/>
          <w:sz w:val="28"/>
          <w:szCs w:val="28"/>
          <w:rtl/>
        </w:rPr>
        <w:t>تاريخ</w:t>
      </w:r>
      <w:r w:rsidRPr="008C694F">
        <w:rPr>
          <w:rFonts w:asciiTheme="minorBidi" w:hAnsiTheme="minorBidi"/>
          <w:sz w:val="28"/>
          <w:szCs w:val="28"/>
        </w:rPr>
        <w:t xml:space="preserve"> </w:t>
      </w:r>
      <w:r w:rsidRPr="008C694F">
        <w:rPr>
          <w:rFonts w:asciiTheme="minorBidi" w:hAnsiTheme="minorBidi"/>
          <w:sz w:val="28"/>
          <w:szCs w:val="28"/>
          <w:rtl/>
        </w:rPr>
        <w:t>الجزائر</w:t>
      </w:r>
      <w:r w:rsidRPr="008C694F">
        <w:rPr>
          <w:rFonts w:asciiTheme="minorBidi" w:hAnsiTheme="minorBidi"/>
          <w:sz w:val="28"/>
          <w:szCs w:val="28"/>
        </w:rPr>
        <w:t xml:space="preserve"> </w:t>
      </w:r>
      <w:r w:rsidRPr="008C694F">
        <w:rPr>
          <w:rFonts w:asciiTheme="minorBidi" w:hAnsiTheme="minorBidi"/>
          <w:sz w:val="28"/>
          <w:szCs w:val="28"/>
          <w:rtl/>
        </w:rPr>
        <w:t>الحديث،</w:t>
      </w:r>
      <w:r w:rsidRPr="008C694F">
        <w:rPr>
          <w:rFonts w:asciiTheme="minorBidi" w:hAnsiTheme="minorBidi"/>
          <w:sz w:val="28"/>
          <w:szCs w:val="28"/>
        </w:rPr>
        <w:t xml:space="preserve"> </w:t>
      </w:r>
      <w:r w:rsidRPr="008C694F">
        <w:rPr>
          <w:rFonts w:asciiTheme="minorBidi" w:hAnsiTheme="minorBidi"/>
          <w:sz w:val="28"/>
          <w:szCs w:val="28"/>
          <w:rtl/>
        </w:rPr>
        <w:t>ط</w:t>
      </w:r>
      <w:r w:rsidRPr="008C694F">
        <w:rPr>
          <w:rFonts w:asciiTheme="minorBidi" w:hAnsiTheme="minorBidi"/>
          <w:sz w:val="28"/>
          <w:szCs w:val="28"/>
        </w:rPr>
        <w:t xml:space="preserve"> 3</w:t>
      </w:r>
      <w:r w:rsidRPr="008C694F">
        <w:rPr>
          <w:rFonts w:asciiTheme="minorBidi" w:hAnsiTheme="minorBidi"/>
          <w:sz w:val="28"/>
          <w:szCs w:val="28"/>
          <w:rtl/>
        </w:rPr>
        <w:t>،</w:t>
      </w:r>
      <w:r w:rsidRPr="008C694F">
        <w:rPr>
          <w:rFonts w:asciiTheme="minorBidi" w:hAnsiTheme="minorBidi"/>
          <w:sz w:val="28"/>
          <w:szCs w:val="28"/>
        </w:rPr>
        <w:t xml:space="preserve"> </w:t>
      </w:r>
      <w:r w:rsidRPr="008C694F">
        <w:rPr>
          <w:rFonts w:asciiTheme="minorBidi" w:hAnsiTheme="minorBidi"/>
          <w:sz w:val="28"/>
          <w:szCs w:val="28"/>
          <w:rtl/>
        </w:rPr>
        <w:t>الشركة</w:t>
      </w:r>
      <w:r w:rsidRPr="008C694F">
        <w:rPr>
          <w:rFonts w:asciiTheme="minorBidi" w:hAnsiTheme="minorBidi"/>
          <w:sz w:val="28"/>
          <w:szCs w:val="28"/>
        </w:rPr>
        <w:t xml:space="preserve"> </w:t>
      </w:r>
      <w:r w:rsidRPr="008C694F">
        <w:rPr>
          <w:rFonts w:asciiTheme="minorBidi" w:hAnsiTheme="minorBidi"/>
          <w:sz w:val="28"/>
          <w:szCs w:val="28"/>
          <w:rtl/>
        </w:rPr>
        <w:t>الوطنية للنشر،</w:t>
      </w:r>
      <w:r w:rsidRPr="008C694F">
        <w:rPr>
          <w:rFonts w:asciiTheme="minorBidi" w:hAnsiTheme="minorBidi"/>
          <w:sz w:val="28"/>
          <w:szCs w:val="28"/>
        </w:rPr>
        <w:t xml:space="preserve"> </w:t>
      </w:r>
      <w:r w:rsidRPr="008C694F">
        <w:rPr>
          <w:rFonts w:asciiTheme="minorBidi" w:hAnsiTheme="minorBidi"/>
          <w:sz w:val="28"/>
          <w:szCs w:val="28"/>
          <w:rtl/>
        </w:rPr>
        <w:t>الجزائر،</w:t>
      </w:r>
      <w:r w:rsidRPr="008C694F">
        <w:rPr>
          <w:rFonts w:asciiTheme="minorBidi" w:hAnsiTheme="minorBidi"/>
          <w:sz w:val="28"/>
          <w:szCs w:val="28"/>
        </w:rPr>
        <w:t xml:space="preserve"> </w:t>
      </w:r>
      <w:r w:rsidRPr="008C694F">
        <w:rPr>
          <w:rFonts w:asciiTheme="minorBidi" w:hAnsiTheme="minorBidi"/>
          <w:sz w:val="28"/>
          <w:szCs w:val="28"/>
          <w:rtl/>
        </w:rPr>
        <w:t>1982.</w:t>
      </w:r>
    </w:p>
    <w:p w:rsidR="006C07B2" w:rsidRPr="008C694F" w:rsidRDefault="006C07B2" w:rsidP="00F12AD8">
      <w:pPr>
        <w:bidi/>
        <w:rPr>
          <w:rFonts w:asciiTheme="minorBidi" w:hAnsiTheme="minorBidi"/>
          <w:sz w:val="28"/>
          <w:szCs w:val="28"/>
          <w:rtl/>
          <w:lang w:eastAsia="fr-FR"/>
        </w:rPr>
      </w:pPr>
      <w:r w:rsidRPr="008C694F">
        <w:rPr>
          <w:rFonts w:asciiTheme="minorBidi" w:hAnsiTheme="minorBidi"/>
          <w:sz w:val="28"/>
          <w:szCs w:val="28"/>
          <w:rtl/>
          <w:lang w:eastAsia="fr-FR"/>
        </w:rPr>
        <w:t>-سعدي</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مزيان، السياسة الاستعمارية الفرنسية في منطقة القبائل ومواقف السكان منها 1871-1914، ج1، وزارة الثقافة، الجزائر.</w:t>
      </w:r>
    </w:p>
    <w:p w:rsidR="006C07B2" w:rsidRPr="008C694F" w:rsidRDefault="006C07B2" w:rsidP="00F12AD8">
      <w:pPr>
        <w:bidi/>
        <w:rPr>
          <w:rFonts w:asciiTheme="minorBidi" w:hAnsiTheme="minorBidi"/>
          <w:sz w:val="28"/>
          <w:szCs w:val="28"/>
          <w:rtl/>
          <w:lang w:eastAsia="fr-FR"/>
        </w:rPr>
      </w:pPr>
      <w:r w:rsidRPr="008C694F">
        <w:rPr>
          <w:rFonts w:asciiTheme="minorBidi" w:hAnsiTheme="minorBidi"/>
          <w:sz w:val="28"/>
          <w:szCs w:val="28"/>
          <w:rtl/>
          <w:lang w:eastAsia="fr-FR"/>
        </w:rPr>
        <w:t>-علي</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 xml:space="preserve">بطاش، </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لمحة</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عن</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تاريخ</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منطقة</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القبائل</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حياة</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الشيخ</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الحداد</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وثورة</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 xml:space="preserve"> 1871، ط2، دار الأمل، 2007.</w:t>
      </w:r>
    </w:p>
    <w:p w:rsidR="006C07B2" w:rsidRDefault="006C07B2" w:rsidP="00F12AD8">
      <w:pPr>
        <w:bidi/>
        <w:rPr>
          <w:rFonts w:asciiTheme="minorBidi" w:hAnsiTheme="minorBidi"/>
          <w:sz w:val="28"/>
          <w:szCs w:val="28"/>
          <w:rtl/>
          <w:lang w:eastAsia="fr-FR"/>
        </w:rPr>
      </w:pPr>
      <w:r w:rsidRPr="008C694F">
        <w:rPr>
          <w:rFonts w:asciiTheme="minorBidi" w:hAnsiTheme="minorBidi"/>
          <w:sz w:val="28"/>
          <w:szCs w:val="28"/>
          <w:rtl/>
          <w:lang w:eastAsia="fr-FR"/>
        </w:rPr>
        <w:t>-سليمة</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بودخانة، نفي</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رواد</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المقاومة</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الجزائرية إلى</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الخارج</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من</w:t>
      </w:r>
      <w:r w:rsidRPr="008C694F">
        <w:rPr>
          <w:rFonts w:asciiTheme="minorBidi" w:hAnsiTheme="minorBidi"/>
          <w:sz w:val="28"/>
          <w:szCs w:val="28"/>
          <w:lang w:eastAsia="fr-FR"/>
        </w:rPr>
        <w:t xml:space="preserve"> </w:t>
      </w:r>
      <w:r w:rsidRPr="008C694F">
        <w:rPr>
          <w:rFonts w:asciiTheme="minorBidi" w:hAnsiTheme="minorBidi"/>
          <w:sz w:val="28"/>
          <w:szCs w:val="28"/>
          <w:rtl/>
          <w:lang w:eastAsia="fr-FR"/>
        </w:rPr>
        <w:t xml:space="preserve"> 1830-1871</w:t>
      </w:r>
      <w:r w:rsidR="00F12AD8" w:rsidRPr="008C694F">
        <w:rPr>
          <w:rFonts w:asciiTheme="minorBidi" w:hAnsiTheme="minorBidi"/>
          <w:sz w:val="28"/>
          <w:szCs w:val="28"/>
          <w:lang w:eastAsia="fr-FR"/>
        </w:rPr>
        <w:t>.</w:t>
      </w:r>
    </w:p>
    <w:p w:rsidR="008C694F" w:rsidRPr="008C694F" w:rsidRDefault="008C694F" w:rsidP="008C694F">
      <w:pPr>
        <w:bidi/>
        <w:rPr>
          <w:rFonts w:asciiTheme="minorBidi" w:hAnsiTheme="minorBidi"/>
          <w:sz w:val="28"/>
          <w:szCs w:val="28"/>
          <w:lang w:eastAsia="fr-FR"/>
        </w:rPr>
      </w:pPr>
    </w:p>
    <w:p w:rsidR="00F12AD8" w:rsidRPr="00F12AD8" w:rsidRDefault="00F12AD8" w:rsidP="00F12AD8">
      <w:pPr>
        <w:bidi/>
        <w:rPr>
          <w:rFonts w:asciiTheme="minorBidi" w:hAnsiTheme="minorBidi"/>
          <w:sz w:val="28"/>
          <w:szCs w:val="28"/>
          <w:rtl/>
          <w:lang w:bidi="ar-DZ"/>
        </w:rPr>
      </w:pPr>
    </w:p>
    <w:p w:rsidR="00F12AD8" w:rsidRDefault="00F12AD8" w:rsidP="008C694F">
      <w:pPr>
        <w:pStyle w:val="Paragraphedeliste"/>
        <w:bidi/>
        <w:ind w:left="780"/>
        <w:rPr>
          <w:rFonts w:ascii="Simplified Arabic" w:hAnsi="Simplified Arabic" w:cs="Simplified Arabic"/>
          <w:b/>
          <w:bCs/>
          <w:sz w:val="32"/>
          <w:szCs w:val="32"/>
          <w:lang w:bidi="ar-DZ"/>
        </w:rPr>
      </w:pPr>
      <w:r>
        <w:rPr>
          <w:rFonts w:ascii="Simplified Arabic" w:hAnsi="Simplified Arabic" w:cs="Simplified Arabic"/>
          <w:b/>
          <w:bCs/>
          <w:sz w:val="28"/>
          <w:szCs w:val="28"/>
          <w:rtl/>
          <w:lang w:bidi="ar-DZ"/>
        </w:rPr>
        <w:lastRenderedPageBreak/>
        <w:t>المحاضرة السابعة: مراكز الاستيطان الكبرى وانعكاساتها على وضع المجتمع الجزائري</w:t>
      </w:r>
    </w:p>
    <w:p w:rsidR="00F12AD8" w:rsidRDefault="00F12AD8" w:rsidP="00F12AD8">
      <w:pPr>
        <w:bidi/>
        <w:rPr>
          <w:b/>
          <w:bCs/>
          <w:sz w:val="28"/>
          <w:szCs w:val="28"/>
          <w:lang w:bidi="ar-DZ"/>
        </w:rPr>
      </w:pPr>
      <w:r>
        <w:rPr>
          <w:b/>
          <w:bCs/>
          <w:sz w:val="28"/>
          <w:szCs w:val="28"/>
          <w:rtl/>
          <w:lang w:bidi="ar-DZ"/>
        </w:rPr>
        <w:t>-تمهيد:</w:t>
      </w:r>
    </w:p>
    <w:p w:rsidR="00F12AD8" w:rsidRDefault="00F12AD8" w:rsidP="00F12AD8">
      <w:pPr>
        <w:bidi/>
        <w:ind w:firstLine="708"/>
        <w:jc w:val="both"/>
        <w:rPr>
          <w:sz w:val="28"/>
          <w:szCs w:val="28"/>
          <w:rtl/>
          <w:lang w:bidi="ar-DZ"/>
        </w:rPr>
      </w:pPr>
      <w:r>
        <w:rPr>
          <w:sz w:val="28"/>
          <w:szCs w:val="28"/>
          <w:rtl/>
          <w:lang w:bidi="ar-DZ"/>
        </w:rPr>
        <w:t>تعتبر الظاهرة الاستيطانية حتمية تاريخية فرضها الفكر الكولونيالي، كما أنها الأساس الذي قامت عليه الحكومات المتعاقبة لترسيخ مشروعها في الجزائر التي تميزت بواقع اجتماعي واقتصادي يختلف تماما عن النظام الفرنسي القائم على أساس الملكية الفردية.</w:t>
      </w:r>
    </w:p>
    <w:p w:rsidR="00F12AD8" w:rsidRDefault="00F12AD8" w:rsidP="00F12AD8">
      <w:pPr>
        <w:bidi/>
        <w:jc w:val="both"/>
        <w:rPr>
          <w:b/>
          <w:bCs/>
          <w:sz w:val="28"/>
          <w:szCs w:val="28"/>
          <w:rtl/>
          <w:lang w:bidi="ar-DZ"/>
        </w:rPr>
      </w:pPr>
      <w:r>
        <w:rPr>
          <w:b/>
          <w:bCs/>
          <w:sz w:val="28"/>
          <w:szCs w:val="28"/>
          <w:rtl/>
          <w:lang w:bidi="ar-DZ"/>
        </w:rPr>
        <w:t>1-ماهية السياسة الاستيطانية:</w:t>
      </w:r>
    </w:p>
    <w:p w:rsidR="00F12AD8" w:rsidRDefault="00F12AD8" w:rsidP="00F12AD8">
      <w:pPr>
        <w:bidi/>
        <w:jc w:val="both"/>
        <w:rPr>
          <w:rFonts w:asciiTheme="minorBidi" w:hAnsiTheme="minorBidi"/>
          <w:sz w:val="28"/>
          <w:szCs w:val="28"/>
          <w:rtl/>
          <w:lang w:bidi="ar-DZ"/>
        </w:rPr>
      </w:pPr>
      <w:r>
        <w:rPr>
          <w:rFonts w:ascii="Simplified Arabic" w:hAnsi="Simplified Arabic" w:cs="Simplified Arabic"/>
          <w:sz w:val="28"/>
          <w:szCs w:val="28"/>
          <w:rtl/>
          <w:lang w:bidi="ar-DZ"/>
        </w:rPr>
        <w:tab/>
      </w:r>
      <w:r>
        <w:rPr>
          <w:rFonts w:asciiTheme="minorBidi" w:hAnsiTheme="minorBidi"/>
          <w:sz w:val="28"/>
          <w:szCs w:val="28"/>
          <w:rtl/>
          <w:lang w:bidi="ar-DZ"/>
        </w:rPr>
        <w:t xml:space="preserve">الاستيطان أو الاستعمار أو سياسة التعمير يقصد بهم الاستيلاء على أراضي الفلاحين من طرف المعمرين، وهو ظاهرة عرفتها الجزائر بعد الاحتلال الفرنسي حيث دعى العسكريين </w:t>
      </w:r>
      <w:r w:rsidR="00C1654A">
        <w:rPr>
          <w:rFonts w:asciiTheme="minorBidi" w:hAnsiTheme="minorBidi"/>
          <w:sz w:val="28"/>
          <w:szCs w:val="28"/>
          <w:rtl/>
          <w:lang w:bidi="ar-DZ"/>
        </w:rPr>
        <w:t>الفرنسيين في البداية إلى الهجرة</w:t>
      </w:r>
      <w:r>
        <w:rPr>
          <w:rFonts w:asciiTheme="minorBidi" w:hAnsiTheme="minorBidi"/>
          <w:sz w:val="28"/>
          <w:szCs w:val="28"/>
          <w:rtl/>
          <w:lang w:bidi="ar-DZ"/>
        </w:rPr>
        <w:t xml:space="preserve"> والاستيطان لأنهما </w:t>
      </w:r>
      <w:r>
        <w:rPr>
          <w:rFonts w:asciiTheme="minorBidi" w:hAnsiTheme="minorBidi"/>
          <w:sz w:val="28"/>
          <w:szCs w:val="28"/>
          <w:rtl/>
        </w:rPr>
        <w:t>عصب</w:t>
      </w:r>
      <w:r>
        <w:rPr>
          <w:rFonts w:asciiTheme="minorBidi" w:hAnsiTheme="minorBidi"/>
          <w:sz w:val="28"/>
          <w:szCs w:val="28"/>
        </w:rPr>
        <w:t xml:space="preserve"> </w:t>
      </w:r>
      <w:r>
        <w:rPr>
          <w:rFonts w:asciiTheme="minorBidi" w:hAnsiTheme="minorBidi"/>
          <w:sz w:val="28"/>
          <w:szCs w:val="28"/>
          <w:rtl/>
        </w:rPr>
        <w:t>الحياة</w:t>
      </w:r>
      <w:r>
        <w:rPr>
          <w:rFonts w:asciiTheme="minorBidi" w:hAnsiTheme="minorBidi"/>
          <w:sz w:val="28"/>
          <w:szCs w:val="28"/>
        </w:rPr>
        <w:t xml:space="preserve"> </w:t>
      </w:r>
      <w:r>
        <w:rPr>
          <w:rFonts w:asciiTheme="minorBidi" w:hAnsiTheme="minorBidi"/>
          <w:sz w:val="28"/>
          <w:szCs w:val="28"/>
          <w:rtl/>
        </w:rPr>
        <w:t>الاقتصادية</w:t>
      </w:r>
      <w:r>
        <w:rPr>
          <w:rFonts w:asciiTheme="minorBidi" w:hAnsiTheme="minorBidi"/>
          <w:sz w:val="28"/>
          <w:szCs w:val="28"/>
        </w:rPr>
        <w:t xml:space="preserve"> </w:t>
      </w:r>
      <w:r>
        <w:rPr>
          <w:rFonts w:asciiTheme="minorBidi" w:hAnsiTheme="minorBidi"/>
          <w:sz w:val="28"/>
          <w:szCs w:val="28"/>
          <w:rtl/>
        </w:rPr>
        <w:t>والسياسية</w:t>
      </w:r>
      <w:r>
        <w:rPr>
          <w:rFonts w:asciiTheme="minorBidi" w:hAnsiTheme="minorBidi"/>
          <w:sz w:val="28"/>
          <w:szCs w:val="28"/>
        </w:rPr>
        <w:t xml:space="preserve"> </w:t>
      </w:r>
      <w:r>
        <w:rPr>
          <w:rFonts w:asciiTheme="minorBidi" w:hAnsiTheme="minorBidi"/>
          <w:sz w:val="28"/>
          <w:szCs w:val="28"/>
          <w:rtl/>
        </w:rPr>
        <w:t xml:space="preserve">والإدارية، وبذلك يعتبر العسكريين الفرنسيين المحور الأساسي في العملية الاستيطانية وأدائها الأكثر فعالية، فهم الذين لعبوا الدور الاقتصادي والعسكري في تحضير الأراضي الزراعية </w:t>
      </w:r>
      <w:r w:rsidR="008C694F">
        <w:rPr>
          <w:rFonts w:asciiTheme="minorBidi" w:hAnsiTheme="minorBidi" w:hint="cs"/>
          <w:sz w:val="28"/>
          <w:szCs w:val="28"/>
          <w:rtl/>
        </w:rPr>
        <w:t>وتهيئتها</w:t>
      </w:r>
      <w:r>
        <w:rPr>
          <w:rFonts w:asciiTheme="minorBidi" w:hAnsiTheme="minorBidi"/>
          <w:sz w:val="28"/>
          <w:szCs w:val="28"/>
          <w:rtl/>
        </w:rPr>
        <w:t xml:space="preserve"> للكولون.</w:t>
      </w:r>
    </w:p>
    <w:p w:rsidR="00F12AD8" w:rsidRDefault="00F12AD8" w:rsidP="00F12AD8">
      <w:pPr>
        <w:bidi/>
        <w:jc w:val="both"/>
        <w:rPr>
          <w:b/>
          <w:bCs/>
          <w:sz w:val="28"/>
          <w:szCs w:val="28"/>
          <w:rtl/>
          <w:lang w:bidi="ar-DZ"/>
        </w:rPr>
      </w:pPr>
      <w:r>
        <w:rPr>
          <w:b/>
          <w:bCs/>
          <w:sz w:val="28"/>
          <w:szCs w:val="28"/>
          <w:rtl/>
          <w:lang w:bidi="ar-DZ"/>
        </w:rPr>
        <w:t>2-مراحل السياسة الاستيطانية:</w:t>
      </w:r>
    </w:p>
    <w:p w:rsidR="00F12AD8" w:rsidRDefault="00F12AD8" w:rsidP="00F12AD8">
      <w:pPr>
        <w:bidi/>
        <w:jc w:val="both"/>
        <w:rPr>
          <w:b/>
          <w:bCs/>
          <w:sz w:val="28"/>
          <w:szCs w:val="28"/>
          <w:rtl/>
          <w:lang w:bidi="ar-DZ"/>
        </w:rPr>
      </w:pPr>
      <w:r>
        <w:rPr>
          <w:b/>
          <w:bCs/>
          <w:sz w:val="28"/>
          <w:szCs w:val="28"/>
          <w:rtl/>
          <w:lang w:bidi="ar-DZ"/>
        </w:rPr>
        <w:t>2-1-مرحلة الحكم الملكي 1830-1848:</w:t>
      </w:r>
    </w:p>
    <w:p w:rsidR="00F12AD8" w:rsidRDefault="00F12AD8" w:rsidP="00F12AD8">
      <w:pPr>
        <w:bidi/>
        <w:jc w:val="both"/>
        <w:rPr>
          <w:sz w:val="28"/>
          <w:szCs w:val="28"/>
          <w:rtl/>
          <w:lang w:bidi="ar-DZ"/>
        </w:rPr>
      </w:pPr>
      <w:r>
        <w:rPr>
          <w:sz w:val="28"/>
          <w:szCs w:val="28"/>
          <w:rtl/>
          <w:lang w:bidi="ar-DZ"/>
        </w:rPr>
        <w:tab/>
        <w:t xml:space="preserve">تعتبر حكومة العهد الملكي من أصعب المراحل  التي عرفها الاستيطان، لأن مهاجروا تلك المرحلة كانوا النواة الأولى للاستيطان، الذي ميزته مرحلتين مهمتين هما الاستيطان الحر والرسمي ونستدل بذلك من خلال القوانين التي وضعتها الإدارة الاستعمارية في ظل عدم وضوح الخطط الأولى للاستيطان الذي وضعت مراكزه الأولى ببوفاريك في سنة 1836 لإسكان عائلات فلاحية فرنسية بلغ عددها 100 أسرة، وبالرغم من أن المنطقة عرفت بأوحالها ومستنقعاتها وكثرة الأمراض فيها، إلا أنها اعتبرت المنطلق الفعلي </w:t>
      </w:r>
      <w:r w:rsidR="00C1654A">
        <w:rPr>
          <w:rFonts w:hint="cs"/>
          <w:sz w:val="28"/>
          <w:szCs w:val="28"/>
          <w:rtl/>
          <w:lang w:bidi="ar-DZ"/>
        </w:rPr>
        <w:t>للاستيطان</w:t>
      </w:r>
      <w:r>
        <w:rPr>
          <w:sz w:val="28"/>
          <w:szCs w:val="28"/>
          <w:rtl/>
          <w:lang w:bidi="ar-DZ"/>
        </w:rPr>
        <w:t xml:space="preserve"> الرسمي في الجزائر. </w:t>
      </w:r>
    </w:p>
    <w:p w:rsidR="00F12AD8" w:rsidRDefault="00F12AD8" w:rsidP="00C1654A">
      <w:pPr>
        <w:bidi/>
        <w:jc w:val="both"/>
        <w:rPr>
          <w:sz w:val="28"/>
          <w:szCs w:val="28"/>
          <w:rtl/>
          <w:lang w:bidi="ar-DZ"/>
        </w:rPr>
      </w:pPr>
      <w:r>
        <w:rPr>
          <w:sz w:val="28"/>
          <w:szCs w:val="28"/>
          <w:rtl/>
          <w:lang w:bidi="ar-DZ"/>
        </w:rPr>
        <w:tab/>
        <w:t xml:space="preserve">ولتوسيع الدائرة الاستيطانية صدر بتاريخ 18 أفريل 1844 قرار إداري يتضمن 15 مادة تنص </w:t>
      </w:r>
      <w:r w:rsidR="00C1654A">
        <w:rPr>
          <w:rFonts w:hint="cs"/>
          <w:sz w:val="28"/>
          <w:szCs w:val="28"/>
          <w:rtl/>
          <w:lang w:bidi="ar-DZ"/>
        </w:rPr>
        <w:t>مادته</w:t>
      </w:r>
      <w:r>
        <w:rPr>
          <w:sz w:val="28"/>
          <w:szCs w:val="28"/>
          <w:rtl/>
          <w:lang w:bidi="ar-DZ"/>
        </w:rPr>
        <w:t xml:space="preserve"> الأولى على</w:t>
      </w:r>
      <w:r w:rsidR="00AC561D">
        <w:rPr>
          <w:rFonts w:hint="cs"/>
          <w:sz w:val="28"/>
          <w:szCs w:val="28"/>
          <w:rtl/>
          <w:lang w:bidi="ar-DZ"/>
        </w:rPr>
        <w:t>:</w:t>
      </w:r>
      <w:r>
        <w:rPr>
          <w:sz w:val="28"/>
          <w:szCs w:val="28"/>
          <w:rtl/>
          <w:lang w:bidi="ar-DZ"/>
        </w:rPr>
        <w:t xml:space="preserve"> ضرورة وضع جملة من الترتيبات الإدارية تضمن تأسيس المستوطنات بطريقة منظمة تتطلب تدخل الحاكم العام  في عملية ضبط الشروط المطلوبة لخلق المستوطنات بتحديد أماكنها وحصر محيطها، وتقدير عدد المهاجرين إليها وكذا تحديد مساحات الأراضي الزراعية المحتمل توزيعها على المستوطنين الأوائل، كما نصت المادة الثانية منه على وجوب مناقشة المقترحات الخاصة بإنشاء المستوطنات في مجلس إداري وذلك بعد </w:t>
      </w:r>
      <w:r w:rsidR="00C1654A">
        <w:rPr>
          <w:rFonts w:hint="cs"/>
          <w:sz w:val="28"/>
          <w:szCs w:val="28"/>
          <w:rtl/>
          <w:lang w:bidi="ar-DZ"/>
        </w:rPr>
        <w:t>استلامه</w:t>
      </w:r>
      <w:r>
        <w:rPr>
          <w:sz w:val="28"/>
          <w:szCs w:val="28"/>
          <w:rtl/>
          <w:lang w:bidi="ar-DZ"/>
        </w:rPr>
        <w:t xml:space="preserve"> تص</w:t>
      </w:r>
      <w:r w:rsidR="00C1654A">
        <w:rPr>
          <w:rFonts w:hint="cs"/>
          <w:sz w:val="28"/>
          <w:szCs w:val="28"/>
          <w:rtl/>
          <w:lang w:bidi="ar-DZ"/>
        </w:rPr>
        <w:t>م</w:t>
      </w:r>
      <w:r>
        <w:rPr>
          <w:sz w:val="28"/>
          <w:szCs w:val="28"/>
          <w:rtl/>
          <w:lang w:bidi="ar-DZ"/>
        </w:rPr>
        <w:t>يما دقيقا للمستوطنة المراد تأسيسها مصحوبا بتقرير مفصل يشرح المساحة الإجمالية للقرية، والطرق والمواصلات الأخرى والمباني السكنية الخاصة والعامة التي تأوي مختلف المصالح العسكرية والمدنية، كما نصت المادة الخامسة منه على وجوب مصادرة الأراضي الخاصة والعامة من أجل الصالح العام.</w:t>
      </w:r>
    </w:p>
    <w:p w:rsidR="00F12AD8" w:rsidRDefault="00F12AD8" w:rsidP="00F12AD8">
      <w:pPr>
        <w:bidi/>
        <w:jc w:val="both"/>
        <w:rPr>
          <w:sz w:val="28"/>
          <w:szCs w:val="28"/>
          <w:rtl/>
          <w:lang w:bidi="ar-DZ"/>
        </w:rPr>
      </w:pPr>
      <w:r>
        <w:rPr>
          <w:sz w:val="28"/>
          <w:szCs w:val="28"/>
          <w:rtl/>
          <w:lang w:bidi="ar-DZ"/>
        </w:rPr>
        <w:tab/>
        <w:t>وبذلك تمكن العديد من المستوطنين من امتلاك مستثمرات شاسعة بلغت أحيانا 10.000 هـ نتيجة التدابير المتخذة، وبذلك ارتفع عدد المهاجرين إلى أكثر من 100.000 مستوطن في عهد الجنرال بيجو الذي فرض سياسة الاستيطان الرسمي ابتداء من سنة 1841 كشكل من أشكال السياسة الحكومية المتبعة المعززة للاستيطان.</w:t>
      </w:r>
    </w:p>
    <w:p w:rsidR="00F12AD8" w:rsidRDefault="00F12AD8" w:rsidP="00F12AD8">
      <w:pPr>
        <w:bidi/>
        <w:jc w:val="both"/>
        <w:rPr>
          <w:sz w:val="28"/>
          <w:szCs w:val="28"/>
          <w:rtl/>
          <w:lang w:bidi="ar-DZ"/>
        </w:rPr>
      </w:pPr>
      <w:r>
        <w:rPr>
          <w:sz w:val="28"/>
          <w:szCs w:val="28"/>
          <w:rtl/>
          <w:lang w:bidi="ar-DZ"/>
        </w:rPr>
        <w:lastRenderedPageBreak/>
        <w:tab/>
        <w:t>بعد رحيل الجنرال بيجو في 19 سبتمبر 1848 قررت الحكومة الفرنسية إنشاء 42 مركزا استيطانيا، تهدف من خلاله إلى الحفاظ على نسق الهجرة الأوروبية نحو الجزائر، وقد خصصت الحكومة الفرنسية لهذا المشروع حوالي 50 مليون فرنك تصرف على مدى 20 سنة لتعرف بذلك الجمهورية الثانية تغيرات كبيرة حول المسألة الاستيطانية.</w:t>
      </w:r>
    </w:p>
    <w:p w:rsidR="00F12AD8" w:rsidRDefault="00F12AD8" w:rsidP="00F12AD8">
      <w:pPr>
        <w:bidi/>
        <w:jc w:val="both"/>
        <w:rPr>
          <w:b/>
          <w:bCs/>
          <w:sz w:val="28"/>
          <w:szCs w:val="28"/>
          <w:rtl/>
          <w:lang w:bidi="ar-DZ"/>
        </w:rPr>
      </w:pPr>
      <w:r>
        <w:rPr>
          <w:b/>
          <w:bCs/>
          <w:sz w:val="28"/>
          <w:szCs w:val="28"/>
          <w:rtl/>
          <w:lang w:bidi="ar-DZ"/>
        </w:rPr>
        <w:t>2-2-المسألة الاستيطانية في عهد الجمهورية الفرنسية الثانية 1848-1852:</w:t>
      </w:r>
    </w:p>
    <w:p w:rsidR="00F12AD8" w:rsidRDefault="00F12AD8" w:rsidP="00F12AD8">
      <w:pPr>
        <w:bidi/>
        <w:jc w:val="both"/>
        <w:rPr>
          <w:sz w:val="28"/>
          <w:szCs w:val="28"/>
          <w:rtl/>
          <w:lang w:bidi="ar-DZ"/>
        </w:rPr>
      </w:pPr>
      <w:r>
        <w:rPr>
          <w:sz w:val="28"/>
          <w:szCs w:val="28"/>
          <w:rtl/>
          <w:lang w:bidi="ar-DZ"/>
        </w:rPr>
        <w:t xml:space="preserve"> </w:t>
      </w:r>
      <w:r>
        <w:rPr>
          <w:sz w:val="28"/>
          <w:szCs w:val="28"/>
          <w:rtl/>
          <w:lang w:bidi="ar-DZ"/>
        </w:rPr>
        <w:tab/>
        <w:t>عرفت سنة 1848 مجموعة من الأوضاع أدت إلى تراجع الحركة الاستيطانية نذكر من بينها انخفاض عدد المهاجرين وعودتهم إلى أوطانهم بسبب المضاربات العقارية والأزمات المالية، الأمر الذي أدى بالسلطات الفرنسية إلى اتخاذ جملة من التدابير نذكر من أهمها تمليك المعمرين والشركات الرأسمالية الاستيطانية، وإعطاء صلاحيات واسعة للحاكم العام فيما يخص توزيع الأراضي، وبذلك عادت حركية الهجرة إلى الانتعاش من جديد وتم توطين الوافدين الجدد في 42 مركز استيطاني.</w:t>
      </w:r>
    </w:p>
    <w:p w:rsidR="00F12AD8" w:rsidRDefault="00F12AD8" w:rsidP="00F12AD8">
      <w:pPr>
        <w:bidi/>
        <w:jc w:val="both"/>
        <w:rPr>
          <w:b/>
          <w:bCs/>
          <w:sz w:val="28"/>
          <w:szCs w:val="28"/>
          <w:rtl/>
          <w:lang w:bidi="ar-DZ"/>
        </w:rPr>
      </w:pPr>
      <w:r>
        <w:rPr>
          <w:b/>
          <w:bCs/>
          <w:sz w:val="28"/>
          <w:szCs w:val="28"/>
          <w:rtl/>
          <w:lang w:bidi="ar-DZ"/>
        </w:rPr>
        <w:t xml:space="preserve">2-3-الاستيطان في عهد الإمبراطورية الفرنسية الثالثة 1852-1870: </w:t>
      </w:r>
    </w:p>
    <w:p w:rsidR="00F12AD8" w:rsidRDefault="00F12AD8" w:rsidP="00F12AD8">
      <w:pPr>
        <w:bidi/>
        <w:jc w:val="both"/>
        <w:rPr>
          <w:sz w:val="28"/>
          <w:szCs w:val="28"/>
          <w:rtl/>
          <w:lang w:bidi="ar-DZ"/>
        </w:rPr>
      </w:pPr>
      <w:r>
        <w:rPr>
          <w:sz w:val="28"/>
          <w:szCs w:val="28"/>
          <w:rtl/>
          <w:lang w:bidi="ar-DZ"/>
        </w:rPr>
        <w:tab/>
        <w:t xml:space="preserve">قامت الإمبراطورية الثانية على أساس منح المساحات الكبيرة للمستوطنين من جهة وتشجيع الاستيطان المؤسساتي من جهة أخرى قصد تغيير المنظومة الاقتصادية التقليدية واستبدالها بأخرى أروبية حديثة، دعمتها بقرار 26 أفريل 1851 الذي سهل تمليك الأراضي بطرق إدارية أسهل مما كان معمول بها سابقا مساهما بذلك في تأسيس الرأسمالية الكولونيالية بشكل كبير ظهر جليا مع تأسيس الشركات التالية: </w:t>
      </w:r>
    </w:p>
    <w:p w:rsidR="00F12AD8" w:rsidRDefault="00F12AD8" w:rsidP="00F12AD8">
      <w:pPr>
        <w:bidi/>
        <w:jc w:val="both"/>
        <w:rPr>
          <w:b/>
          <w:bCs/>
          <w:sz w:val="28"/>
          <w:szCs w:val="28"/>
          <w:rtl/>
          <w:lang w:bidi="ar-DZ"/>
        </w:rPr>
      </w:pPr>
      <w:r>
        <w:rPr>
          <w:b/>
          <w:bCs/>
          <w:sz w:val="28"/>
          <w:szCs w:val="28"/>
          <w:rtl/>
          <w:lang w:bidi="ar-DZ"/>
        </w:rPr>
        <w:t>2-3-1-شركة جنفواز السويسرية:</w:t>
      </w:r>
    </w:p>
    <w:p w:rsidR="00F12AD8" w:rsidRDefault="00F12AD8" w:rsidP="00C1654A">
      <w:pPr>
        <w:bidi/>
        <w:spacing w:line="360" w:lineRule="auto"/>
        <w:jc w:val="both"/>
        <w:rPr>
          <w:rFonts w:asciiTheme="minorBidi" w:hAnsiTheme="minorBidi"/>
          <w:b/>
          <w:bCs/>
          <w:sz w:val="28"/>
          <w:szCs w:val="28"/>
          <w:rtl/>
          <w:lang w:bidi="ar-DZ"/>
        </w:rPr>
      </w:pPr>
      <w:r>
        <w:rPr>
          <w:b/>
          <w:bCs/>
          <w:sz w:val="28"/>
          <w:szCs w:val="28"/>
          <w:rtl/>
          <w:lang w:bidi="ar-DZ"/>
        </w:rPr>
        <w:tab/>
      </w:r>
      <w:r>
        <w:rPr>
          <w:rFonts w:asciiTheme="minorBidi" w:hAnsiTheme="minorBidi"/>
          <w:sz w:val="28"/>
          <w:szCs w:val="28"/>
          <w:rtl/>
          <w:lang w:bidi="ar-DZ"/>
        </w:rPr>
        <w:t>تعتبر أولى الشركات الأجنبية التي حطت رحالها بالجزائر الفرنسية،</w:t>
      </w:r>
      <w:r w:rsidR="00C1654A">
        <w:rPr>
          <w:rFonts w:asciiTheme="minorBidi" w:hAnsiTheme="minorBidi" w:hint="cs"/>
          <w:sz w:val="28"/>
          <w:szCs w:val="28"/>
          <w:rtl/>
          <w:lang w:bidi="ar-DZ"/>
        </w:rPr>
        <w:t xml:space="preserve"> </w:t>
      </w:r>
      <w:r>
        <w:rPr>
          <w:rFonts w:asciiTheme="minorBidi" w:hAnsiTheme="minorBidi"/>
          <w:sz w:val="28"/>
          <w:szCs w:val="28"/>
          <w:rtl/>
          <w:lang w:bidi="ar-DZ"/>
        </w:rPr>
        <w:t>بدعم من الإمبراطورية الثانية التي سعت جاهدة إلى جعل الجزائر مشروع رأسمالي كولونيالي بأبعاده المختلفة</w:t>
      </w:r>
      <w:r>
        <w:rPr>
          <w:rFonts w:asciiTheme="minorBidi" w:hAnsiTheme="minorBidi"/>
          <w:sz w:val="28"/>
          <w:szCs w:val="28"/>
          <w:lang w:bidi="ar-DZ"/>
        </w:rPr>
        <w:t>.</w:t>
      </w:r>
      <w:r>
        <w:rPr>
          <w:rFonts w:asciiTheme="minorBidi" w:hAnsiTheme="minorBidi"/>
          <w:sz w:val="28"/>
          <w:szCs w:val="28"/>
          <w:rtl/>
          <w:lang w:bidi="ar-DZ"/>
        </w:rPr>
        <w:t xml:space="preserve"> هي شركة سويسرية تأسست سنة 1853 برأسمال قدره 5 مليون ف.ف، بهدف توطين مجموعة من المهاجرين السويسريين في مقاطعة قسنطينة، وتحديدا في منطقة سطيف التي تتميز بتنوع أنشطتها الاقتصادية كزراعة الحبوب، وتربية المواشي، وغيرها على مساحة إجمالية تقدر بـ 20.000 ه</w:t>
      </w:r>
      <w:r w:rsidR="00C1654A">
        <w:rPr>
          <w:rFonts w:asciiTheme="minorBidi" w:hAnsiTheme="minorBidi" w:hint="cs"/>
          <w:sz w:val="28"/>
          <w:szCs w:val="28"/>
          <w:rtl/>
          <w:lang w:bidi="ar-DZ"/>
        </w:rPr>
        <w:t>ـ</w:t>
      </w:r>
      <w:r>
        <w:rPr>
          <w:rFonts w:asciiTheme="minorBidi" w:hAnsiTheme="minorBidi"/>
          <w:sz w:val="28"/>
          <w:szCs w:val="28"/>
          <w:rtl/>
          <w:lang w:bidi="ar-DZ"/>
        </w:rPr>
        <w:t xml:space="preserve"> بموجب المرسوم الإمبراطوري الصادر بتاريخ 26 أفريل 1853</w:t>
      </w:r>
      <w:r w:rsidR="00C1654A">
        <w:rPr>
          <w:rFonts w:asciiTheme="minorBidi" w:hAnsiTheme="minorBidi" w:hint="cs"/>
          <w:sz w:val="28"/>
          <w:szCs w:val="28"/>
          <w:rtl/>
          <w:lang w:bidi="ar-DZ"/>
        </w:rPr>
        <w:t xml:space="preserve">، </w:t>
      </w:r>
      <w:r>
        <w:rPr>
          <w:rFonts w:asciiTheme="minorBidi" w:hAnsiTheme="minorBidi"/>
          <w:sz w:val="28"/>
          <w:szCs w:val="28"/>
          <w:rtl/>
          <w:lang w:bidi="ar-DZ"/>
        </w:rPr>
        <w:t>وبعد فترة وجيزة من تأسيسها أصدر الإمبراطور قرارا آخر بتاريخ 24 أفريل 1858 ينص على إضافة 229 ه</w:t>
      </w:r>
      <w:r w:rsidR="00C1654A">
        <w:rPr>
          <w:rFonts w:asciiTheme="minorBidi" w:hAnsiTheme="minorBidi" w:hint="cs"/>
          <w:sz w:val="28"/>
          <w:szCs w:val="28"/>
          <w:rtl/>
          <w:lang w:bidi="ar-DZ"/>
        </w:rPr>
        <w:t>ـ</w:t>
      </w:r>
      <w:r>
        <w:rPr>
          <w:rFonts w:asciiTheme="minorBidi" w:hAnsiTheme="minorBidi"/>
          <w:sz w:val="28"/>
          <w:szCs w:val="28"/>
          <w:rtl/>
          <w:lang w:bidi="ar-DZ"/>
        </w:rPr>
        <w:t xml:space="preserve"> </w:t>
      </w:r>
      <w:r w:rsidR="00C1654A">
        <w:rPr>
          <w:rFonts w:asciiTheme="minorBidi" w:hAnsiTheme="minorBidi" w:hint="cs"/>
          <w:sz w:val="28"/>
          <w:szCs w:val="28"/>
          <w:rtl/>
          <w:lang w:bidi="ar-DZ"/>
        </w:rPr>
        <w:t xml:space="preserve"> ل</w:t>
      </w:r>
      <w:r>
        <w:rPr>
          <w:rFonts w:asciiTheme="minorBidi" w:hAnsiTheme="minorBidi"/>
          <w:sz w:val="28"/>
          <w:szCs w:val="28"/>
          <w:rtl/>
          <w:lang w:bidi="ar-DZ"/>
        </w:rPr>
        <w:t>يصبح مجموعها 20.229 ه</w:t>
      </w:r>
      <w:r w:rsidR="00C1654A">
        <w:rPr>
          <w:rFonts w:asciiTheme="minorBidi" w:hAnsiTheme="minorBidi" w:hint="cs"/>
          <w:sz w:val="28"/>
          <w:szCs w:val="28"/>
          <w:rtl/>
          <w:lang w:bidi="ar-DZ"/>
        </w:rPr>
        <w:t>ـ</w:t>
      </w:r>
      <w:r>
        <w:rPr>
          <w:rFonts w:asciiTheme="minorBidi" w:hAnsiTheme="minorBidi"/>
          <w:sz w:val="28"/>
          <w:szCs w:val="28"/>
          <w:rtl/>
          <w:lang w:bidi="ar-DZ"/>
        </w:rPr>
        <w:t xml:space="preserve">، </w:t>
      </w:r>
      <w:r w:rsidR="00C1654A">
        <w:rPr>
          <w:rFonts w:asciiTheme="minorBidi" w:hAnsiTheme="minorBidi" w:hint="cs"/>
          <w:sz w:val="28"/>
          <w:szCs w:val="28"/>
          <w:rtl/>
          <w:lang w:bidi="ar-DZ"/>
        </w:rPr>
        <w:t>ومن بين</w:t>
      </w:r>
      <w:r>
        <w:rPr>
          <w:rFonts w:asciiTheme="minorBidi" w:hAnsiTheme="minorBidi"/>
          <w:sz w:val="28"/>
          <w:szCs w:val="28"/>
          <w:rtl/>
          <w:lang w:bidi="ar-DZ"/>
        </w:rPr>
        <w:t xml:space="preserve"> مهامها </w:t>
      </w:r>
      <w:r w:rsidR="00C1654A">
        <w:rPr>
          <w:rFonts w:asciiTheme="minorBidi" w:hAnsiTheme="minorBidi"/>
          <w:sz w:val="28"/>
          <w:szCs w:val="28"/>
          <w:rtl/>
          <w:lang w:bidi="ar-DZ"/>
        </w:rPr>
        <w:t xml:space="preserve">إنشاء </w:t>
      </w:r>
      <w:r w:rsidR="00C1654A">
        <w:rPr>
          <w:rFonts w:asciiTheme="minorBidi" w:hAnsiTheme="minorBidi" w:hint="cs"/>
          <w:sz w:val="28"/>
          <w:szCs w:val="28"/>
          <w:rtl/>
          <w:lang w:bidi="ar-DZ"/>
        </w:rPr>
        <w:t>ال</w:t>
      </w:r>
      <w:r>
        <w:rPr>
          <w:rFonts w:asciiTheme="minorBidi" w:hAnsiTheme="minorBidi"/>
          <w:sz w:val="28"/>
          <w:szCs w:val="28"/>
          <w:rtl/>
          <w:lang w:bidi="ar-DZ"/>
        </w:rPr>
        <w:t>قرية الأولى في ظرف سنتين، لتوطين المهاجرين السويسريين الأوائل، أما العشرة الباقية فسيتم إنشائها في ظرف عشر سنوات بشرط أن لا يتعدى سعر المنزل 2.500 ف.ف.</w:t>
      </w:r>
    </w:p>
    <w:p w:rsidR="00F12AD8" w:rsidRDefault="00F12AD8" w:rsidP="00F12AD8">
      <w:pPr>
        <w:bidi/>
        <w:jc w:val="both"/>
        <w:rPr>
          <w:b/>
          <w:bCs/>
          <w:sz w:val="28"/>
          <w:szCs w:val="28"/>
          <w:rtl/>
          <w:lang w:bidi="ar-DZ"/>
        </w:rPr>
      </w:pPr>
      <w:r>
        <w:rPr>
          <w:b/>
          <w:bCs/>
          <w:sz w:val="28"/>
          <w:szCs w:val="28"/>
          <w:rtl/>
          <w:lang w:bidi="ar-DZ"/>
        </w:rPr>
        <w:t>2-3-2-شركة الهبرة والمقطع:</w:t>
      </w:r>
    </w:p>
    <w:p w:rsidR="00F12AD8" w:rsidRDefault="00F12AD8" w:rsidP="00C1654A">
      <w:pPr>
        <w:bidi/>
        <w:ind w:firstLine="708"/>
        <w:jc w:val="both"/>
        <w:rPr>
          <w:rFonts w:asciiTheme="minorBidi" w:hAnsiTheme="minorBidi"/>
          <w:sz w:val="28"/>
          <w:szCs w:val="28"/>
          <w:rtl/>
          <w:lang w:bidi="ar-DZ"/>
        </w:rPr>
      </w:pPr>
      <w:r>
        <w:rPr>
          <w:rFonts w:asciiTheme="minorBidi" w:hAnsiTheme="minorBidi"/>
          <w:sz w:val="28"/>
          <w:szCs w:val="28"/>
          <w:rtl/>
          <w:lang w:bidi="ar-DZ"/>
        </w:rPr>
        <w:t>تأسست شركة الهبرة والمقطع (</w:t>
      </w:r>
      <w:r>
        <w:rPr>
          <w:rFonts w:asciiTheme="majorBidi" w:hAnsiTheme="majorBidi" w:cstheme="majorBidi"/>
          <w:sz w:val="24"/>
          <w:szCs w:val="24"/>
          <w:lang w:bidi="ar-DZ"/>
        </w:rPr>
        <w:t>La Compagnie Habra et Macta</w:t>
      </w:r>
      <w:r>
        <w:rPr>
          <w:rFonts w:asciiTheme="minorBidi" w:hAnsiTheme="minorBidi"/>
          <w:sz w:val="28"/>
          <w:szCs w:val="28"/>
          <w:rtl/>
          <w:lang w:bidi="ar-DZ"/>
        </w:rPr>
        <w:t>) سن</w:t>
      </w:r>
      <w:r w:rsidR="00C1654A">
        <w:rPr>
          <w:rFonts w:asciiTheme="minorBidi" w:hAnsiTheme="minorBidi" w:hint="cs"/>
          <w:sz w:val="28"/>
          <w:szCs w:val="28"/>
          <w:rtl/>
          <w:lang w:bidi="ar-DZ"/>
        </w:rPr>
        <w:t xml:space="preserve">ة </w:t>
      </w:r>
      <w:r>
        <w:rPr>
          <w:rFonts w:asciiTheme="minorBidi" w:hAnsiTheme="minorBidi"/>
          <w:sz w:val="28"/>
          <w:szCs w:val="28"/>
          <w:rtl/>
          <w:lang w:bidi="ar-DZ"/>
        </w:rPr>
        <w:t>1865، برأسمال قدره 25 مليون ف.ف على مساحة قدرها 24.100 ه</w:t>
      </w:r>
      <w:r w:rsidR="00C1654A">
        <w:rPr>
          <w:rFonts w:asciiTheme="minorBidi" w:hAnsiTheme="minorBidi" w:hint="cs"/>
          <w:sz w:val="28"/>
          <w:szCs w:val="28"/>
          <w:rtl/>
          <w:lang w:bidi="ar-DZ"/>
        </w:rPr>
        <w:t>ـ</w:t>
      </w:r>
      <w:r>
        <w:rPr>
          <w:rFonts w:asciiTheme="minorBidi" w:hAnsiTheme="minorBidi"/>
          <w:sz w:val="28"/>
          <w:szCs w:val="28"/>
          <w:rtl/>
          <w:lang w:bidi="ar-DZ"/>
        </w:rPr>
        <w:t xml:space="preserve"> في حوض الهبرة للاستثمار في زراعة القطن.</w:t>
      </w:r>
    </w:p>
    <w:p w:rsidR="00F12AD8" w:rsidRDefault="00F12AD8" w:rsidP="00F12AD8">
      <w:pPr>
        <w:bidi/>
        <w:jc w:val="both"/>
        <w:rPr>
          <w:b/>
          <w:bCs/>
          <w:sz w:val="28"/>
          <w:szCs w:val="28"/>
          <w:rtl/>
          <w:lang w:bidi="ar-DZ"/>
        </w:rPr>
      </w:pPr>
      <w:r>
        <w:rPr>
          <w:b/>
          <w:bCs/>
          <w:sz w:val="28"/>
          <w:szCs w:val="28"/>
          <w:rtl/>
          <w:lang w:bidi="ar-DZ"/>
        </w:rPr>
        <w:lastRenderedPageBreak/>
        <w:t>2-3-3-الشركة العامة:</w:t>
      </w:r>
    </w:p>
    <w:p w:rsidR="00F12AD8" w:rsidRDefault="00F12AD8" w:rsidP="00C1654A">
      <w:pPr>
        <w:bidi/>
        <w:jc w:val="both"/>
        <w:rPr>
          <w:rFonts w:asciiTheme="minorBidi" w:hAnsiTheme="minorBidi"/>
          <w:sz w:val="28"/>
          <w:szCs w:val="28"/>
          <w:rtl/>
          <w:lang w:bidi="ar-DZ"/>
        </w:rPr>
      </w:pPr>
      <w:r>
        <w:rPr>
          <w:sz w:val="28"/>
          <w:szCs w:val="28"/>
          <w:rtl/>
          <w:lang w:bidi="ar-DZ"/>
        </w:rPr>
        <w:tab/>
      </w:r>
      <w:r>
        <w:rPr>
          <w:rFonts w:asciiTheme="minorBidi" w:hAnsiTheme="minorBidi"/>
          <w:sz w:val="28"/>
          <w:szCs w:val="28"/>
          <w:rtl/>
          <w:lang w:bidi="ar-DZ"/>
        </w:rPr>
        <w:t>هي إحدى الشركات الرأسمالية الكبرى التي تأسست في عهد الإمبراطورية الثانية سنة 1868 بموجب القانون الصادر بتاريخ 12 جويلية 1865، برأسمال قدره 100 مليون فرنك فرنسي يدفع لمدة 6 سنوات بد</w:t>
      </w:r>
      <w:r w:rsidR="00C1654A">
        <w:rPr>
          <w:rFonts w:asciiTheme="minorBidi" w:hAnsiTheme="minorBidi" w:hint="cs"/>
          <w:sz w:val="28"/>
          <w:szCs w:val="28"/>
          <w:rtl/>
          <w:lang w:bidi="ar-DZ"/>
        </w:rPr>
        <w:t>ا</w:t>
      </w:r>
      <w:r>
        <w:rPr>
          <w:rFonts w:asciiTheme="minorBidi" w:hAnsiTheme="minorBidi"/>
          <w:sz w:val="28"/>
          <w:szCs w:val="28"/>
          <w:rtl/>
          <w:lang w:bidi="ar-DZ"/>
        </w:rPr>
        <w:t>ية من تاريخ 1 أفريل 1865، و</w:t>
      </w:r>
      <w:r w:rsidR="00C1654A">
        <w:rPr>
          <w:rFonts w:asciiTheme="minorBidi" w:hAnsiTheme="minorBidi" w:hint="cs"/>
          <w:sz w:val="28"/>
          <w:szCs w:val="28"/>
          <w:rtl/>
          <w:lang w:bidi="ar-DZ"/>
        </w:rPr>
        <w:t xml:space="preserve">قد </w:t>
      </w:r>
      <w:r>
        <w:rPr>
          <w:rFonts w:asciiTheme="minorBidi" w:hAnsiTheme="minorBidi"/>
          <w:sz w:val="28"/>
          <w:szCs w:val="28"/>
          <w:rtl/>
          <w:lang w:bidi="ar-DZ"/>
        </w:rPr>
        <w:t>قدرت المساحة التي منحت للشركة بـ 100 ألف ه</w:t>
      </w:r>
      <w:r w:rsidR="00C1654A">
        <w:rPr>
          <w:rFonts w:asciiTheme="minorBidi" w:hAnsiTheme="minorBidi" w:hint="cs"/>
          <w:sz w:val="28"/>
          <w:szCs w:val="28"/>
          <w:rtl/>
          <w:lang w:bidi="ar-DZ"/>
        </w:rPr>
        <w:t>ـ</w:t>
      </w:r>
      <w:r>
        <w:rPr>
          <w:rFonts w:asciiTheme="minorBidi" w:hAnsiTheme="minorBidi"/>
          <w:sz w:val="28"/>
          <w:szCs w:val="28"/>
          <w:rtl/>
          <w:lang w:bidi="ar-DZ"/>
        </w:rPr>
        <w:t>، موزعة على المقاطعات الثلاث (قسنطينة، الجزائر، وهران)، وكلفت الشركة بالاستثمار في العديد من المجالات لمدة خمسين سنة بمقدار 1 ف للهكتار بداية من 1 جوان 1869، حيث أخذت على عاتقها مهمة الأشغال الكبرى.</w:t>
      </w:r>
    </w:p>
    <w:p w:rsidR="00F12AD8" w:rsidRDefault="00F12AD8" w:rsidP="00C1654A">
      <w:pPr>
        <w:bidi/>
        <w:ind w:firstLine="708"/>
        <w:jc w:val="both"/>
        <w:rPr>
          <w:rFonts w:asciiTheme="minorBidi" w:hAnsiTheme="minorBidi"/>
          <w:sz w:val="28"/>
          <w:szCs w:val="28"/>
          <w:rtl/>
          <w:lang w:bidi="ar-DZ"/>
        </w:rPr>
      </w:pPr>
      <w:r>
        <w:rPr>
          <w:rFonts w:asciiTheme="minorBidi" w:hAnsiTheme="minorBidi"/>
          <w:sz w:val="28"/>
          <w:szCs w:val="28"/>
          <w:rtl/>
          <w:lang w:bidi="ar-DZ"/>
        </w:rPr>
        <w:t xml:space="preserve">ولكن الشركة لم تستثمر في كل المساحة الزراعية الممنوحة لها بل اكتفت بـ6.000 هـ فقط في مقاطعة قسنطينة والباقي قدم إيجارا إما </w:t>
      </w:r>
      <w:r w:rsidR="00C1654A">
        <w:rPr>
          <w:rFonts w:asciiTheme="minorBidi" w:hAnsiTheme="minorBidi" w:hint="cs"/>
          <w:sz w:val="28"/>
          <w:szCs w:val="28"/>
          <w:rtl/>
          <w:lang w:bidi="ar-DZ"/>
        </w:rPr>
        <w:t>ل</w:t>
      </w:r>
      <w:r>
        <w:rPr>
          <w:rFonts w:asciiTheme="minorBidi" w:hAnsiTheme="minorBidi"/>
          <w:sz w:val="28"/>
          <w:szCs w:val="28"/>
          <w:rtl/>
          <w:lang w:bidi="ar-DZ"/>
        </w:rPr>
        <w:t>لمستوطنين أو للجزائريين وأغلبها بقيت من دون استغلال، ونتيجة لذلك طرحت الحكومة الفرنسية فكرة إيقاف الشركة وحلها نهائيا، وسحب الأراضي المقدمة لها بسبب نتائجها الغير مرضية، وعدم تمكنها من التسيير الجيد لكل المشاريع الموكلة لها.</w:t>
      </w:r>
    </w:p>
    <w:p w:rsidR="00F12AD8" w:rsidRDefault="00F12AD8" w:rsidP="00C1654A">
      <w:pPr>
        <w:bidi/>
        <w:ind w:firstLine="708"/>
        <w:jc w:val="both"/>
        <w:rPr>
          <w:rFonts w:asciiTheme="minorBidi" w:hAnsiTheme="minorBidi"/>
          <w:sz w:val="28"/>
          <w:szCs w:val="28"/>
          <w:rtl/>
          <w:lang w:bidi="ar-DZ"/>
        </w:rPr>
      </w:pPr>
      <w:r>
        <w:rPr>
          <w:rFonts w:asciiTheme="minorBidi" w:hAnsiTheme="minorBidi"/>
          <w:sz w:val="28"/>
          <w:szCs w:val="28"/>
          <w:rtl/>
          <w:lang w:bidi="ar-DZ"/>
        </w:rPr>
        <w:t>ولكن التغيرات السياسية التي حدثت في النصف الثاني من سنة 1870 ألغت الفكرة، حيث سقط نظام نابليون الثالث نتيجة الحرب الفرنسية البروسية، وتمكنت ألمانيا سنة1871 من اقتطاع منطقة الألزاس واللورين، الأمر الذي نتج عنه توجه الفرنسيين من أصول ألزاسية نحو الجزائر، ونتيجة لذلك قامت الإدارة بتوطينهم في أراضي الشركة العامة بموجب القانون الصادر بتاريخ 21 جوان 1871، ووجب على الشركة أن تقدم لهم المبلغ الأول والمقدر بـ 100.000ف.ف لسد حاجياتهم،</w:t>
      </w:r>
      <w:r w:rsidR="00C1654A">
        <w:rPr>
          <w:rFonts w:asciiTheme="minorBidi" w:hAnsiTheme="minorBidi" w:hint="cs"/>
          <w:sz w:val="28"/>
          <w:szCs w:val="28"/>
          <w:rtl/>
          <w:lang w:bidi="ar-DZ"/>
        </w:rPr>
        <w:t xml:space="preserve"> </w:t>
      </w:r>
      <w:r>
        <w:rPr>
          <w:rFonts w:asciiTheme="minorBidi" w:hAnsiTheme="minorBidi"/>
          <w:sz w:val="28"/>
          <w:szCs w:val="28"/>
          <w:rtl/>
          <w:lang w:bidi="ar-DZ"/>
        </w:rPr>
        <w:t>وتجدر الإشارة إلى أن عدد المهاجرين الجدد كان في سنة 1872 حوالي 2494  نسمة، مواصلا الارتفاع في سنة 1873 إلى 3261 شخص، ونتيجة لذلك قامت السلطات بتأسيس (</w:t>
      </w:r>
      <w:r w:rsidRPr="00C1654A">
        <w:rPr>
          <w:rFonts w:asciiTheme="minorBidi" w:hAnsiTheme="minorBidi"/>
          <w:sz w:val="28"/>
          <w:szCs w:val="28"/>
          <w:lang w:bidi="ar-DZ"/>
        </w:rPr>
        <w:t>La Société de Protection des Alsaciens Lorraines</w:t>
      </w:r>
      <w:r w:rsidRPr="00C1654A">
        <w:rPr>
          <w:rFonts w:asciiTheme="minorBidi" w:hAnsiTheme="minorBidi"/>
          <w:sz w:val="28"/>
          <w:szCs w:val="28"/>
          <w:rtl/>
          <w:lang w:bidi="ar-DZ"/>
        </w:rPr>
        <w:t>)</w:t>
      </w:r>
      <w:r>
        <w:rPr>
          <w:rFonts w:asciiTheme="minorBidi" w:hAnsiTheme="minorBidi"/>
          <w:sz w:val="28"/>
          <w:szCs w:val="28"/>
          <w:rtl/>
          <w:lang w:bidi="ar-DZ"/>
        </w:rPr>
        <w:t>، تحصلت أربع عائلات في مقاطعة وهران على مساحات معتبرة، حيث منح لأولغ (</w:t>
      </w:r>
      <w:r>
        <w:rPr>
          <w:rFonts w:asciiTheme="minorBidi" w:hAnsiTheme="minorBidi"/>
          <w:sz w:val="28"/>
          <w:szCs w:val="28"/>
          <w:lang w:bidi="ar-DZ"/>
        </w:rPr>
        <w:t>Olweg</w:t>
      </w:r>
      <w:r>
        <w:rPr>
          <w:rFonts w:asciiTheme="minorBidi" w:hAnsiTheme="minorBidi"/>
          <w:sz w:val="28"/>
          <w:szCs w:val="28"/>
          <w:rtl/>
          <w:lang w:bidi="ar-DZ"/>
        </w:rPr>
        <w:t>) مساحة قدرها 100 هـ في منطقة (</w:t>
      </w:r>
      <w:r>
        <w:rPr>
          <w:rFonts w:asciiTheme="minorBidi" w:hAnsiTheme="minorBidi"/>
          <w:sz w:val="28"/>
          <w:szCs w:val="28"/>
          <w:lang w:bidi="ar-DZ"/>
        </w:rPr>
        <w:t>Les trembles</w:t>
      </w:r>
      <w:r>
        <w:rPr>
          <w:rFonts w:asciiTheme="minorBidi" w:hAnsiTheme="minorBidi"/>
          <w:sz w:val="28"/>
          <w:szCs w:val="28"/>
          <w:rtl/>
          <w:lang w:bidi="ar-DZ"/>
        </w:rPr>
        <w:t>) (سيدي حمادوش حاليا)،كما منح للمهاجر مولي (</w:t>
      </w:r>
      <w:r>
        <w:rPr>
          <w:rFonts w:asciiTheme="minorBidi" w:hAnsiTheme="minorBidi"/>
          <w:sz w:val="28"/>
          <w:szCs w:val="28"/>
          <w:lang w:bidi="ar-DZ"/>
        </w:rPr>
        <w:t>(Muler</w:t>
      </w:r>
      <w:r>
        <w:rPr>
          <w:rFonts w:asciiTheme="minorBidi" w:hAnsiTheme="minorBidi"/>
          <w:sz w:val="28"/>
          <w:szCs w:val="28"/>
          <w:rtl/>
          <w:lang w:bidi="ar-DZ"/>
        </w:rPr>
        <w:t xml:space="preserve"> حوالي30 هـ </w:t>
      </w:r>
      <w:r>
        <w:rPr>
          <w:rFonts w:asciiTheme="minorBidi" w:hAnsiTheme="minorBidi"/>
          <w:color w:val="000000" w:themeColor="text1"/>
          <w:sz w:val="28"/>
          <w:szCs w:val="28"/>
          <w:rtl/>
          <w:lang w:bidi="ar-DZ"/>
        </w:rPr>
        <w:t>بمنطقة بلاد الطواهرية، و</w:t>
      </w:r>
      <w:r>
        <w:rPr>
          <w:rFonts w:asciiTheme="minorBidi" w:hAnsiTheme="minorBidi"/>
          <w:sz w:val="28"/>
          <w:szCs w:val="28"/>
          <w:rtl/>
          <w:lang w:bidi="ar-DZ"/>
        </w:rPr>
        <w:t>تحصل المستوطن كريستوفل (</w:t>
      </w:r>
      <w:r>
        <w:rPr>
          <w:rFonts w:asciiTheme="minorBidi" w:hAnsiTheme="minorBidi"/>
          <w:sz w:val="28"/>
          <w:szCs w:val="28"/>
          <w:lang w:bidi="ar-DZ"/>
        </w:rPr>
        <w:t>Christofle</w:t>
      </w:r>
      <w:r>
        <w:rPr>
          <w:rFonts w:asciiTheme="minorBidi" w:hAnsiTheme="minorBidi"/>
          <w:sz w:val="28"/>
          <w:szCs w:val="28"/>
          <w:rtl/>
          <w:lang w:bidi="ar-DZ"/>
        </w:rPr>
        <w:t>) على مساحة قدرها 30 هـ بمنطقة تامزوغة الواقعة بعين تموشنت، أما لاك (</w:t>
      </w:r>
      <w:r>
        <w:rPr>
          <w:rFonts w:asciiTheme="minorBidi" w:hAnsiTheme="minorBidi"/>
          <w:sz w:val="28"/>
          <w:szCs w:val="28"/>
          <w:lang w:bidi="ar-DZ"/>
        </w:rPr>
        <w:t>M.Luck</w:t>
      </w:r>
      <w:r>
        <w:rPr>
          <w:rFonts w:asciiTheme="minorBidi" w:hAnsiTheme="minorBidi"/>
          <w:sz w:val="28"/>
          <w:szCs w:val="28"/>
          <w:rtl/>
          <w:lang w:bidi="ar-DZ"/>
        </w:rPr>
        <w:t>) أخذ مساحة قدرها 50 هـ بمنطقة (</w:t>
      </w:r>
      <w:r>
        <w:rPr>
          <w:rFonts w:asciiTheme="minorBidi" w:hAnsiTheme="minorBidi"/>
          <w:sz w:val="28"/>
          <w:szCs w:val="28"/>
          <w:lang w:bidi="ar-DZ"/>
        </w:rPr>
        <w:t>Arcole</w:t>
      </w:r>
      <w:r>
        <w:rPr>
          <w:rFonts w:asciiTheme="minorBidi" w:hAnsiTheme="minorBidi"/>
          <w:sz w:val="28"/>
          <w:szCs w:val="28"/>
          <w:rtl/>
          <w:lang w:bidi="ar-DZ"/>
        </w:rPr>
        <w:t>) (ببئر الجير حاليا).</w:t>
      </w:r>
    </w:p>
    <w:p w:rsidR="00F12AD8" w:rsidRDefault="00F12AD8" w:rsidP="00F12AD8">
      <w:pPr>
        <w:bidi/>
        <w:jc w:val="both"/>
        <w:rPr>
          <w:rFonts w:asciiTheme="minorBidi" w:hAnsiTheme="minorBidi"/>
          <w:b/>
          <w:bCs/>
          <w:sz w:val="28"/>
          <w:szCs w:val="28"/>
          <w:rtl/>
          <w:lang w:bidi="ar-DZ"/>
        </w:rPr>
      </w:pPr>
      <w:r>
        <w:rPr>
          <w:rFonts w:asciiTheme="minorBidi" w:hAnsiTheme="minorBidi"/>
          <w:b/>
          <w:bCs/>
          <w:sz w:val="28"/>
          <w:szCs w:val="28"/>
          <w:rtl/>
          <w:lang w:bidi="ar-DZ"/>
        </w:rPr>
        <w:t xml:space="preserve">2 -3- السياسة الاستيطانية في عهد الجمهورية الفرنسية الثالثة 1870-1940: </w:t>
      </w:r>
    </w:p>
    <w:p w:rsidR="00F12AD8" w:rsidRDefault="00F12AD8" w:rsidP="00F12AD8">
      <w:pPr>
        <w:bidi/>
        <w:jc w:val="both"/>
        <w:rPr>
          <w:rFonts w:asciiTheme="minorBidi" w:hAnsiTheme="minorBidi"/>
          <w:sz w:val="28"/>
          <w:szCs w:val="28"/>
          <w:rtl/>
          <w:lang w:bidi="ar-DZ"/>
        </w:rPr>
      </w:pPr>
      <w:r>
        <w:rPr>
          <w:rFonts w:asciiTheme="minorBidi" w:hAnsiTheme="minorBidi"/>
          <w:sz w:val="28"/>
          <w:szCs w:val="28"/>
          <w:rtl/>
          <w:lang w:bidi="ar-DZ"/>
        </w:rPr>
        <w:tab/>
        <w:t>تعتبر فترة حكم الجمهورية الثالثة بمثابة العصر الذهبي للاستيطان الذي عرف نشاطا غير مسبوق نتيجة التغيرات الجذرية الغير مسبوقة،  حيث عملت السلطات الفرنسية على مصادرة أراضي الجزائريين وخاصة القبائل الثائرة منهم، وبذلك تمكن المستوطنون من التموقع في أغلب المناطق الجزائرية متحكمين بذلك في الموارد الزراعية للبلاد التي أصبحت مستوطنة زراعية بامتياز وأحد أهم المخابر الزراعية الفرنسية.</w:t>
      </w:r>
    </w:p>
    <w:p w:rsidR="00F12AD8" w:rsidRDefault="00F12AD8" w:rsidP="00F12AD8">
      <w:pPr>
        <w:bidi/>
        <w:jc w:val="both"/>
        <w:rPr>
          <w:b/>
          <w:bCs/>
          <w:sz w:val="28"/>
          <w:szCs w:val="28"/>
          <w:rtl/>
          <w:lang w:bidi="ar-DZ"/>
        </w:rPr>
      </w:pPr>
      <w:r>
        <w:rPr>
          <w:b/>
          <w:bCs/>
          <w:sz w:val="28"/>
          <w:szCs w:val="28"/>
          <w:rtl/>
          <w:lang w:bidi="ar-DZ"/>
        </w:rPr>
        <w:t>3-النتائج الاقتصادية والاجتماعية للسياسة الاستيطانية في الجزائر:</w:t>
      </w:r>
    </w:p>
    <w:p w:rsidR="00F12AD8" w:rsidRDefault="00F12AD8" w:rsidP="00F12AD8">
      <w:pPr>
        <w:bidi/>
        <w:jc w:val="both"/>
        <w:rPr>
          <w:sz w:val="28"/>
          <w:szCs w:val="28"/>
          <w:rtl/>
          <w:lang w:bidi="ar-DZ"/>
        </w:rPr>
      </w:pPr>
      <w:r>
        <w:rPr>
          <w:sz w:val="28"/>
          <w:szCs w:val="28"/>
          <w:rtl/>
          <w:lang w:bidi="ar-DZ"/>
        </w:rPr>
        <w:t>-</w:t>
      </w:r>
      <w:r w:rsidR="00C1654A">
        <w:rPr>
          <w:rFonts w:hint="cs"/>
          <w:sz w:val="28"/>
          <w:szCs w:val="28"/>
          <w:rtl/>
          <w:lang w:bidi="ar-DZ"/>
        </w:rPr>
        <w:t xml:space="preserve"> </w:t>
      </w:r>
      <w:r>
        <w:rPr>
          <w:sz w:val="28"/>
          <w:szCs w:val="28"/>
          <w:rtl/>
          <w:lang w:bidi="ar-DZ"/>
        </w:rPr>
        <w:t>تفكيك البناء الاقتصادي والاجتماعي الخاص بالجزائريين.</w:t>
      </w:r>
    </w:p>
    <w:p w:rsidR="00F12AD8" w:rsidRDefault="00F12AD8" w:rsidP="00F12AD8">
      <w:pPr>
        <w:bidi/>
        <w:jc w:val="both"/>
        <w:rPr>
          <w:sz w:val="28"/>
          <w:szCs w:val="28"/>
          <w:rtl/>
          <w:lang w:bidi="ar-DZ"/>
        </w:rPr>
      </w:pPr>
      <w:r>
        <w:rPr>
          <w:sz w:val="28"/>
          <w:szCs w:val="28"/>
          <w:rtl/>
          <w:lang w:bidi="ar-DZ"/>
        </w:rPr>
        <w:t>-</w:t>
      </w:r>
      <w:r w:rsidR="00C1654A">
        <w:rPr>
          <w:rFonts w:hint="cs"/>
          <w:sz w:val="28"/>
          <w:szCs w:val="28"/>
          <w:rtl/>
          <w:lang w:bidi="ar-DZ"/>
        </w:rPr>
        <w:t xml:space="preserve"> </w:t>
      </w:r>
      <w:r>
        <w:rPr>
          <w:sz w:val="28"/>
          <w:szCs w:val="28"/>
          <w:rtl/>
          <w:lang w:bidi="ar-DZ"/>
        </w:rPr>
        <w:t xml:space="preserve">انتشار الزراعات الكولونيالية النقدية التي تخدم التوجهات الرأسمالية الفرنسية. </w:t>
      </w:r>
    </w:p>
    <w:p w:rsidR="00F12AD8" w:rsidRDefault="00F12AD8" w:rsidP="00F12AD8">
      <w:pPr>
        <w:bidi/>
        <w:jc w:val="both"/>
        <w:rPr>
          <w:sz w:val="28"/>
          <w:szCs w:val="28"/>
          <w:rtl/>
          <w:lang w:bidi="ar-DZ"/>
        </w:rPr>
      </w:pPr>
      <w:r>
        <w:rPr>
          <w:sz w:val="28"/>
          <w:szCs w:val="28"/>
          <w:rtl/>
          <w:lang w:bidi="ar-DZ"/>
        </w:rPr>
        <w:lastRenderedPageBreak/>
        <w:t>-</w:t>
      </w:r>
      <w:r w:rsidR="00C1654A">
        <w:rPr>
          <w:rFonts w:hint="cs"/>
          <w:sz w:val="28"/>
          <w:szCs w:val="28"/>
          <w:rtl/>
          <w:lang w:bidi="ar-DZ"/>
        </w:rPr>
        <w:t xml:space="preserve"> </w:t>
      </w:r>
      <w:r>
        <w:rPr>
          <w:sz w:val="28"/>
          <w:szCs w:val="28"/>
          <w:rtl/>
          <w:lang w:bidi="ar-DZ"/>
        </w:rPr>
        <w:t>وضع معالم جديدة للعملية الإنتاجية  وفق تصورات السياسة الزراعية الفرنسية.</w:t>
      </w:r>
    </w:p>
    <w:p w:rsidR="00F12AD8" w:rsidRDefault="00F12AD8" w:rsidP="00F12AD8">
      <w:pPr>
        <w:bidi/>
        <w:jc w:val="both"/>
        <w:rPr>
          <w:sz w:val="28"/>
          <w:szCs w:val="28"/>
          <w:rtl/>
          <w:lang w:bidi="ar-DZ"/>
        </w:rPr>
      </w:pPr>
      <w:r>
        <w:rPr>
          <w:sz w:val="28"/>
          <w:szCs w:val="28"/>
          <w:rtl/>
          <w:lang w:bidi="ar-DZ"/>
        </w:rPr>
        <w:t>-</w:t>
      </w:r>
      <w:r w:rsidR="00C1654A">
        <w:rPr>
          <w:rFonts w:hint="cs"/>
          <w:sz w:val="28"/>
          <w:szCs w:val="28"/>
          <w:rtl/>
          <w:lang w:bidi="ar-DZ"/>
        </w:rPr>
        <w:t xml:space="preserve"> </w:t>
      </w:r>
      <w:r>
        <w:rPr>
          <w:sz w:val="28"/>
          <w:szCs w:val="28"/>
          <w:rtl/>
          <w:lang w:bidi="ar-DZ"/>
        </w:rPr>
        <w:t>تراجع الإنتاج الزراعي للجزائريين.</w:t>
      </w:r>
    </w:p>
    <w:p w:rsidR="00F12AD8" w:rsidRDefault="00C1654A" w:rsidP="00F12AD8">
      <w:pPr>
        <w:bidi/>
        <w:jc w:val="both"/>
        <w:rPr>
          <w:sz w:val="28"/>
          <w:szCs w:val="28"/>
          <w:rtl/>
          <w:lang w:bidi="ar-DZ"/>
        </w:rPr>
      </w:pPr>
      <w:r>
        <w:rPr>
          <w:rFonts w:hint="cs"/>
          <w:sz w:val="28"/>
          <w:szCs w:val="28"/>
          <w:rtl/>
          <w:lang w:bidi="ar-DZ"/>
        </w:rPr>
        <w:t xml:space="preserve"> - </w:t>
      </w:r>
      <w:r w:rsidR="00F12AD8">
        <w:rPr>
          <w:sz w:val="28"/>
          <w:szCs w:val="28"/>
          <w:rtl/>
          <w:lang w:bidi="ar-DZ"/>
        </w:rPr>
        <w:t>تدهور الأوضاع الاجتماعية للجزائريين وانخفاض المستوى المعيشي.</w:t>
      </w:r>
    </w:p>
    <w:p w:rsidR="00F12AD8" w:rsidRDefault="00F12AD8" w:rsidP="00F12AD8">
      <w:pPr>
        <w:bidi/>
        <w:jc w:val="both"/>
        <w:rPr>
          <w:sz w:val="28"/>
          <w:szCs w:val="28"/>
          <w:rtl/>
          <w:lang w:bidi="ar-DZ"/>
        </w:rPr>
      </w:pPr>
      <w:r>
        <w:rPr>
          <w:sz w:val="28"/>
          <w:szCs w:val="28"/>
          <w:rtl/>
          <w:lang w:bidi="ar-DZ"/>
        </w:rPr>
        <w:t>-</w:t>
      </w:r>
      <w:r w:rsidR="00C1654A">
        <w:rPr>
          <w:rFonts w:hint="cs"/>
          <w:sz w:val="28"/>
          <w:szCs w:val="28"/>
          <w:rtl/>
          <w:lang w:bidi="ar-DZ"/>
        </w:rPr>
        <w:t xml:space="preserve"> </w:t>
      </w:r>
      <w:r>
        <w:rPr>
          <w:sz w:val="28"/>
          <w:szCs w:val="28"/>
          <w:rtl/>
          <w:lang w:bidi="ar-DZ"/>
        </w:rPr>
        <w:t>انتشار الفقر والبطالة وظهور المجاعة في فترات تاريخية متقاربة تارة ومتباعدة تارة أخرى.</w:t>
      </w:r>
    </w:p>
    <w:p w:rsidR="00F12AD8" w:rsidRDefault="00F12AD8" w:rsidP="00F12AD8">
      <w:pPr>
        <w:bidi/>
        <w:jc w:val="both"/>
        <w:rPr>
          <w:sz w:val="28"/>
          <w:szCs w:val="28"/>
          <w:rtl/>
          <w:lang w:bidi="ar-DZ"/>
        </w:rPr>
      </w:pPr>
      <w:r>
        <w:rPr>
          <w:sz w:val="28"/>
          <w:szCs w:val="28"/>
          <w:rtl/>
          <w:lang w:bidi="ar-DZ"/>
        </w:rPr>
        <w:t>-</w:t>
      </w:r>
      <w:r w:rsidR="00C1654A">
        <w:rPr>
          <w:rFonts w:hint="cs"/>
          <w:sz w:val="28"/>
          <w:szCs w:val="28"/>
          <w:rtl/>
          <w:lang w:bidi="ar-DZ"/>
        </w:rPr>
        <w:t xml:space="preserve"> </w:t>
      </w:r>
      <w:r>
        <w:rPr>
          <w:sz w:val="28"/>
          <w:szCs w:val="28"/>
          <w:rtl/>
          <w:lang w:bidi="ar-DZ"/>
        </w:rPr>
        <w:t>انتشار الأمراض والأوبئة  بين الجزائريين.</w:t>
      </w:r>
    </w:p>
    <w:p w:rsidR="00F12AD8" w:rsidRDefault="00F12AD8" w:rsidP="00F12AD8">
      <w:pPr>
        <w:bidi/>
        <w:ind w:firstLine="708"/>
        <w:jc w:val="both"/>
        <w:rPr>
          <w:b/>
          <w:bCs/>
          <w:sz w:val="28"/>
          <w:szCs w:val="28"/>
          <w:rtl/>
          <w:lang w:bidi="ar-DZ"/>
        </w:rPr>
      </w:pPr>
      <w:r>
        <w:rPr>
          <w:b/>
          <w:bCs/>
          <w:sz w:val="28"/>
          <w:szCs w:val="28"/>
          <w:rtl/>
          <w:lang w:bidi="ar-DZ"/>
        </w:rPr>
        <w:t xml:space="preserve">قائمة المصادر والمراجع: </w:t>
      </w:r>
    </w:p>
    <w:p w:rsidR="00F12AD8" w:rsidRDefault="00F12AD8" w:rsidP="00C1654A">
      <w:pPr>
        <w:bidi/>
        <w:jc w:val="both"/>
        <w:rPr>
          <w:b/>
          <w:bCs/>
          <w:sz w:val="28"/>
          <w:szCs w:val="28"/>
          <w:rtl/>
          <w:lang w:bidi="ar-DZ"/>
        </w:rPr>
      </w:pPr>
      <w:r>
        <w:rPr>
          <w:b/>
          <w:bCs/>
          <w:sz w:val="28"/>
          <w:szCs w:val="28"/>
          <w:rtl/>
          <w:lang w:bidi="ar-DZ"/>
        </w:rPr>
        <w:t xml:space="preserve">باللغة العربية: </w:t>
      </w:r>
    </w:p>
    <w:p w:rsidR="00F12AD8" w:rsidRDefault="00F12AD8" w:rsidP="00F12AD8">
      <w:pPr>
        <w:bidi/>
        <w:jc w:val="both"/>
        <w:rPr>
          <w:sz w:val="28"/>
          <w:szCs w:val="28"/>
          <w:rtl/>
          <w:lang w:bidi="ar-DZ"/>
        </w:rPr>
      </w:pPr>
      <w:r>
        <w:rPr>
          <w:sz w:val="28"/>
          <w:szCs w:val="28"/>
          <w:rtl/>
          <w:lang w:bidi="ar-DZ"/>
        </w:rPr>
        <w:t>1-بوركنة علي، تطور السياسة الزراعية الفرنسية بالجزائر 1830-1962 (دراسة في الآليات والنتائج)، أطروحة دكتوراه، كلية العلوم الإنسانية والاجتماعية، جامعة الشلف، 2019-2020.</w:t>
      </w:r>
    </w:p>
    <w:p w:rsidR="00F12AD8" w:rsidRDefault="00F12AD8" w:rsidP="00F12AD8">
      <w:pPr>
        <w:bidi/>
        <w:jc w:val="both"/>
        <w:rPr>
          <w:sz w:val="28"/>
          <w:szCs w:val="28"/>
          <w:rtl/>
          <w:lang w:bidi="ar-DZ"/>
        </w:rPr>
      </w:pPr>
      <w:r>
        <w:rPr>
          <w:sz w:val="28"/>
          <w:szCs w:val="28"/>
          <w:rtl/>
          <w:lang w:bidi="ar-DZ"/>
        </w:rPr>
        <w:t>2-رواحنة عبد الحكيم، السياسة الاقتصادية الفرنسية في الجزائر 1870-1930، مذكرة ماجيستير، كلية العلوم الإنسانية والاجتماعية والعلوم الإسلامية، جامعة باتنة، 2013-2014.</w:t>
      </w:r>
    </w:p>
    <w:p w:rsidR="00F12AD8" w:rsidRDefault="00F12AD8" w:rsidP="00F12AD8">
      <w:pPr>
        <w:bidi/>
        <w:jc w:val="both"/>
        <w:rPr>
          <w:sz w:val="28"/>
          <w:szCs w:val="28"/>
          <w:rtl/>
          <w:lang w:bidi="ar-DZ"/>
        </w:rPr>
      </w:pPr>
      <w:r>
        <w:rPr>
          <w:sz w:val="28"/>
          <w:szCs w:val="28"/>
          <w:rtl/>
          <w:lang w:bidi="ar-DZ"/>
        </w:rPr>
        <w:t>3-بن داهة عدة، الاستيطان والصراع حول ملكية الأرض إبان الاحتلال الفرنسي للجزائر 1830-1962، ط1، المؤلفات للنشر والتوزيع، الجزائر، 2013.</w:t>
      </w:r>
    </w:p>
    <w:p w:rsidR="00F12AD8" w:rsidRDefault="00F12AD8" w:rsidP="00F12AD8">
      <w:pPr>
        <w:bidi/>
        <w:ind w:firstLine="708"/>
        <w:jc w:val="both"/>
        <w:rPr>
          <w:b/>
          <w:bCs/>
          <w:sz w:val="28"/>
          <w:szCs w:val="28"/>
          <w:rtl/>
          <w:lang w:bidi="ar-DZ"/>
        </w:rPr>
      </w:pPr>
      <w:r>
        <w:rPr>
          <w:b/>
          <w:bCs/>
          <w:sz w:val="28"/>
          <w:szCs w:val="28"/>
          <w:rtl/>
          <w:lang w:bidi="ar-DZ"/>
        </w:rPr>
        <w:t>باللغة الأجنبية:</w:t>
      </w:r>
    </w:p>
    <w:p w:rsidR="00F12AD8" w:rsidRPr="00C1654A" w:rsidRDefault="00F12AD8" w:rsidP="00EE0696">
      <w:pPr>
        <w:jc w:val="both"/>
        <w:rPr>
          <w:rFonts w:asciiTheme="majorBidi" w:hAnsiTheme="majorBidi" w:cstheme="majorBidi"/>
          <w:sz w:val="24"/>
          <w:szCs w:val="24"/>
          <w:rtl/>
        </w:rPr>
      </w:pPr>
      <w:r w:rsidRPr="00C1654A">
        <w:rPr>
          <w:rFonts w:asciiTheme="majorBidi" w:hAnsiTheme="majorBidi" w:cstheme="majorBidi"/>
          <w:sz w:val="24"/>
          <w:szCs w:val="24"/>
          <w:lang w:bidi="ar-DZ"/>
        </w:rPr>
        <w:t>1-</w:t>
      </w:r>
      <w:r w:rsidRPr="00C1654A">
        <w:rPr>
          <w:rFonts w:asciiTheme="majorBidi" w:hAnsiTheme="majorBidi" w:cstheme="majorBidi"/>
          <w:sz w:val="24"/>
          <w:szCs w:val="24"/>
        </w:rPr>
        <w:t>Emile DE GIRARDIN, La crise Algérienne et la démocratie, Armande Lechavalier, Paris, 1868.</w:t>
      </w:r>
    </w:p>
    <w:p w:rsidR="00F12AD8" w:rsidRPr="00C1654A" w:rsidRDefault="00F12AD8" w:rsidP="00F12AD8">
      <w:pPr>
        <w:rPr>
          <w:rFonts w:asciiTheme="majorBidi" w:hAnsiTheme="majorBidi" w:cstheme="majorBidi"/>
          <w:sz w:val="24"/>
          <w:szCs w:val="24"/>
          <w:lang w:bidi="ar-DZ"/>
        </w:rPr>
      </w:pPr>
      <w:r w:rsidRPr="00C1654A">
        <w:rPr>
          <w:rFonts w:asciiTheme="majorBidi" w:hAnsiTheme="majorBidi" w:cstheme="majorBidi"/>
          <w:sz w:val="24"/>
          <w:szCs w:val="24"/>
        </w:rPr>
        <w:t>2-</w:t>
      </w:r>
      <w:r w:rsidRPr="00C1654A">
        <w:rPr>
          <w:rFonts w:asciiTheme="majorBidi" w:hAnsiTheme="majorBidi" w:cstheme="majorBidi"/>
          <w:sz w:val="24"/>
          <w:szCs w:val="24"/>
          <w:lang w:bidi="ar-DZ"/>
        </w:rPr>
        <w:t xml:space="preserve"> </w:t>
      </w:r>
      <w:r w:rsidR="00EE0696" w:rsidRPr="00C1654A">
        <w:rPr>
          <w:rFonts w:asciiTheme="majorBidi" w:hAnsiTheme="majorBidi" w:cstheme="majorBidi"/>
          <w:sz w:val="24"/>
          <w:szCs w:val="24"/>
          <w:lang w:bidi="ar-DZ"/>
        </w:rPr>
        <w:t>Charl</w:t>
      </w:r>
      <w:r w:rsidR="00EE0696">
        <w:rPr>
          <w:rFonts w:asciiTheme="majorBidi" w:hAnsiTheme="majorBidi" w:cstheme="majorBidi"/>
          <w:sz w:val="24"/>
          <w:szCs w:val="24"/>
          <w:lang w:bidi="ar-DZ"/>
        </w:rPr>
        <w:t>es</w:t>
      </w:r>
      <w:r w:rsidRPr="00C1654A">
        <w:rPr>
          <w:rFonts w:asciiTheme="majorBidi" w:hAnsiTheme="majorBidi" w:cstheme="majorBidi"/>
          <w:sz w:val="24"/>
          <w:szCs w:val="24"/>
          <w:lang w:bidi="ar-DZ"/>
        </w:rPr>
        <w:t xml:space="preserve"> André JULIEN, Histoire de l’Algérie contemporaine, Casbah, Alger, 2005.</w:t>
      </w:r>
    </w:p>
    <w:p w:rsidR="00F12AD8" w:rsidRDefault="00F12AD8" w:rsidP="00EE0696">
      <w:pPr>
        <w:jc w:val="both"/>
        <w:rPr>
          <w:rFonts w:asciiTheme="majorBidi" w:hAnsiTheme="majorBidi" w:cstheme="majorBidi"/>
        </w:rPr>
      </w:pPr>
      <w:r w:rsidRPr="00C1654A">
        <w:rPr>
          <w:rFonts w:asciiTheme="majorBidi" w:hAnsiTheme="majorBidi" w:cstheme="majorBidi"/>
          <w:sz w:val="24"/>
          <w:szCs w:val="24"/>
          <w:lang w:bidi="ar-DZ"/>
        </w:rPr>
        <w:t>3-</w:t>
      </w:r>
      <w:r w:rsidRPr="00C1654A">
        <w:rPr>
          <w:rFonts w:asciiTheme="majorBidi" w:hAnsiTheme="majorBidi" w:cstheme="majorBidi"/>
          <w:sz w:val="24"/>
          <w:szCs w:val="24"/>
        </w:rPr>
        <w:t xml:space="preserve"> La compagnie genevoise des colonies des Sétif (</w:t>
      </w:r>
      <w:r w:rsidR="00EE0696">
        <w:rPr>
          <w:rFonts w:asciiTheme="majorBidi" w:hAnsiTheme="majorBidi" w:cstheme="majorBidi"/>
          <w:sz w:val="24"/>
          <w:szCs w:val="24"/>
        </w:rPr>
        <w:t>dix-neuvième rapport du conseil</w:t>
      </w:r>
      <w:r w:rsidR="00EE0696">
        <w:rPr>
          <w:rFonts w:asciiTheme="majorBidi" w:hAnsiTheme="majorBidi" w:cstheme="majorBidi" w:hint="cs"/>
          <w:sz w:val="24"/>
          <w:szCs w:val="24"/>
          <w:rtl/>
        </w:rPr>
        <w:t xml:space="preserve"> </w:t>
      </w:r>
      <w:r w:rsidRPr="00C1654A">
        <w:rPr>
          <w:rFonts w:asciiTheme="majorBidi" w:hAnsiTheme="majorBidi" w:cstheme="majorBidi"/>
          <w:sz w:val="24"/>
          <w:szCs w:val="24"/>
        </w:rPr>
        <w:t>d’administration présenté le 3 mars 1870), Ramboz et Schuchardt, Genève, 1870</w:t>
      </w:r>
      <w:r>
        <w:rPr>
          <w:rFonts w:asciiTheme="majorBidi" w:hAnsiTheme="majorBidi" w:cstheme="majorBidi"/>
          <w:sz w:val="20"/>
          <w:szCs w:val="20"/>
        </w:rPr>
        <w:t>.</w:t>
      </w:r>
    </w:p>
    <w:p w:rsidR="00F12AD8" w:rsidRDefault="00F12AD8" w:rsidP="00F12AD8">
      <w:pPr>
        <w:ind w:left="360"/>
        <w:rPr>
          <w:sz w:val="28"/>
          <w:szCs w:val="28"/>
          <w:lang w:bidi="ar-DZ"/>
        </w:rPr>
      </w:pPr>
    </w:p>
    <w:p w:rsidR="006C07B2" w:rsidRPr="00F12AD8" w:rsidRDefault="006C07B2" w:rsidP="006C07B2">
      <w:pPr>
        <w:bidi/>
        <w:rPr>
          <w:rFonts w:ascii="Simplified Arabic" w:hAnsi="Simplified Arabic" w:cs="Simplified Arabic"/>
          <w:sz w:val="32"/>
          <w:szCs w:val="32"/>
          <w:rtl/>
          <w:lang w:bidi="ar-DZ"/>
        </w:rPr>
      </w:pPr>
    </w:p>
    <w:p w:rsidR="006C07B2" w:rsidRDefault="006C07B2" w:rsidP="006C07B2">
      <w:pPr>
        <w:bidi/>
        <w:rPr>
          <w:rFonts w:ascii="Simplified Arabic" w:hAnsi="Simplified Arabic" w:cs="Simplified Arabic"/>
          <w:sz w:val="32"/>
          <w:szCs w:val="32"/>
          <w:rtl/>
        </w:rPr>
      </w:pPr>
    </w:p>
    <w:p w:rsidR="006C07B2" w:rsidRDefault="006C07B2" w:rsidP="006C07B2">
      <w:pPr>
        <w:bidi/>
        <w:rPr>
          <w:rFonts w:ascii="Simplified Arabic" w:hAnsi="Simplified Arabic" w:cs="Simplified Arabic"/>
          <w:sz w:val="32"/>
          <w:szCs w:val="32"/>
          <w:rtl/>
        </w:rPr>
      </w:pPr>
    </w:p>
    <w:p w:rsidR="006C07B2" w:rsidRPr="006C07B2" w:rsidRDefault="006C07B2" w:rsidP="006C07B2">
      <w:pPr>
        <w:bidi/>
        <w:rPr>
          <w:rFonts w:ascii="Simplified Arabic" w:hAnsi="Simplified Arabic" w:cs="Simplified Arabic"/>
          <w:sz w:val="32"/>
          <w:szCs w:val="32"/>
          <w:lang w:bidi="ar-DZ"/>
        </w:rPr>
      </w:pPr>
    </w:p>
    <w:sectPr w:rsidR="006C07B2" w:rsidRPr="006C07B2" w:rsidSect="00D837B5">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F2C" w:rsidRDefault="00CF4F2C" w:rsidP="00FB4460">
      <w:pPr>
        <w:spacing w:after="0" w:line="240" w:lineRule="auto"/>
      </w:pPr>
      <w:r>
        <w:separator/>
      </w:r>
    </w:p>
  </w:endnote>
  <w:endnote w:type="continuationSeparator" w:id="1">
    <w:p w:rsidR="00CF4F2C" w:rsidRDefault="00CF4F2C" w:rsidP="00FB44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Arabic">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gerian">
    <w:panose1 w:val="04020705040A02060702"/>
    <w:charset w:val="00"/>
    <w:family w:val="decorativ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 w:name="TimesNewRomanPSMT">
    <w:panose1 w:val="00000000000000000000"/>
    <w:charset w:val="00"/>
    <w:family w:val="swiss"/>
    <w:notTrueType/>
    <w:pitch w:val="default"/>
    <w:sig w:usb0="00000003" w:usb1="00000000" w:usb2="00000000" w:usb3="00000000" w:csb0="00000001"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194058"/>
      <w:docPartObj>
        <w:docPartGallery w:val="Page Numbers (Bottom of Page)"/>
        <w:docPartUnique/>
      </w:docPartObj>
    </w:sdtPr>
    <w:sdtContent>
      <w:p w:rsidR="0080366B" w:rsidRDefault="0080366B">
        <w:pPr>
          <w:pStyle w:val="Pieddepage"/>
          <w:jc w:val="center"/>
        </w:pPr>
        <w:fldSimple w:instr=" PAGE   \* MERGEFORMAT ">
          <w:r w:rsidR="0043354F">
            <w:rPr>
              <w:noProof/>
            </w:rPr>
            <w:t>46</w:t>
          </w:r>
        </w:fldSimple>
      </w:p>
    </w:sdtContent>
  </w:sdt>
  <w:p w:rsidR="0080366B" w:rsidRDefault="0080366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F2C" w:rsidRDefault="00CF4F2C" w:rsidP="00FB4460">
      <w:pPr>
        <w:spacing w:after="0" w:line="240" w:lineRule="auto"/>
      </w:pPr>
      <w:r>
        <w:separator/>
      </w:r>
    </w:p>
  </w:footnote>
  <w:footnote w:type="continuationSeparator" w:id="1">
    <w:p w:rsidR="00CF4F2C" w:rsidRDefault="00CF4F2C" w:rsidP="00FB44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64A8E"/>
    <w:multiLevelType w:val="hybridMultilevel"/>
    <w:tmpl w:val="672462A0"/>
    <w:lvl w:ilvl="0" w:tplc="E0BE7A76">
      <w:start w:val="2"/>
      <w:numFmt w:val="bullet"/>
      <w:lvlText w:val="-"/>
      <w:lvlJc w:val="left"/>
      <w:pPr>
        <w:ind w:left="1068" w:hanging="360"/>
      </w:pPr>
      <w:rPr>
        <w:rFonts w:ascii="SimplifiedArabic" w:eastAsiaTheme="minorHAnsi" w:hAnsiTheme="minorHAnsi" w:cs="Simplified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23FB1B52"/>
    <w:multiLevelType w:val="hybridMultilevel"/>
    <w:tmpl w:val="28B03E94"/>
    <w:lvl w:ilvl="0" w:tplc="276003EE">
      <w:start w:val="1"/>
      <w:numFmt w:val="decimal"/>
      <w:lvlText w:val="%1-"/>
      <w:lvlJc w:val="left"/>
      <w:pPr>
        <w:ind w:left="703" w:hanging="420"/>
      </w:pPr>
      <w:rPr>
        <w:rFonts w:hint="default"/>
        <w:b w:val="0"/>
        <w:color w:val="000000" w:themeColor="text1"/>
        <w:sz w:val="32"/>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
    <w:nsid w:val="331F7625"/>
    <w:multiLevelType w:val="hybridMultilevel"/>
    <w:tmpl w:val="26FC1AC2"/>
    <w:lvl w:ilvl="0" w:tplc="C2F02D9C">
      <w:start w:val="2"/>
      <w:numFmt w:val="bullet"/>
      <w:lvlText w:val="-"/>
      <w:lvlJc w:val="left"/>
      <w:pPr>
        <w:ind w:left="1068" w:hanging="360"/>
      </w:pPr>
      <w:rPr>
        <w:rFonts w:ascii="SimplifiedArabic" w:eastAsiaTheme="minorHAnsi" w:hAnsiTheme="minorHAnsi" w:cs="Simplified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65AB2D6C"/>
    <w:multiLevelType w:val="hybridMultilevel"/>
    <w:tmpl w:val="E5A0C292"/>
    <w:lvl w:ilvl="0" w:tplc="0B806F1C">
      <w:start w:val="1"/>
      <w:numFmt w:val="decimal"/>
      <w:lvlText w:val="%1-"/>
      <w:lvlJc w:val="left"/>
      <w:pPr>
        <w:ind w:left="780" w:hanging="420"/>
      </w:pPr>
      <w:rPr>
        <w:rFonts w:hint="default"/>
        <w:b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301EE"/>
    <w:rsid w:val="00054584"/>
    <w:rsid w:val="00061ED4"/>
    <w:rsid w:val="000F2C0A"/>
    <w:rsid w:val="001271C2"/>
    <w:rsid w:val="00172078"/>
    <w:rsid w:val="001C17BA"/>
    <w:rsid w:val="00304268"/>
    <w:rsid w:val="004119CB"/>
    <w:rsid w:val="0043354F"/>
    <w:rsid w:val="004C3A15"/>
    <w:rsid w:val="005301EE"/>
    <w:rsid w:val="00592449"/>
    <w:rsid w:val="006279B0"/>
    <w:rsid w:val="006A1C58"/>
    <w:rsid w:val="006B7A37"/>
    <w:rsid w:val="006C07B2"/>
    <w:rsid w:val="00714E14"/>
    <w:rsid w:val="007726FA"/>
    <w:rsid w:val="0077436D"/>
    <w:rsid w:val="007C78E7"/>
    <w:rsid w:val="0080366B"/>
    <w:rsid w:val="008C694F"/>
    <w:rsid w:val="008D539E"/>
    <w:rsid w:val="00972F6F"/>
    <w:rsid w:val="009F4AA4"/>
    <w:rsid w:val="00A345FB"/>
    <w:rsid w:val="00A720A7"/>
    <w:rsid w:val="00AC561D"/>
    <w:rsid w:val="00AE6334"/>
    <w:rsid w:val="00B54E9A"/>
    <w:rsid w:val="00BD499A"/>
    <w:rsid w:val="00C1654A"/>
    <w:rsid w:val="00C57445"/>
    <w:rsid w:val="00CC4D5E"/>
    <w:rsid w:val="00CE1ED4"/>
    <w:rsid w:val="00CF4F2C"/>
    <w:rsid w:val="00D5691C"/>
    <w:rsid w:val="00D71564"/>
    <w:rsid w:val="00D837B5"/>
    <w:rsid w:val="00DB3546"/>
    <w:rsid w:val="00DF48A0"/>
    <w:rsid w:val="00E866F7"/>
    <w:rsid w:val="00E979DC"/>
    <w:rsid w:val="00EA32E4"/>
    <w:rsid w:val="00EE0696"/>
    <w:rsid w:val="00F12AD8"/>
    <w:rsid w:val="00F20E51"/>
    <w:rsid w:val="00FB01B5"/>
    <w:rsid w:val="00FB446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7B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C78E7"/>
    <w:pPr>
      <w:ind w:left="720"/>
      <w:contextualSpacing/>
    </w:pPr>
  </w:style>
  <w:style w:type="table" w:styleId="Grilledutableau">
    <w:name w:val="Table Grid"/>
    <w:basedOn w:val="TableauNormal"/>
    <w:uiPriority w:val="59"/>
    <w:rsid w:val="006C07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ragraphedelisteCar">
    <w:name w:val="Paragraphe de liste Car"/>
    <w:link w:val="Paragraphedeliste"/>
    <w:uiPriority w:val="34"/>
    <w:rsid w:val="006C07B2"/>
  </w:style>
  <w:style w:type="paragraph" w:styleId="Textedebulles">
    <w:name w:val="Balloon Text"/>
    <w:basedOn w:val="Normal"/>
    <w:link w:val="TextedebullesCar"/>
    <w:uiPriority w:val="99"/>
    <w:semiHidden/>
    <w:unhideWhenUsed/>
    <w:rsid w:val="006C07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07B2"/>
    <w:rPr>
      <w:rFonts w:ascii="Tahoma" w:hAnsi="Tahoma" w:cs="Tahoma"/>
      <w:sz w:val="16"/>
      <w:szCs w:val="16"/>
    </w:rPr>
  </w:style>
  <w:style w:type="paragraph" w:styleId="En-tte">
    <w:name w:val="header"/>
    <w:basedOn w:val="Normal"/>
    <w:link w:val="En-tteCar"/>
    <w:uiPriority w:val="99"/>
    <w:semiHidden/>
    <w:unhideWhenUsed/>
    <w:rsid w:val="006C07B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C07B2"/>
  </w:style>
  <w:style w:type="paragraph" w:styleId="Pieddepage">
    <w:name w:val="footer"/>
    <w:basedOn w:val="Normal"/>
    <w:link w:val="PieddepageCar"/>
    <w:uiPriority w:val="99"/>
    <w:unhideWhenUsed/>
    <w:rsid w:val="006C07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07B2"/>
  </w:style>
</w:styles>
</file>

<file path=word/webSettings.xml><?xml version="1.0" encoding="utf-8"?>
<w:webSettings xmlns:r="http://schemas.openxmlformats.org/officeDocument/2006/relationships" xmlns:w="http://schemas.openxmlformats.org/wordprocessingml/2006/main">
  <w:divs>
    <w:div w:id="70683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46</Pages>
  <Words>10002</Words>
  <Characters>55015</Characters>
  <Application>Microsoft Office Word</Application>
  <DocSecurity>0</DocSecurity>
  <Lines>458</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dc:creator>
  <cp:lastModifiedBy>leyla</cp:lastModifiedBy>
  <cp:revision>5</cp:revision>
  <dcterms:created xsi:type="dcterms:W3CDTF">2023-12-17T16:36:00Z</dcterms:created>
  <dcterms:modified xsi:type="dcterms:W3CDTF">2023-12-17T18:11:00Z</dcterms:modified>
</cp:coreProperties>
</file>