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54" w:rsidRPr="00883DA7" w:rsidRDefault="00203413" w:rsidP="00296012">
      <w:pPr>
        <w:bidi/>
        <w:spacing w:line="276" w:lineRule="auto"/>
        <w:ind w:left="21" w:right="110" w:hanging="21"/>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w:pict>
          <v:oval id="_x0000_s1184" style="position:absolute;left:0;text-align:left;margin-left:44pt;margin-top:24.35pt;width:324.5pt;height:108pt;z-index:251744256">
            <v:textbox>
              <w:txbxContent>
                <w:p w:rsidR="007C37DE" w:rsidRPr="00637654" w:rsidRDefault="007C37DE" w:rsidP="00637654">
                  <w:pPr>
                    <w:bidi/>
                    <w:jc w:val="center"/>
                    <w:rPr>
                      <w:b/>
                      <w:bCs/>
                      <w:sz w:val="40"/>
                      <w:szCs w:val="40"/>
                      <w:rtl/>
                      <w:lang w:bidi="ar-DZ"/>
                    </w:rPr>
                  </w:pPr>
                  <w:r w:rsidRPr="00637654">
                    <w:rPr>
                      <w:rFonts w:hint="cs"/>
                      <w:b/>
                      <w:bCs/>
                      <w:sz w:val="40"/>
                      <w:szCs w:val="40"/>
                      <w:rtl/>
                      <w:lang w:bidi="ar-DZ"/>
                    </w:rPr>
                    <w:t>المحاضرة الأولى</w:t>
                  </w:r>
                </w:p>
                <w:p w:rsidR="007C37DE" w:rsidRDefault="007C37DE" w:rsidP="00637654">
                  <w:pPr>
                    <w:bidi/>
                    <w:jc w:val="center"/>
                    <w:rPr>
                      <w:lang w:bidi="ar-DZ"/>
                    </w:rPr>
                  </w:pPr>
                  <w:r w:rsidRPr="00637654">
                    <w:rPr>
                      <w:rFonts w:hint="cs"/>
                      <w:b/>
                      <w:bCs/>
                      <w:sz w:val="40"/>
                      <w:szCs w:val="40"/>
                      <w:rtl/>
                      <w:lang w:bidi="ar-DZ"/>
                    </w:rPr>
                    <w:t xml:space="preserve">اللسانيات </w:t>
                  </w:r>
                  <w:r>
                    <w:rPr>
                      <w:rFonts w:hint="cs"/>
                      <w:b/>
                      <w:bCs/>
                      <w:sz w:val="40"/>
                      <w:szCs w:val="40"/>
                      <w:rtl/>
                      <w:lang w:bidi="ar-DZ"/>
                    </w:rPr>
                    <w:t>ما ق</w:t>
                  </w:r>
                  <w:r w:rsidRPr="00637654">
                    <w:rPr>
                      <w:rFonts w:hint="cs"/>
                      <w:b/>
                      <w:bCs/>
                      <w:sz w:val="40"/>
                      <w:szCs w:val="40"/>
                      <w:rtl/>
                      <w:lang w:bidi="ar-DZ"/>
                    </w:rPr>
                    <w:t>بل التداولية</w:t>
                  </w:r>
                </w:p>
              </w:txbxContent>
            </v:textbox>
          </v:oval>
        </w:pict>
      </w:r>
    </w:p>
    <w:p w:rsidR="007F0732" w:rsidRDefault="007F0732" w:rsidP="00D5347C">
      <w:pPr>
        <w:bidi/>
        <w:spacing w:line="276" w:lineRule="auto"/>
        <w:ind w:left="21" w:right="110" w:hanging="21"/>
        <w:jc w:val="both"/>
        <w:rPr>
          <w:rFonts w:ascii="Simplified Arabic" w:hAnsi="Simplified Arabic" w:cs="Simplified Arabic"/>
          <w:b/>
          <w:bCs/>
          <w:sz w:val="32"/>
          <w:szCs w:val="32"/>
          <w:rtl/>
          <w:lang w:bidi="ar-DZ"/>
        </w:rPr>
      </w:pPr>
    </w:p>
    <w:p w:rsidR="00637654" w:rsidRDefault="00637654" w:rsidP="00637654">
      <w:pPr>
        <w:bidi/>
        <w:spacing w:line="276" w:lineRule="auto"/>
        <w:ind w:left="21" w:right="110" w:hanging="21"/>
        <w:jc w:val="both"/>
        <w:rPr>
          <w:rFonts w:ascii="Simplified Arabic" w:hAnsi="Simplified Arabic" w:cs="Simplified Arabic"/>
          <w:b/>
          <w:bCs/>
          <w:sz w:val="32"/>
          <w:szCs w:val="32"/>
          <w:rtl/>
          <w:lang w:bidi="ar-DZ"/>
        </w:rPr>
      </w:pPr>
    </w:p>
    <w:p w:rsidR="00296012" w:rsidRDefault="00296012" w:rsidP="003B2213">
      <w:pPr>
        <w:bidi/>
        <w:spacing w:line="360" w:lineRule="auto"/>
        <w:ind w:left="21" w:right="110" w:hanging="21"/>
        <w:jc w:val="both"/>
        <w:rPr>
          <w:rFonts w:ascii="Simplified Arabic" w:hAnsi="Simplified Arabic" w:cs="Simplified Arabic"/>
          <w:b/>
          <w:bCs/>
          <w:sz w:val="32"/>
          <w:szCs w:val="32"/>
          <w:rtl/>
          <w:lang w:bidi="ar-DZ"/>
        </w:rPr>
      </w:pPr>
    </w:p>
    <w:p w:rsidR="003B2213" w:rsidRDefault="003B2213" w:rsidP="00296012">
      <w:pPr>
        <w:bidi/>
        <w:spacing w:line="360" w:lineRule="auto"/>
        <w:ind w:left="21" w:right="110" w:hanging="2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عناصر المحاضرة:</w:t>
      </w:r>
    </w:p>
    <w:p w:rsidR="003B2213" w:rsidRPr="003B2213" w:rsidRDefault="003B2213" w:rsidP="003B2213">
      <w:pPr>
        <w:pStyle w:val="a3"/>
        <w:numPr>
          <w:ilvl w:val="0"/>
          <w:numId w:val="38"/>
        </w:numPr>
        <w:bidi/>
        <w:spacing w:line="360" w:lineRule="auto"/>
        <w:ind w:right="110"/>
        <w:jc w:val="both"/>
        <w:rPr>
          <w:rFonts w:ascii="Simplified Arabic" w:hAnsi="Simplified Arabic" w:cs="Simplified Arabic"/>
          <w:b/>
          <w:bCs/>
          <w:sz w:val="36"/>
          <w:szCs w:val="36"/>
          <w:lang w:bidi="ar-DZ"/>
        </w:rPr>
      </w:pPr>
      <w:r w:rsidRPr="003B2213">
        <w:rPr>
          <w:rFonts w:ascii="Simplified Arabic" w:hAnsi="Simplified Arabic" w:cs="Simplified Arabic" w:hint="cs"/>
          <w:b/>
          <w:bCs/>
          <w:sz w:val="36"/>
          <w:szCs w:val="36"/>
          <w:rtl/>
          <w:lang w:bidi="ar-DZ"/>
        </w:rPr>
        <w:t>مقدمة</w:t>
      </w:r>
    </w:p>
    <w:p w:rsidR="003B2213" w:rsidRPr="003B2213" w:rsidRDefault="003B2213" w:rsidP="003B2213">
      <w:pPr>
        <w:pStyle w:val="a3"/>
        <w:numPr>
          <w:ilvl w:val="0"/>
          <w:numId w:val="38"/>
        </w:numPr>
        <w:bidi/>
        <w:spacing w:line="360" w:lineRule="auto"/>
        <w:ind w:right="110"/>
        <w:jc w:val="both"/>
        <w:rPr>
          <w:rFonts w:ascii="Simplified Arabic" w:hAnsi="Simplified Arabic" w:cs="Simplified Arabic"/>
          <w:b/>
          <w:bCs/>
          <w:sz w:val="36"/>
          <w:szCs w:val="36"/>
          <w:lang w:bidi="ar-DZ"/>
        </w:rPr>
      </w:pPr>
      <w:r w:rsidRPr="003B2213">
        <w:rPr>
          <w:rFonts w:ascii="Simplified Arabic" w:hAnsi="Simplified Arabic" w:cs="Simplified Arabic" w:hint="cs"/>
          <w:b/>
          <w:bCs/>
          <w:sz w:val="36"/>
          <w:szCs w:val="36"/>
          <w:rtl/>
          <w:lang w:bidi="ar-DZ"/>
        </w:rPr>
        <w:t>اللسان المصطلح والماهية</w:t>
      </w:r>
    </w:p>
    <w:p w:rsidR="003B2213" w:rsidRPr="003B2213" w:rsidRDefault="003B2213" w:rsidP="003B2213">
      <w:pPr>
        <w:pStyle w:val="a3"/>
        <w:bidi/>
        <w:spacing w:line="360" w:lineRule="auto"/>
        <w:ind w:right="110"/>
        <w:jc w:val="both"/>
        <w:rPr>
          <w:rFonts w:ascii="Simplified Arabic" w:hAnsi="Simplified Arabic" w:cs="Simplified Arabic"/>
          <w:b/>
          <w:bCs/>
          <w:sz w:val="36"/>
          <w:szCs w:val="36"/>
          <w:rtl/>
          <w:lang w:bidi="ar-DZ"/>
        </w:rPr>
      </w:pPr>
      <w:r w:rsidRPr="003B2213">
        <w:rPr>
          <w:rFonts w:ascii="Simplified Arabic" w:hAnsi="Simplified Arabic" w:cs="Simplified Arabic" w:hint="cs"/>
          <w:b/>
          <w:bCs/>
          <w:sz w:val="36"/>
          <w:szCs w:val="36"/>
          <w:rtl/>
          <w:lang w:bidi="ar-DZ"/>
        </w:rPr>
        <w:t>1.2. اللسان في اللغة</w:t>
      </w:r>
    </w:p>
    <w:p w:rsidR="003B2213" w:rsidRPr="003B2213" w:rsidRDefault="003B2213" w:rsidP="003B2213">
      <w:pPr>
        <w:pStyle w:val="a3"/>
        <w:bidi/>
        <w:spacing w:line="360" w:lineRule="auto"/>
        <w:ind w:right="110"/>
        <w:jc w:val="both"/>
        <w:rPr>
          <w:rFonts w:ascii="Simplified Arabic" w:hAnsi="Simplified Arabic" w:cs="Simplified Arabic"/>
          <w:b/>
          <w:bCs/>
          <w:sz w:val="36"/>
          <w:szCs w:val="36"/>
          <w:rtl/>
          <w:lang w:bidi="ar-DZ"/>
        </w:rPr>
      </w:pPr>
      <w:r w:rsidRPr="003B2213">
        <w:rPr>
          <w:rFonts w:ascii="Simplified Arabic" w:hAnsi="Simplified Arabic" w:cs="Simplified Arabic" w:hint="cs"/>
          <w:b/>
          <w:bCs/>
          <w:sz w:val="36"/>
          <w:szCs w:val="36"/>
          <w:rtl/>
          <w:lang w:bidi="ar-DZ"/>
        </w:rPr>
        <w:t>2</w:t>
      </w:r>
      <w:r>
        <w:rPr>
          <w:rFonts w:ascii="Simplified Arabic" w:hAnsi="Simplified Arabic" w:cs="Simplified Arabic" w:hint="cs"/>
          <w:b/>
          <w:bCs/>
          <w:sz w:val="36"/>
          <w:szCs w:val="36"/>
          <w:rtl/>
          <w:lang w:bidi="ar-DZ"/>
        </w:rPr>
        <w:t>.2.  ال</w:t>
      </w:r>
      <w:r w:rsidRPr="003B2213">
        <w:rPr>
          <w:rFonts w:ascii="Simplified Arabic" w:hAnsi="Simplified Arabic" w:cs="Simplified Arabic" w:hint="cs"/>
          <w:b/>
          <w:bCs/>
          <w:sz w:val="36"/>
          <w:szCs w:val="36"/>
          <w:rtl/>
          <w:lang w:bidi="ar-DZ"/>
        </w:rPr>
        <w:t>لسان في الاصطلاح</w:t>
      </w:r>
    </w:p>
    <w:p w:rsidR="003B2213" w:rsidRPr="003B2213" w:rsidRDefault="003B2213" w:rsidP="003B2213">
      <w:pPr>
        <w:pStyle w:val="a3"/>
        <w:bidi/>
        <w:spacing w:line="360" w:lineRule="auto"/>
        <w:ind w:right="110"/>
        <w:jc w:val="both"/>
        <w:rPr>
          <w:rFonts w:ascii="Simplified Arabic" w:hAnsi="Simplified Arabic" w:cs="Simplified Arabic"/>
          <w:b/>
          <w:bCs/>
          <w:sz w:val="36"/>
          <w:szCs w:val="36"/>
          <w:rtl/>
          <w:lang w:bidi="ar-DZ"/>
        </w:rPr>
      </w:pPr>
      <w:r w:rsidRPr="003B2213">
        <w:rPr>
          <w:rFonts w:ascii="Simplified Arabic" w:hAnsi="Simplified Arabic" w:cs="Simplified Arabic"/>
          <w:b/>
          <w:bCs/>
          <w:sz w:val="36"/>
          <w:szCs w:val="36"/>
          <w:rtl/>
          <w:lang w:bidi="ar-DZ"/>
        </w:rPr>
        <w:t>*</w:t>
      </w:r>
      <w:r w:rsidRPr="003B2213">
        <w:rPr>
          <w:rFonts w:ascii="Simplified Arabic" w:hAnsi="Simplified Arabic" w:cs="Simplified Arabic" w:hint="cs"/>
          <w:b/>
          <w:bCs/>
          <w:sz w:val="36"/>
          <w:szCs w:val="36"/>
          <w:rtl/>
          <w:lang w:bidi="ar-DZ"/>
        </w:rPr>
        <w:t xml:space="preserve"> اللسان في التراث العربي</w:t>
      </w:r>
    </w:p>
    <w:p w:rsidR="003B2213" w:rsidRPr="003B2213" w:rsidRDefault="003B2213" w:rsidP="003B2213">
      <w:pPr>
        <w:pStyle w:val="a3"/>
        <w:bidi/>
        <w:spacing w:line="360" w:lineRule="auto"/>
        <w:ind w:right="110"/>
        <w:jc w:val="both"/>
        <w:rPr>
          <w:rFonts w:ascii="Simplified Arabic" w:hAnsi="Simplified Arabic" w:cs="Simplified Arabic"/>
          <w:b/>
          <w:bCs/>
          <w:sz w:val="36"/>
          <w:szCs w:val="36"/>
          <w:rtl/>
          <w:lang w:bidi="ar-DZ"/>
        </w:rPr>
      </w:pPr>
      <w:r w:rsidRPr="003B2213">
        <w:rPr>
          <w:rFonts w:ascii="Simplified Arabic" w:hAnsi="Simplified Arabic" w:cs="Simplified Arabic"/>
          <w:b/>
          <w:bCs/>
          <w:sz w:val="36"/>
          <w:szCs w:val="36"/>
          <w:rtl/>
          <w:lang w:bidi="ar-DZ"/>
        </w:rPr>
        <w:t>*</w:t>
      </w:r>
      <w:r w:rsidRPr="003B2213">
        <w:rPr>
          <w:rFonts w:ascii="Simplified Arabic" w:hAnsi="Simplified Arabic" w:cs="Simplified Arabic" w:hint="cs"/>
          <w:b/>
          <w:bCs/>
          <w:sz w:val="36"/>
          <w:szCs w:val="36"/>
          <w:rtl/>
          <w:lang w:bidi="ar-DZ"/>
        </w:rPr>
        <w:t xml:space="preserve"> اللسان واللسانيات</w:t>
      </w:r>
    </w:p>
    <w:p w:rsidR="003B2213" w:rsidRPr="003B2213" w:rsidRDefault="003B2213" w:rsidP="003B2213">
      <w:pPr>
        <w:pStyle w:val="a3"/>
        <w:bidi/>
        <w:spacing w:line="360" w:lineRule="auto"/>
        <w:ind w:left="351" w:right="110"/>
        <w:jc w:val="both"/>
        <w:rPr>
          <w:rFonts w:ascii="Simplified Arabic" w:hAnsi="Simplified Arabic" w:cs="Simplified Arabic"/>
          <w:b/>
          <w:bCs/>
          <w:sz w:val="36"/>
          <w:szCs w:val="36"/>
          <w:rtl/>
          <w:lang w:bidi="ar-DZ"/>
        </w:rPr>
      </w:pPr>
      <w:r w:rsidRPr="003B2213">
        <w:rPr>
          <w:rFonts w:ascii="Simplified Arabic" w:hAnsi="Simplified Arabic" w:cs="Simplified Arabic" w:hint="cs"/>
          <w:b/>
          <w:bCs/>
          <w:sz w:val="36"/>
          <w:szCs w:val="36"/>
          <w:rtl/>
          <w:lang w:bidi="ar-DZ"/>
        </w:rPr>
        <w:t>3. اللسانيات المفهوم ومجالات الدراسة</w:t>
      </w:r>
    </w:p>
    <w:p w:rsidR="003B2213" w:rsidRPr="003B2213" w:rsidRDefault="003B2213" w:rsidP="003B2213">
      <w:pPr>
        <w:pStyle w:val="a3"/>
        <w:bidi/>
        <w:spacing w:line="360" w:lineRule="auto"/>
        <w:ind w:left="351" w:right="110"/>
        <w:jc w:val="both"/>
        <w:rPr>
          <w:rFonts w:ascii="Simplified Arabic" w:hAnsi="Simplified Arabic" w:cs="Simplified Arabic"/>
          <w:b/>
          <w:bCs/>
          <w:sz w:val="32"/>
          <w:szCs w:val="32"/>
          <w:rtl/>
          <w:lang w:bidi="ar-DZ"/>
        </w:rPr>
      </w:pPr>
      <w:r w:rsidRPr="003B2213">
        <w:rPr>
          <w:rFonts w:ascii="Simplified Arabic" w:hAnsi="Simplified Arabic" w:cs="Simplified Arabic" w:hint="cs"/>
          <w:b/>
          <w:bCs/>
          <w:sz w:val="36"/>
          <w:szCs w:val="36"/>
          <w:rtl/>
          <w:lang w:bidi="ar-DZ"/>
        </w:rPr>
        <w:t>4. أهم مبادئ اللسانيات</w:t>
      </w:r>
      <w:r>
        <w:rPr>
          <w:rFonts w:ascii="Simplified Arabic" w:hAnsi="Simplified Arabic" w:cs="Simplified Arabic" w:hint="cs"/>
          <w:b/>
          <w:bCs/>
          <w:sz w:val="32"/>
          <w:szCs w:val="32"/>
          <w:rtl/>
          <w:lang w:bidi="ar-DZ"/>
        </w:rPr>
        <w:t xml:space="preserve"> </w:t>
      </w:r>
    </w:p>
    <w:p w:rsidR="00637654" w:rsidRDefault="00637654" w:rsidP="00637654">
      <w:pPr>
        <w:bidi/>
        <w:spacing w:line="276" w:lineRule="auto"/>
        <w:ind w:left="21" w:right="110" w:hanging="21"/>
        <w:jc w:val="both"/>
        <w:rPr>
          <w:rFonts w:ascii="Simplified Arabic" w:hAnsi="Simplified Arabic" w:cs="Simplified Arabic"/>
          <w:b/>
          <w:bCs/>
          <w:sz w:val="32"/>
          <w:szCs w:val="32"/>
          <w:rtl/>
          <w:lang w:bidi="ar-DZ"/>
        </w:rPr>
      </w:pPr>
    </w:p>
    <w:p w:rsidR="00637654" w:rsidRDefault="00637654" w:rsidP="00637654">
      <w:pPr>
        <w:bidi/>
        <w:spacing w:line="276" w:lineRule="auto"/>
        <w:ind w:left="21" w:right="110" w:hanging="21"/>
        <w:jc w:val="both"/>
        <w:rPr>
          <w:rFonts w:ascii="Simplified Arabic" w:hAnsi="Simplified Arabic" w:cs="Simplified Arabic"/>
          <w:b/>
          <w:bCs/>
          <w:sz w:val="32"/>
          <w:szCs w:val="32"/>
          <w:rtl/>
          <w:lang w:bidi="ar-DZ"/>
        </w:rPr>
      </w:pPr>
    </w:p>
    <w:p w:rsidR="00637654" w:rsidRDefault="00637654" w:rsidP="00637654">
      <w:pPr>
        <w:bidi/>
        <w:spacing w:line="276" w:lineRule="auto"/>
        <w:ind w:left="21" w:right="110" w:hanging="21"/>
        <w:jc w:val="both"/>
        <w:rPr>
          <w:rFonts w:ascii="Simplified Arabic" w:hAnsi="Simplified Arabic" w:cs="Simplified Arabic"/>
          <w:b/>
          <w:bCs/>
          <w:sz w:val="32"/>
          <w:szCs w:val="32"/>
          <w:rtl/>
          <w:lang w:bidi="ar-DZ"/>
        </w:rPr>
      </w:pPr>
    </w:p>
    <w:p w:rsidR="00637654" w:rsidRDefault="00637654" w:rsidP="00637654">
      <w:pPr>
        <w:bidi/>
        <w:spacing w:line="276" w:lineRule="auto"/>
        <w:ind w:left="21" w:right="110" w:hanging="21"/>
        <w:jc w:val="both"/>
        <w:rPr>
          <w:rFonts w:ascii="Simplified Arabic" w:hAnsi="Simplified Arabic" w:cs="Simplified Arabic"/>
          <w:b/>
          <w:bCs/>
          <w:sz w:val="32"/>
          <w:szCs w:val="32"/>
          <w:rtl/>
          <w:lang w:bidi="ar-DZ"/>
        </w:rPr>
      </w:pPr>
    </w:p>
    <w:p w:rsidR="00637654" w:rsidRDefault="00637654" w:rsidP="00637654">
      <w:pPr>
        <w:bidi/>
        <w:spacing w:line="276" w:lineRule="auto"/>
        <w:ind w:left="21" w:right="110" w:hanging="21"/>
        <w:jc w:val="both"/>
        <w:rPr>
          <w:rFonts w:ascii="Simplified Arabic" w:hAnsi="Simplified Arabic" w:cs="Simplified Arabic"/>
          <w:b/>
          <w:bCs/>
          <w:sz w:val="32"/>
          <w:szCs w:val="32"/>
          <w:rtl/>
          <w:lang w:bidi="ar-DZ"/>
        </w:rPr>
      </w:pPr>
    </w:p>
    <w:p w:rsidR="009A5075" w:rsidRPr="00883DA7" w:rsidRDefault="009A5075" w:rsidP="00D5347C">
      <w:pPr>
        <w:bidi/>
        <w:spacing w:line="276" w:lineRule="auto"/>
        <w:ind w:left="21" w:right="110" w:hanging="21"/>
        <w:jc w:val="both"/>
        <w:outlineLvl w:val="0"/>
        <w:rPr>
          <w:rFonts w:ascii="Simplified Arabic" w:hAnsi="Simplified Arabic" w:cs="Simplified Arabic"/>
          <w:b/>
          <w:bCs/>
          <w:sz w:val="32"/>
          <w:szCs w:val="32"/>
          <w:rtl/>
          <w:lang w:bidi="ar-DZ"/>
        </w:rPr>
      </w:pPr>
      <w:bookmarkStart w:id="0" w:name="_Toc72927780"/>
      <w:r w:rsidRPr="00883DA7">
        <w:rPr>
          <w:rFonts w:ascii="Simplified Arabic" w:hAnsi="Simplified Arabic" w:cs="Simplified Arabic"/>
          <w:b/>
          <w:bCs/>
          <w:sz w:val="32"/>
          <w:szCs w:val="32"/>
          <w:rtl/>
          <w:lang w:bidi="ar-DZ"/>
        </w:rPr>
        <w:lastRenderedPageBreak/>
        <w:t>مقدمة:</w:t>
      </w:r>
      <w:bookmarkEnd w:id="0"/>
    </w:p>
    <w:p w:rsidR="009A5075" w:rsidRPr="00883DA7" w:rsidRDefault="003B5CB0"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3446D3" w:rsidRPr="00883DA7">
        <w:rPr>
          <w:rFonts w:ascii="Simplified Arabic" w:hAnsi="Simplified Arabic" w:cs="Simplified Arabic"/>
          <w:sz w:val="32"/>
          <w:szCs w:val="32"/>
          <w:lang w:bidi="ar-DZ"/>
        </w:rPr>
        <w:t xml:space="preserve">   </w:t>
      </w:r>
      <w:r w:rsidRPr="00883DA7">
        <w:rPr>
          <w:rFonts w:ascii="Simplified Arabic" w:hAnsi="Simplified Arabic" w:cs="Simplified Arabic"/>
          <w:sz w:val="32"/>
          <w:szCs w:val="32"/>
          <w:rtl/>
          <w:lang w:bidi="ar-DZ"/>
        </w:rPr>
        <w:t xml:space="preserve">  </w:t>
      </w:r>
      <w:r w:rsidR="00883DA7" w:rsidRPr="00883DA7">
        <w:rPr>
          <w:rFonts w:ascii="Simplified Arabic" w:hAnsi="Simplified Arabic" w:cs="Simplified Arabic"/>
          <w:sz w:val="32"/>
          <w:szCs w:val="32"/>
          <w:lang w:bidi="ar-DZ"/>
        </w:rPr>
        <w:t xml:space="preserve"> </w:t>
      </w:r>
      <w:r w:rsidR="009A5075" w:rsidRPr="00883DA7">
        <w:rPr>
          <w:rFonts w:ascii="Simplified Arabic" w:hAnsi="Simplified Arabic" w:cs="Simplified Arabic"/>
          <w:sz w:val="32"/>
          <w:szCs w:val="32"/>
          <w:rtl/>
          <w:lang w:bidi="ar-DZ"/>
        </w:rPr>
        <w:t>ظلت اللغة على</w:t>
      </w:r>
      <w:r w:rsidR="00883DA7" w:rsidRPr="00883DA7">
        <w:rPr>
          <w:rFonts w:ascii="Simplified Arabic" w:hAnsi="Simplified Arabic" w:cs="Simplified Arabic"/>
          <w:sz w:val="32"/>
          <w:szCs w:val="32"/>
          <w:rtl/>
          <w:lang w:bidi="ar-DZ"/>
        </w:rPr>
        <w:t xml:space="preserve"> مر العصو</w:t>
      </w:r>
      <w:r w:rsidR="00883DA7" w:rsidRPr="00883DA7">
        <w:rPr>
          <w:rFonts w:ascii="Simplified Arabic" w:hAnsi="Simplified Arabic" w:cs="Simplified Arabic" w:hint="cs"/>
          <w:sz w:val="32"/>
          <w:szCs w:val="32"/>
          <w:rtl/>
          <w:lang w:bidi="ar-DZ"/>
        </w:rPr>
        <w:t>ر</w:t>
      </w:r>
      <w:r w:rsidR="00883DA7">
        <w:rPr>
          <w:rFonts w:ascii="Simplified Arabic" w:hAnsi="Simplified Arabic" w:cs="Simplified Arabic"/>
          <w:sz w:val="32"/>
          <w:szCs w:val="32"/>
          <w:rtl/>
          <w:lang w:bidi="ar-DZ"/>
        </w:rPr>
        <w:t xml:space="preserve"> حقلاً للدراسة والتحليل و</w:t>
      </w:r>
      <w:r w:rsidR="009A5075" w:rsidRPr="00883DA7">
        <w:rPr>
          <w:rFonts w:ascii="Simplified Arabic" w:hAnsi="Simplified Arabic" w:cs="Simplified Arabic"/>
          <w:sz w:val="32"/>
          <w:szCs w:val="32"/>
          <w:rtl/>
          <w:lang w:bidi="ar-DZ"/>
        </w:rPr>
        <w:t>التعقب، وظلت الأيادي المولعة بكشف أسرارها وتتبع خفاياها حريصة في كل مرة على الغو</w:t>
      </w:r>
      <w:r w:rsidRPr="00883DA7">
        <w:rPr>
          <w:rFonts w:ascii="Simplified Arabic" w:hAnsi="Simplified Arabic" w:cs="Simplified Arabic"/>
          <w:sz w:val="32"/>
          <w:szCs w:val="32"/>
          <w:rtl/>
          <w:lang w:bidi="ar-DZ"/>
        </w:rPr>
        <w:t>ص</w:t>
      </w:r>
      <w:r w:rsidR="009A5075" w:rsidRPr="00883DA7">
        <w:rPr>
          <w:rFonts w:ascii="Simplified Arabic" w:hAnsi="Simplified Arabic" w:cs="Simplified Arabic"/>
          <w:sz w:val="32"/>
          <w:szCs w:val="32"/>
          <w:rtl/>
          <w:lang w:bidi="ar-DZ"/>
        </w:rPr>
        <w:t xml:space="preserve"> في تفاصيلها معلنة ميلاد  حركة علمية اصطلح على تسميتها باللسانيات، التي تعددت نظرياتها استناداً إلى الخلفية الفكرية التي قادت البحث اللساني، مشكلة أرضية متينة للبحث المنهجي القائم على قواعد وأسس  موضوعية، تنأى بالظاهرة اللغوية عن مصارع الذاتية وتأويلات الذوق</w:t>
      </w:r>
      <w:r w:rsidRPr="00883DA7">
        <w:rPr>
          <w:rFonts w:ascii="Simplified Arabic" w:hAnsi="Simplified Arabic" w:cs="Simplified Arabic"/>
          <w:sz w:val="32"/>
          <w:szCs w:val="32"/>
          <w:rtl/>
          <w:lang w:bidi="ar-DZ"/>
        </w:rPr>
        <w:t>.</w:t>
      </w:r>
    </w:p>
    <w:p w:rsidR="003B5CB0" w:rsidRPr="00883DA7" w:rsidRDefault="003B5CB0"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ولما كان التطور الحضاري الإنساني واقعاً لا ينكره أحد، كانت الحركة العلمية المولعة بدراسة للغة  تبعاً لذلك تراكمية الصفة والمنهج، لا تستكين إلاّ لتتبدى في صورة أسرع، فكانت التيار اللساني  على مر العصور مرافقاً للتطور الفكري الإنساني ككل، فولد من رحم هذا الزخم  نظريات لسانية عدة، وإن اختلفت في </w:t>
      </w:r>
      <w:r w:rsidR="00CC61F8" w:rsidRPr="00883DA7">
        <w:rPr>
          <w:rFonts w:ascii="Simplified Arabic" w:hAnsi="Simplified Arabic" w:cs="Simplified Arabic"/>
          <w:sz w:val="32"/>
          <w:szCs w:val="32"/>
          <w:rtl/>
          <w:lang w:bidi="ar-DZ"/>
        </w:rPr>
        <w:t xml:space="preserve"> الرؤية وطريقة التحليل إلاّ أنها  اتفقت كلها على أن اللغة هي نظام تواصلي جدير بالدراسة والفهم .</w:t>
      </w:r>
    </w:p>
    <w:p w:rsidR="00741B60" w:rsidRPr="00883DA7" w:rsidRDefault="00741B60" w:rsidP="00296012">
      <w:pPr>
        <w:pStyle w:val="a3"/>
        <w:numPr>
          <w:ilvl w:val="0"/>
          <w:numId w:val="1"/>
        </w:numPr>
        <w:tabs>
          <w:tab w:val="right" w:pos="351"/>
        </w:tabs>
        <w:bidi/>
        <w:spacing w:line="276" w:lineRule="auto"/>
        <w:ind w:left="21" w:right="110" w:hanging="21"/>
        <w:jc w:val="both"/>
        <w:rPr>
          <w:rFonts w:ascii="Simplified Arabic" w:hAnsi="Simplified Arabic" w:cs="Simplified Arabic"/>
          <w:b/>
          <w:bCs/>
          <w:sz w:val="32"/>
          <w:szCs w:val="32"/>
          <w:lang w:bidi="ar-DZ"/>
        </w:rPr>
      </w:pPr>
      <w:r w:rsidRPr="00883DA7">
        <w:rPr>
          <w:rFonts w:ascii="Simplified Arabic" w:hAnsi="Simplified Arabic" w:cs="Simplified Arabic"/>
          <w:b/>
          <w:bCs/>
          <w:sz w:val="32"/>
          <w:szCs w:val="32"/>
          <w:rtl/>
          <w:lang w:bidi="ar-DZ"/>
        </w:rPr>
        <w:t>اللسان المصطلح والماهية:</w:t>
      </w:r>
    </w:p>
    <w:p w:rsidR="00741B60" w:rsidRPr="00883DA7" w:rsidRDefault="00883DA7" w:rsidP="00D5347C">
      <w:pPr>
        <w:pStyle w:val="a3"/>
        <w:bidi/>
        <w:spacing w:line="276" w:lineRule="auto"/>
        <w:ind w:left="21" w:right="110" w:hanging="21"/>
        <w:jc w:val="both"/>
        <w:outlineLvl w:val="0"/>
        <w:rPr>
          <w:rFonts w:ascii="Simplified Arabic" w:hAnsi="Simplified Arabic" w:cs="Simplified Arabic"/>
          <w:b/>
          <w:bCs/>
          <w:sz w:val="32"/>
          <w:szCs w:val="32"/>
          <w:rtl/>
          <w:lang w:bidi="ar-DZ"/>
        </w:rPr>
      </w:pPr>
      <w:bookmarkStart w:id="1" w:name="_Toc72927781"/>
      <w:r>
        <w:rPr>
          <w:rFonts w:ascii="Simplified Arabic" w:hAnsi="Simplified Arabic" w:cs="Simplified Arabic" w:hint="cs"/>
          <w:b/>
          <w:bCs/>
          <w:sz w:val="32"/>
          <w:szCs w:val="32"/>
          <w:rtl/>
          <w:lang w:bidi="ar-DZ"/>
        </w:rPr>
        <w:t>1.1</w:t>
      </w:r>
      <w:r w:rsidR="00741B60" w:rsidRPr="00883DA7">
        <w:rPr>
          <w:rFonts w:ascii="Simplified Arabic" w:hAnsi="Simplified Arabic" w:cs="Simplified Arabic"/>
          <w:b/>
          <w:bCs/>
          <w:sz w:val="32"/>
          <w:szCs w:val="32"/>
          <w:rtl/>
          <w:lang w:bidi="ar-DZ"/>
        </w:rPr>
        <w:t>اللسان في اللغة:</w:t>
      </w:r>
      <w:bookmarkEnd w:id="1"/>
    </w:p>
    <w:p w:rsidR="00EE2C90" w:rsidRPr="00EE2C90" w:rsidRDefault="00424EAE" w:rsidP="00D5347C">
      <w:pPr>
        <w:pStyle w:val="a3"/>
        <w:bidi/>
        <w:spacing w:line="276" w:lineRule="auto"/>
        <w:ind w:left="21" w:right="110" w:hanging="21"/>
        <w:rPr>
          <w:rFonts w:ascii="Simplified Arabic" w:hAnsi="Simplified Arabic" w:cs="Simplified Arabic"/>
          <w:sz w:val="32"/>
          <w:szCs w:val="32"/>
          <w:shd w:val="clear" w:color="auto" w:fill="FFFFFF"/>
          <w:rtl/>
          <w:lang w:bidi="ar-DZ"/>
        </w:rPr>
      </w:pPr>
      <w:r w:rsidRPr="00883DA7">
        <w:rPr>
          <w:rFonts w:ascii="Simplified Arabic" w:hAnsi="Simplified Arabic" w:cs="Simplified Arabic"/>
          <w:sz w:val="32"/>
          <w:szCs w:val="32"/>
          <w:rtl/>
          <w:lang w:bidi="ar-DZ"/>
        </w:rPr>
        <w:t>ورد في لسان العرب لابن منظور في مادة( لسن</w:t>
      </w:r>
      <w:r w:rsidRPr="00EE2C90">
        <w:rPr>
          <w:rFonts w:ascii="Simplified Arabic" w:hAnsi="Simplified Arabic" w:cs="Simplified Arabic"/>
          <w:sz w:val="32"/>
          <w:szCs w:val="32"/>
          <w:rtl/>
          <w:lang w:bidi="ar-DZ"/>
        </w:rPr>
        <w:t>)</w:t>
      </w:r>
      <w:r w:rsidR="000229D4" w:rsidRPr="00EE2C90">
        <w:rPr>
          <w:rFonts w:ascii="Simplified Arabic" w:hAnsi="Simplified Arabic" w:cs="Simplified Arabic"/>
          <w:sz w:val="32"/>
          <w:szCs w:val="32"/>
          <w:rtl/>
          <w:lang w:bidi="ar-DZ"/>
        </w:rPr>
        <w:t>:</w:t>
      </w:r>
      <w:r w:rsidR="00EE2C90" w:rsidRPr="00EE2C90">
        <w:rPr>
          <w:rFonts w:ascii="Simplified Arabic" w:hAnsi="Simplified Arabic" w:cs="Simplified Arabic"/>
          <w:sz w:val="32"/>
          <w:szCs w:val="32"/>
          <w:rtl/>
          <w:lang w:bidi="ar-DZ"/>
        </w:rPr>
        <w:t>«</w:t>
      </w:r>
      <w:r w:rsidR="000229D4" w:rsidRPr="00EE2C90">
        <w:rPr>
          <w:rFonts w:ascii="Simplified Arabic" w:hAnsi="Simplified Arabic" w:cs="Simplified Arabic"/>
          <w:color w:val="444444"/>
          <w:sz w:val="32"/>
          <w:szCs w:val="32"/>
          <w:shd w:val="clear" w:color="auto" w:fill="FFFFFF"/>
          <w:rtl/>
        </w:rPr>
        <w:t xml:space="preserve"> </w:t>
      </w:r>
      <w:r w:rsidR="000229D4" w:rsidRPr="00EE2C90">
        <w:rPr>
          <w:rFonts w:ascii="Simplified Arabic" w:hAnsi="Simplified Arabic" w:cs="Simplified Arabic"/>
          <w:sz w:val="32"/>
          <w:szCs w:val="32"/>
          <w:shd w:val="clear" w:color="auto" w:fill="FFFFFF"/>
          <w:rtl/>
        </w:rPr>
        <w:t>للِّسانُ: جارحة الكلام، وقد يُكْنَى بها عن الكلمة فيؤنث حينئذ؛</w:t>
      </w:r>
      <w:r w:rsidR="00EE2C90" w:rsidRPr="00EE2C90">
        <w:rPr>
          <w:rFonts w:ascii="Simplified Arabic" w:hAnsi="Simplified Arabic" w:cs="Simplified Arabic"/>
          <w:sz w:val="32"/>
          <w:szCs w:val="32"/>
          <w:shd w:val="clear" w:color="auto" w:fill="FFFFFF"/>
          <w:rtl/>
        </w:rPr>
        <w:t xml:space="preserve"> </w:t>
      </w:r>
      <w:r w:rsidR="000229D4" w:rsidRPr="00EE2C90">
        <w:rPr>
          <w:rFonts w:ascii="Simplified Arabic" w:hAnsi="Simplified Arabic" w:cs="Simplified Arabic"/>
          <w:sz w:val="32"/>
          <w:szCs w:val="32"/>
          <w:shd w:val="clear" w:color="auto" w:fill="FFFFFF"/>
          <w:rtl/>
        </w:rPr>
        <w:t>قال أَعشى باهلة</w:t>
      </w:r>
      <w:r w:rsidR="00EE2C90" w:rsidRPr="00EE2C90">
        <w:rPr>
          <w:rFonts w:ascii="Simplified Arabic" w:hAnsi="Simplified Arabic" w:cs="Simplified Arabic"/>
          <w:sz w:val="32"/>
          <w:szCs w:val="32"/>
          <w:shd w:val="clear" w:color="auto" w:fill="FFFFFF"/>
          <w:rtl/>
          <w:lang w:bidi="ar-DZ"/>
        </w:rPr>
        <w:t>:</w:t>
      </w:r>
    </w:p>
    <w:p w:rsidR="002569EB" w:rsidRDefault="000229D4" w:rsidP="00D5347C">
      <w:pPr>
        <w:pStyle w:val="a3"/>
        <w:bidi/>
        <w:spacing w:line="276" w:lineRule="auto"/>
        <w:ind w:left="21" w:right="110" w:hanging="21"/>
        <w:jc w:val="both"/>
        <w:rPr>
          <w:rFonts w:ascii="Simplified Arabic" w:hAnsi="Simplified Arabic" w:cs="Simplified Arabic"/>
          <w:sz w:val="32"/>
          <w:szCs w:val="32"/>
          <w:shd w:val="clear" w:color="auto" w:fill="FFFFFF"/>
        </w:rPr>
      </w:pPr>
      <w:r w:rsidRPr="00EE2C90">
        <w:rPr>
          <w:rFonts w:ascii="Simplified Arabic" w:hAnsi="Simplified Arabic" w:cs="Simplified Arabic"/>
          <w:sz w:val="32"/>
          <w:szCs w:val="32"/>
          <w:shd w:val="clear" w:color="auto" w:fill="FFFFFF"/>
          <w:rtl/>
        </w:rPr>
        <w:t>إِنِّي أَتَتْني لسانٌ لا أُسَرُّ بها</w:t>
      </w:r>
      <w:r w:rsidR="00EE2C90" w:rsidRPr="00EE2C90">
        <w:rPr>
          <w:rFonts w:ascii="Simplified Arabic" w:hAnsi="Simplified Arabic" w:cs="Simplified Arabic"/>
          <w:sz w:val="32"/>
          <w:szCs w:val="32"/>
          <w:shd w:val="clear" w:color="auto" w:fill="FFFFFF"/>
          <w:rtl/>
        </w:rPr>
        <w:t xml:space="preserve">  **  </w:t>
      </w:r>
      <w:r w:rsidRPr="00EE2C90">
        <w:rPr>
          <w:rFonts w:ascii="Simplified Arabic" w:hAnsi="Simplified Arabic" w:cs="Simplified Arabic"/>
          <w:sz w:val="32"/>
          <w:szCs w:val="32"/>
          <w:shd w:val="clear" w:color="auto" w:fill="FFFFFF"/>
          <w:rtl/>
        </w:rPr>
        <w:t>من عَلْوَ، لا عَجَبٌ منها ولا سَخَرُ</w:t>
      </w:r>
      <w:r w:rsidRPr="00EE2C90">
        <w:rPr>
          <w:rFonts w:ascii="Simplified Arabic" w:hAnsi="Simplified Arabic" w:cs="Simplified Arabic"/>
          <w:sz w:val="32"/>
          <w:szCs w:val="32"/>
        </w:rPr>
        <w:br/>
      </w:r>
      <w:r w:rsidRPr="00EE2C90">
        <w:rPr>
          <w:rFonts w:ascii="Simplified Arabic" w:hAnsi="Simplified Arabic" w:cs="Simplified Arabic"/>
          <w:sz w:val="32"/>
          <w:szCs w:val="32"/>
          <w:shd w:val="clear" w:color="auto" w:fill="FFFFFF"/>
          <w:rtl/>
        </w:rPr>
        <w:t>قال ابن بري: اللِّسان هنا الرِّسالة والمقالة؛ومثله</w:t>
      </w:r>
      <w:r w:rsidRPr="00EE2C90">
        <w:rPr>
          <w:rFonts w:ascii="Simplified Arabic" w:hAnsi="Simplified Arabic" w:cs="Simplified Arabic"/>
          <w:sz w:val="32"/>
          <w:szCs w:val="32"/>
          <w:shd w:val="clear" w:color="auto" w:fill="FFFFFF"/>
        </w:rPr>
        <w:t>:</w:t>
      </w:r>
    </w:p>
    <w:p w:rsidR="00741B60" w:rsidRPr="00EE2C90" w:rsidRDefault="000229D4" w:rsidP="00D5347C">
      <w:pPr>
        <w:pStyle w:val="a3"/>
        <w:bidi/>
        <w:spacing w:line="276" w:lineRule="auto"/>
        <w:ind w:left="21" w:right="110" w:hanging="21"/>
        <w:rPr>
          <w:rFonts w:ascii="Simplified Arabic" w:hAnsi="Simplified Arabic" w:cs="Simplified Arabic"/>
          <w:sz w:val="32"/>
          <w:szCs w:val="32"/>
          <w:rtl/>
          <w:lang w:bidi="ar-DZ"/>
        </w:rPr>
      </w:pPr>
      <w:r w:rsidRPr="00EE2C90">
        <w:rPr>
          <w:rFonts w:ascii="Simplified Arabic" w:hAnsi="Simplified Arabic" w:cs="Simplified Arabic"/>
          <w:sz w:val="32"/>
          <w:szCs w:val="32"/>
          <w:shd w:val="clear" w:color="auto" w:fill="FFFFFF"/>
          <w:rtl/>
        </w:rPr>
        <w:t>أَتَتْني لسانُ بني عامِرٍ</w:t>
      </w:r>
      <w:r w:rsidR="00EE2C90" w:rsidRPr="00EE2C90">
        <w:rPr>
          <w:rFonts w:ascii="Simplified Arabic" w:hAnsi="Simplified Arabic" w:cs="Simplified Arabic"/>
          <w:sz w:val="32"/>
          <w:szCs w:val="32"/>
          <w:shd w:val="clear" w:color="auto" w:fill="FFFFFF"/>
          <w:rtl/>
        </w:rPr>
        <w:t xml:space="preserve">** </w:t>
      </w:r>
      <w:r w:rsidRPr="00EE2C90">
        <w:rPr>
          <w:rFonts w:ascii="Simplified Arabic" w:hAnsi="Simplified Arabic" w:cs="Simplified Arabic"/>
          <w:sz w:val="32"/>
          <w:szCs w:val="32"/>
          <w:shd w:val="clear" w:color="auto" w:fill="FFFFFF"/>
          <w:rtl/>
        </w:rPr>
        <w:t>أَحاديثُها بَعْد قوْلٍ نُكُرْ</w:t>
      </w:r>
      <w:r w:rsidRPr="00EE2C90">
        <w:rPr>
          <w:rFonts w:ascii="Simplified Arabic" w:hAnsi="Simplified Arabic" w:cs="Simplified Arabic"/>
          <w:sz w:val="32"/>
          <w:szCs w:val="32"/>
        </w:rPr>
        <w:br/>
      </w:r>
      <w:r w:rsidRPr="00EE2C90">
        <w:rPr>
          <w:rFonts w:ascii="Simplified Arabic" w:hAnsi="Simplified Arabic" w:cs="Simplified Arabic"/>
          <w:sz w:val="32"/>
          <w:szCs w:val="32"/>
          <w:shd w:val="clear" w:color="auto" w:fill="FFFFFF"/>
          <w:rtl/>
        </w:rPr>
        <w:t>قال: وقد يُذَكَّر على معنى الكلام: قال الحطيئة</w:t>
      </w:r>
      <w:r w:rsidRPr="00EE2C90">
        <w:rPr>
          <w:rFonts w:ascii="Simplified Arabic" w:hAnsi="Simplified Arabic" w:cs="Simplified Arabic"/>
          <w:sz w:val="32"/>
          <w:szCs w:val="32"/>
          <w:shd w:val="clear" w:color="auto" w:fill="FFFFFF"/>
        </w:rPr>
        <w:t>:</w:t>
      </w:r>
      <w:r w:rsidRPr="00EE2C90">
        <w:rPr>
          <w:rFonts w:ascii="Simplified Arabic" w:hAnsi="Simplified Arabic" w:cs="Simplified Arabic"/>
          <w:sz w:val="32"/>
          <w:szCs w:val="32"/>
        </w:rPr>
        <w:br/>
      </w:r>
      <w:r w:rsidRPr="00EE2C90">
        <w:rPr>
          <w:rFonts w:ascii="Simplified Arabic" w:hAnsi="Simplified Arabic" w:cs="Simplified Arabic"/>
          <w:sz w:val="32"/>
          <w:szCs w:val="32"/>
          <w:shd w:val="clear" w:color="auto" w:fill="FFFFFF"/>
          <w:rtl/>
        </w:rPr>
        <w:t>نَدِمْتُ على لسانٍ فاتَ مِنِّي،</w:t>
      </w:r>
      <w:r w:rsidR="00EE2C90" w:rsidRPr="00EE2C90">
        <w:rPr>
          <w:rFonts w:ascii="Simplified Arabic" w:hAnsi="Simplified Arabic" w:cs="Simplified Arabic"/>
          <w:sz w:val="32"/>
          <w:szCs w:val="32"/>
          <w:shd w:val="clear" w:color="auto" w:fill="FFFFFF"/>
          <w:rtl/>
        </w:rPr>
        <w:t xml:space="preserve">** </w:t>
      </w:r>
      <w:r w:rsidRPr="00EE2C90">
        <w:rPr>
          <w:rFonts w:ascii="Simplified Arabic" w:hAnsi="Simplified Arabic" w:cs="Simplified Arabic"/>
          <w:sz w:val="32"/>
          <w:szCs w:val="32"/>
          <w:shd w:val="clear" w:color="auto" w:fill="FFFFFF"/>
          <w:rtl/>
        </w:rPr>
        <w:t>فلَيْتَ بأَنه في جَوْفِ عَكْمِ</w:t>
      </w:r>
      <w:r w:rsidRPr="00EE2C90">
        <w:rPr>
          <w:rFonts w:ascii="Simplified Arabic" w:hAnsi="Simplified Arabic" w:cs="Simplified Arabic"/>
          <w:sz w:val="32"/>
          <w:szCs w:val="32"/>
        </w:rPr>
        <w:br/>
      </w:r>
      <w:r w:rsidRPr="00EE2C90">
        <w:rPr>
          <w:rFonts w:ascii="Simplified Arabic" w:hAnsi="Simplified Arabic" w:cs="Simplified Arabic"/>
          <w:sz w:val="32"/>
          <w:szCs w:val="32"/>
          <w:shd w:val="clear" w:color="auto" w:fill="FFFFFF"/>
          <w:rtl/>
        </w:rPr>
        <w:t>واللِّسانُ المِقْوَلُ، يذكر ويؤنث، والجمع أَلْسِنة فيمن ذكر</w:t>
      </w:r>
      <w:r w:rsidR="00684546">
        <w:rPr>
          <w:rFonts w:ascii="Simplified Arabic" w:hAnsi="Simplified Arabic" w:cs="Simplified Arabic" w:hint="cs"/>
          <w:sz w:val="32"/>
          <w:szCs w:val="32"/>
          <w:shd w:val="clear" w:color="auto" w:fill="FFFFFF"/>
          <w:rtl/>
          <w:lang w:bidi="ar-DZ"/>
        </w:rPr>
        <w:t xml:space="preserve">، </w:t>
      </w:r>
      <w:r w:rsidRPr="00EE2C90">
        <w:rPr>
          <w:rFonts w:ascii="Simplified Arabic" w:hAnsi="Simplified Arabic" w:cs="Simplified Arabic"/>
          <w:sz w:val="32"/>
          <w:szCs w:val="32"/>
          <w:shd w:val="clear" w:color="auto" w:fill="FFFFFF"/>
          <w:rtl/>
        </w:rPr>
        <w:t>مثل حِمار و</w:t>
      </w:r>
      <w:r w:rsidR="00684546">
        <w:rPr>
          <w:rFonts w:ascii="Simplified Arabic" w:hAnsi="Simplified Arabic" w:cs="Simplified Arabic" w:hint="cs"/>
          <w:sz w:val="32"/>
          <w:szCs w:val="32"/>
          <w:shd w:val="clear" w:color="auto" w:fill="FFFFFF"/>
          <w:rtl/>
        </w:rPr>
        <w:t xml:space="preserve"> </w:t>
      </w:r>
      <w:r w:rsidRPr="00EE2C90">
        <w:rPr>
          <w:rFonts w:ascii="Simplified Arabic" w:hAnsi="Simplified Arabic" w:cs="Simplified Arabic"/>
          <w:sz w:val="32"/>
          <w:szCs w:val="32"/>
          <w:shd w:val="clear" w:color="auto" w:fill="FFFFFF"/>
          <w:rtl/>
        </w:rPr>
        <w:t xml:space="preserve">أَحْمرة، وأَلْسُن فيمن </w:t>
      </w:r>
      <w:r w:rsidRPr="00EE2C90">
        <w:rPr>
          <w:rFonts w:ascii="Simplified Arabic" w:hAnsi="Simplified Arabic" w:cs="Simplified Arabic"/>
          <w:sz w:val="32"/>
          <w:szCs w:val="32"/>
          <w:shd w:val="clear" w:color="auto" w:fill="FFFFFF"/>
          <w:rtl/>
        </w:rPr>
        <w:lastRenderedPageBreak/>
        <w:t>أَنث مثل ذراع وأَذْرُع، لأَن ذلك</w:t>
      </w:r>
      <w:r w:rsidR="00EE2C90">
        <w:rPr>
          <w:rFonts w:ascii="Simplified Arabic" w:hAnsi="Simplified Arabic" w:cs="Simplified Arabic" w:hint="cs"/>
          <w:sz w:val="32"/>
          <w:szCs w:val="32"/>
          <w:shd w:val="clear" w:color="auto" w:fill="FFFFFF"/>
          <w:rtl/>
        </w:rPr>
        <w:t xml:space="preserve"> </w:t>
      </w:r>
      <w:r w:rsidRPr="00EE2C90">
        <w:rPr>
          <w:rFonts w:ascii="Simplified Arabic" w:hAnsi="Simplified Arabic" w:cs="Simplified Arabic"/>
          <w:sz w:val="32"/>
          <w:szCs w:val="32"/>
          <w:shd w:val="clear" w:color="auto" w:fill="FFFFFF"/>
          <w:rtl/>
        </w:rPr>
        <w:t>قياس ما جاء على فِعالٍ من المذكر والمؤنث، وإِن أَردت باللسان اللغة</w:t>
      </w:r>
      <w:r w:rsidR="00EE2C90">
        <w:rPr>
          <w:rFonts w:ascii="Simplified Arabic" w:hAnsi="Simplified Arabic" w:cs="Simplified Arabic" w:hint="cs"/>
          <w:sz w:val="32"/>
          <w:szCs w:val="32"/>
          <w:shd w:val="clear" w:color="auto" w:fill="FFFFFF"/>
          <w:rtl/>
        </w:rPr>
        <w:t xml:space="preserve"> </w:t>
      </w:r>
      <w:r w:rsidRPr="00EE2C90">
        <w:rPr>
          <w:rFonts w:ascii="Simplified Arabic" w:hAnsi="Simplified Arabic" w:cs="Simplified Arabic"/>
          <w:sz w:val="32"/>
          <w:szCs w:val="32"/>
          <w:shd w:val="clear" w:color="auto" w:fill="FFFFFF"/>
          <w:rtl/>
        </w:rPr>
        <w:t>أَنثت. يقال: فلان يتكلم بلِسانِ قومه. قال اللحياني: اللسان في الكلام يذكر</w:t>
      </w:r>
      <w:r w:rsidR="00EE2C90">
        <w:rPr>
          <w:rFonts w:ascii="Simplified Arabic" w:hAnsi="Simplified Arabic" w:cs="Simplified Arabic" w:hint="cs"/>
          <w:sz w:val="32"/>
          <w:szCs w:val="32"/>
          <w:shd w:val="clear" w:color="auto" w:fill="FFFFFF"/>
          <w:rtl/>
        </w:rPr>
        <w:t xml:space="preserve"> </w:t>
      </w:r>
      <w:r w:rsidRPr="00EE2C90">
        <w:rPr>
          <w:rFonts w:ascii="Simplified Arabic" w:hAnsi="Simplified Arabic" w:cs="Simplified Arabic"/>
          <w:sz w:val="32"/>
          <w:szCs w:val="32"/>
          <w:shd w:val="clear" w:color="auto" w:fill="FFFFFF"/>
          <w:rtl/>
        </w:rPr>
        <w:t>ويؤنث. يقال: إِن لسانَ الناس عليك لَحَسنة وحَسَنٌ</w:t>
      </w:r>
      <w:r w:rsidR="00EE2C90" w:rsidRPr="00EE2C90">
        <w:rPr>
          <w:rFonts w:ascii="Simplified Arabic" w:hAnsi="Simplified Arabic" w:cs="Simplified Arabic"/>
          <w:sz w:val="32"/>
          <w:szCs w:val="32"/>
          <w:shd w:val="clear" w:color="auto" w:fill="FFFFFF"/>
          <w:rtl/>
        </w:rPr>
        <w:t>،</w:t>
      </w:r>
      <w:r w:rsidRPr="00EE2C90">
        <w:rPr>
          <w:rFonts w:ascii="Simplified Arabic" w:hAnsi="Simplified Arabic" w:cs="Simplified Arabic"/>
          <w:sz w:val="32"/>
          <w:szCs w:val="32"/>
          <w:shd w:val="clear" w:color="auto" w:fill="FFFFFF"/>
          <w:rtl/>
        </w:rPr>
        <w:t>واللِّسْنُ، بكسر اللام: اللُّغة. واللِّسانُ: الرسالة</w:t>
      </w:r>
      <w:r w:rsidR="00EE2C90" w:rsidRPr="00EE2C90">
        <w:rPr>
          <w:rFonts w:ascii="Simplified Arabic" w:hAnsi="Simplified Arabic" w:cs="Simplified Arabic"/>
          <w:sz w:val="32"/>
          <w:szCs w:val="32"/>
          <w:shd w:val="clear" w:color="auto" w:fill="FFFFFF"/>
          <w:rtl/>
        </w:rPr>
        <w:t>،</w:t>
      </w:r>
      <w:r w:rsidR="00EE2C90">
        <w:rPr>
          <w:rFonts w:ascii="Simplified Arabic" w:hAnsi="Simplified Arabic" w:cs="Simplified Arabic" w:hint="cs"/>
          <w:sz w:val="32"/>
          <w:szCs w:val="32"/>
          <w:shd w:val="clear" w:color="auto" w:fill="FFFFFF"/>
          <w:rtl/>
        </w:rPr>
        <w:t xml:space="preserve"> </w:t>
      </w:r>
      <w:r w:rsidRPr="00EE2C90">
        <w:rPr>
          <w:rFonts w:ascii="Simplified Arabic" w:hAnsi="Simplified Arabic" w:cs="Simplified Arabic"/>
          <w:sz w:val="32"/>
          <w:szCs w:val="32"/>
          <w:shd w:val="clear" w:color="auto" w:fill="FFFFFF"/>
          <w:rtl/>
        </w:rPr>
        <w:t>وحكى أَبو عمرو: لكل قوم لِسْنٌ أَي لُغَة يتكلمون بها. ويقال: رجل</w:t>
      </w:r>
      <w:r w:rsidR="00EE2C90">
        <w:rPr>
          <w:rFonts w:ascii="Simplified Arabic" w:hAnsi="Simplified Arabic" w:cs="Simplified Arabic" w:hint="cs"/>
          <w:sz w:val="32"/>
          <w:szCs w:val="32"/>
          <w:shd w:val="clear" w:color="auto" w:fill="FFFFFF"/>
          <w:rtl/>
        </w:rPr>
        <w:t xml:space="preserve"> </w:t>
      </w:r>
      <w:r w:rsidRPr="00EE2C90">
        <w:rPr>
          <w:rFonts w:ascii="Simplified Arabic" w:hAnsi="Simplified Arabic" w:cs="Simplified Arabic"/>
          <w:sz w:val="32"/>
          <w:szCs w:val="32"/>
          <w:shd w:val="clear" w:color="auto" w:fill="FFFFFF"/>
          <w:rtl/>
        </w:rPr>
        <w:t>لَسِنٌ بَيِّنُ اللَّسَن إِذا كان ذا بيان وفصاحة</w:t>
      </w:r>
      <w:r w:rsidR="00EE2C90" w:rsidRPr="00EE2C90">
        <w:rPr>
          <w:rFonts w:ascii="Simplified Arabic" w:hAnsi="Simplified Arabic" w:cs="Simplified Arabic"/>
          <w:sz w:val="32"/>
          <w:szCs w:val="32"/>
          <w:shd w:val="clear" w:color="auto" w:fill="FFFFFF"/>
          <w:rtl/>
        </w:rPr>
        <w:t>»</w:t>
      </w:r>
      <w:r w:rsidRPr="00EE2C90">
        <w:rPr>
          <w:rFonts w:ascii="Simplified Arabic" w:hAnsi="Simplified Arabic" w:cs="Simplified Arabic"/>
          <w:sz w:val="32"/>
          <w:szCs w:val="32"/>
          <w:shd w:val="clear" w:color="auto" w:fill="FFFFFF"/>
        </w:rPr>
        <w:t>.</w:t>
      </w:r>
      <w:r w:rsidR="00EE2C90" w:rsidRPr="00EE2C90">
        <w:rPr>
          <w:rStyle w:val="a5"/>
          <w:rFonts w:ascii="Simplified Arabic" w:hAnsi="Simplified Arabic" w:cs="Simplified Arabic"/>
          <w:sz w:val="32"/>
          <w:szCs w:val="32"/>
          <w:shd w:val="clear" w:color="auto" w:fill="FFFFFF"/>
        </w:rPr>
        <w:footnoteReference w:id="2"/>
      </w:r>
    </w:p>
    <w:p w:rsidR="00424EAE" w:rsidRPr="00883DA7" w:rsidRDefault="00424EAE"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EE2C90">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ويقول ابن فارس في مقاييسه في مادة (لسن)« اللام والسين والنون أصل صحيح واحد يدل على طول لطيف غير بائن في عضو أو في غيره</w:t>
      </w:r>
      <w:r w:rsidR="00883DA7">
        <w:rPr>
          <w:rFonts w:ascii="Simplified Arabic" w:hAnsi="Simplified Arabic" w:cs="Simplified Arabic" w:hint="cs"/>
          <w:sz w:val="32"/>
          <w:szCs w:val="32"/>
          <w:rtl/>
          <w:lang w:bidi="ar-DZ"/>
        </w:rPr>
        <w:t xml:space="preserve"> و</w:t>
      </w:r>
      <w:r w:rsidRPr="00883DA7">
        <w:rPr>
          <w:rFonts w:ascii="Simplified Arabic" w:hAnsi="Simplified Arabic" w:cs="Simplified Arabic"/>
          <w:sz w:val="32"/>
          <w:szCs w:val="32"/>
          <w:rtl/>
          <w:lang w:bidi="ar-DZ"/>
        </w:rPr>
        <w:t>من ذلك اللسان وهو معروف، والجمع ألسن فإذا كثر فهي الألسنة، ويقال لسنته</w:t>
      </w:r>
      <w:r w:rsidR="00883DA7">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إذا أخذته بلسانه قال طرفة:</w:t>
      </w:r>
    </w:p>
    <w:p w:rsidR="00424EAE" w:rsidRPr="00883DA7" w:rsidRDefault="00424EAE"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وإذا تَلسنني ألسنتها *** إنني لست بموهون غمر </w:t>
      </w:r>
    </w:p>
    <w:p w:rsidR="00424EAE" w:rsidRPr="00883DA7" w:rsidRDefault="00424EAE"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A16A0D" w:rsidRPr="00883DA7">
        <w:rPr>
          <w:rFonts w:ascii="Simplified Arabic" w:hAnsi="Simplified Arabic" w:cs="Simplified Arabic"/>
          <w:sz w:val="32"/>
          <w:szCs w:val="32"/>
          <w:lang w:bidi="ar-DZ"/>
        </w:rPr>
        <w:t xml:space="preserve">   </w:t>
      </w:r>
      <w:r w:rsidRPr="00883DA7">
        <w:rPr>
          <w:rFonts w:ascii="Simplified Arabic" w:hAnsi="Simplified Arabic" w:cs="Simplified Arabic"/>
          <w:sz w:val="32"/>
          <w:szCs w:val="32"/>
          <w:rtl/>
          <w:lang w:bidi="ar-DZ"/>
        </w:rPr>
        <w:t>واللّسن جودة اللسان وفصاحته واللِّسن اللغة ، يقال لكل قوم لِسن أي لغة</w:t>
      </w:r>
      <w:r w:rsidR="0088723B" w:rsidRPr="00883DA7">
        <w:rPr>
          <w:rFonts w:ascii="Simplified Arabic" w:hAnsi="Simplified Arabic" w:cs="Simplified Arabic"/>
          <w:sz w:val="32"/>
          <w:szCs w:val="32"/>
          <w:rtl/>
          <w:lang w:bidi="ar-DZ"/>
        </w:rPr>
        <w:t>، وقرأ بعضهم قوله تعالى:</w:t>
      </w:r>
      <w:r w:rsidR="0088723B" w:rsidRPr="00883DA7">
        <w:rPr>
          <w:rFonts w:ascii="Simplified Arabic" w:hAnsi="Simplified Arabic" w:cs="Simplified Arabic"/>
          <w:sz w:val="32"/>
          <w:szCs w:val="32"/>
          <w:lang w:bidi="ar-DZ"/>
        </w:rPr>
        <w:sym w:font="Symbol" w:char="F029"/>
      </w:r>
      <w:r w:rsidRPr="00883DA7">
        <w:rPr>
          <w:rFonts w:ascii="Simplified Arabic" w:hAnsi="Simplified Arabic" w:cs="Simplified Arabic"/>
          <w:sz w:val="32"/>
          <w:szCs w:val="32"/>
          <w:rtl/>
          <w:lang w:bidi="ar-DZ"/>
        </w:rPr>
        <w:t xml:space="preserve"> </w:t>
      </w:r>
      <w:r w:rsidR="0088723B" w:rsidRPr="00883DA7">
        <w:rPr>
          <w:rFonts w:ascii="Simplified Arabic" w:hAnsi="Simplified Arabic" w:cs="Simplified Arabic"/>
          <w:sz w:val="32"/>
          <w:szCs w:val="32"/>
          <w:rtl/>
          <w:lang w:bidi="ar-DZ"/>
        </w:rPr>
        <w:t>وما أرسلنا من رسول إلاّ بلِسن قومه</w:t>
      </w:r>
      <w:r w:rsidR="0088723B" w:rsidRPr="00883DA7">
        <w:rPr>
          <w:rFonts w:ascii="Simplified Arabic" w:hAnsi="Simplified Arabic" w:cs="Simplified Arabic"/>
          <w:sz w:val="32"/>
          <w:szCs w:val="32"/>
          <w:lang w:bidi="ar-DZ"/>
        </w:rPr>
        <w:sym w:font="Symbol" w:char="F028"/>
      </w:r>
      <w:r w:rsidR="0088723B" w:rsidRPr="00883DA7">
        <w:rPr>
          <w:rFonts w:ascii="Simplified Arabic" w:hAnsi="Simplified Arabic" w:cs="Simplified Arabic"/>
          <w:sz w:val="32"/>
          <w:szCs w:val="32"/>
          <w:rtl/>
          <w:lang w:bidi="ar-DZ"/>
        </w:rPr>
        <w:t xml:space="preserve"> ...»</w:t>
      </w:r>
      <w:r w:rsidR="003446D3" w:rsidRPr="00883DA7">
        <w:rPr>
          <w:rStyle w:val="a5"/>
          <w:rFonts w:ascii="Simplified Arabic" w:hAnsi="Simplified Arabic" w:cs="Simplified Arabic"/>
          <w:sz w:val="32"/>
          <w:szCs w:val="32"/>
          <w:rtl/>
          <w:lang w:bidi="ar-DZ"/>
        </w:rPr>
        <w:footnoteReference w:id="3"/>
      </w:r>
      <w:r w:rsidR="0088723B" w:rsidRPr="00883DA7">
        <w:rPr>
          <w:rFonts w:ascii="Simplified Arabic" w:hAnsi="Simplified Arabic" w:cs="Simplified Arabic"/>
          <w:sz w:val="32"/>
          <w:szCs w:val="32"/>
          <w:rtl/>
          <w:lang w:bidi="ar-DZ"/>
        </w:rPr>
        <w:t xml:space="preserve"> </w:t>
      </w:r>
      <w:r w:rsidR="003446D3" w:rsidRPr="00883DA7">
        <w:rPr>
          <w:rFonts w:ascii="Simplified Arabic" w:hAnsi="Simplified Arabic" w:cs="Simplified Arabic"/>
          <w:sz w:val="32"/>
          <w:szCs w:val="32"/>
          <w:rtl/>
          <w:lang w:bidi="ar-DZ"/>
        </w:rPr>
        <w:t>.</w:t>
      </w:r>
    </w:p>
    <w:p w:rsidR="003446D3" w:rsidRDefault="003446D3"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كما ورد لفظ اللسان في القرآن الكريم للدلالة على النظام التواصلي المتد</w:t>
      </w:r>
      <w:r w:rsidR="00752569">
        <w:rPr>
          <w:rFonts w:ascii="Simplified Arabic" w:hAnsi="Simplified Arabic" w:cs="Simplified Arabic" w:hint="cs"/>
          <w:sz w:val="32"/>
          <w:szCs w:val="32"/>
          <w:rtl/>
          <w:lang w:bidi="ar-DZ"/>
        </w:rPr>
        <w:t>ا</w:t>
      </w:r>
      <w:r w:rsidRPr="00883DA7">
        <w:rPr>
          <w:rFonts w:ascii="Simplified Arabic" w:hAnsi="Simplified Arabic" w:cs="Simplified Arabic"/>
          <w:sz w:val="32"/>
          <w:szCs w:val="32"/>
          <w:rtl/>
          <w:lang w:bidi="ar-DZ"/>
        </w:rPr>
        <w:t>ول  بين أفراد المجتمع البشري في قوله تعالى:« ومن آياته خلق السموات والأرض واختلاف ألسنتكم وألوانكم</w:t>
      </w:r>
      <w:r w:rsidR="000D6EF5" w:rsidRPr="00883DA7">
        <w:rPr>
          <w:rFonts w:ascii="Simplified Arabic" w:hAnsi="Simplified Arabic" w:cs="Simplified Arabic"/>
          <w:sz w:val="32"/>
          <w:szCs w:val="32"/>
          <w:rtl/>
          <w:lang w:bidi="ar-DZ"/>
        </w:rPr>
        <w:t>»</w:t>
      </w:r>
      <w:r w:rsidR="000D6EF5" w:rsidRPr="00883DA7">
        <w:rPr>
          <w:rStyle w:val="a5"/>
          <w:rFonts w:ascii="Simplified Arabic" w:hAnsi="Simplified Arabic" w:cs="Simplified Arabic"/>
          <w:sz w:val="32"/>
          <w:szCs w:val="32"/>
          <w:rtl/>
          <w:lang w:bidi="ar-DZ"/>
        </w:rPr>
        <w:footnoteReference w:id="4"/>
      </w:r>
      <w:r w:rsidR="000D6EF5" w:rsidRPr="00883DA7">
        <w:rPr>
          <w:rFonts w:ascii="Simplified Arabic" w:hAnsi="Simplified Arabic" w:cs="Simplified Arabic"/>
          <w:sz w:val="32"/>
          <w:szCs w:val="32"/>
          <w:rtl/>
          <w:lang w:bidi="ar-DZ"/>
        </w:rPr>
        <w:t>، وكذا في قوله تعالى:« لتكون من المنذرين بلسان عربي مبين»</w:t>
      </w:r>
      <w:r w:rsidR="000D6EF5" w:rsidRPr="00883DA7">
        <w:rPr>
          <w:rStyle w:val="a5"/>
          <w:rFonts w:ascii="Simplified Arabic" w:hAnsi="Simplified Arabic" w:cs="Simplified Arabic"/>
          <w:sz w:val="32"/>
          <w:szCs w:val="32"/>
          <w:rtl/>
          <w:lang w:bidi="ar-DZ"/>
        </w:rPr>
        <w:footnoteReference w:id="5"/>
      </w:r>
      <w:r w:rsidR="00DB294D" w:rsidRPr="00883DA7">
        <w:rPr>
          <w:rFonts w:ascii="Simplified Arabic" w:hAnsi="Simplified Arabic" w:cs="Simplified Arabic"/>
          <w:sz w:val="32"/>
          <w:szCs w:val="32"/>
          <w:rtl/>
          <w:lang w:bidi="ar-DZ"/>
        </w:rPr>
        <w:t>،وفي مواضع أخوى لا تخرج كلها عن الدلالة عن هذا النظام التواصلي.</w:t>
      </w:r>
    </w:p>
    <w:p w:rsidR="00684546" w:rsidRDefault="00684546" w:rsidP="00D5347C">
      <w:pPr>
        <w:pStyle w:val="a3"/>
        <w:bidi/>
        <w:spacing w:line="276" w:lineRule="auto"/>
        <w:ind w:left="21" w:right="110" w:hanging="21"/>
        <w:jc w:val="both"/>
        <w:rPr>
          <w:rFonts w:ascii="Simplified Arabic" w:hAnsi="Simplified Arabic" w:cs="Simplified Arabic"/>
          <w:sz w:val="32"/>
          <w:szCs w:val="32"/>
          <w:rtl/>
          <w:lang w:bidi="ar-DZ"/>
        </w:rPr>
      </w:pPr>
    </w:p>
    <w:p w:rsidR="00296012" w:rsidRDefault="00296012" w:rsidP="00296012">
      <w:pPr>
        <w:pStyle w:val="a3"/>
        <w:bidi/>
        <w:spacing w:line="276" w:lineRule="auto"/>
        <w:ind w:left="21" w:right="110" w:hanging="21"/>
        <w:jc w:val="both"/>
        <w:rPr>
          <w:rFonts w:ascii="Simplified Arabic" w:hAnsi="Simplified Arabic" w:cs="Simplified Arabic"/>
          <w:sz w:val="32"/>
          <w:szCs w:val="32"/>
          <w:rtl/>
          <w:lang w:bidi="ar-DZ"/>
        </w:rPr>
      </w:pPr>
    </w:p>
    <w:p w:rsidR="00684546" w:rsidRDefault="00684546" w:rsidP="00D5347C">
      <w:pPr>
        <w:pStyle w:val="a3"/>
        <w:bidi/>
        <w:spacing w:line="276" w:lineRule="auto"/>
        <w:ind w:left="21" w:right="110" w:hanging="21"/>
        <w:jc w:val="both"/>
        <w:rPr>
          <w:rFonts w:ascii="Simplified Arabic" w:hAnsi="Simplified Arabic" w:cs="Simplified Arabic"/>
          <w:sz w:val="32"/>
          <w:szCs w:val="32"/>
          <w:rtl/>
          <w:lang w:bidi="ar-DZ"/>
        </w:rPr>
      </w:pPr>
    </w:p>
    <w:p w:rsidR="00684546" w:rsidRDefault="00684546" w:rsidP="00D5347C">
      <w:pPr>
        <w:pStyle w:val="a3"/>
        <w:bidi/>
        <w:spacing w:line="276" w:lineRule="auto"/>
        <w:ind w:left="21" w:right="110" w:hanging="21"/>
        <w:jc w:val="both"/>
        <w:rPr>
          <w:rFonts w:ascii="Simplified Arabic" w:hAnsi="Simplified Arabic" w:cs="Simplified Arabic"/>
          <w:sz w:val="32"/>
          <w:szCs w:val="32"/>
          <w:rtl/>
          <w:lang w:bidi="ar-DZ"/>
        </w:rPr>
      </w:pPr>
    </w:p>
    <w:p w:rsidR="00DB294D" w:rsidRPr="00883DA7" w:rsidRDefault="00883DA7" w:rsidP="00D5347C">
      <w:pPr>
        <w:pStyle w:val="a3"/>
        <w:bidi/>
        <w:spacing w:line="276" w:lineRule="auto"/>
        <w:ind w:left="21" w:right="110" w:hanging="21"/>
        <w:jc w:val="both"/>
        <w:outlineLvl w:val="0"/>
        <w:rPr>
          <w:rFonts w:ascii="Simplified Arabic" w:hAnsi="Simplified Arabic" w:cs="Simplified Arabic"/>
          <w:b/>
          <w:bCs/>
          <w:sz w:val="32"/>
          <w:szCs w:val="32"/>
          <w:rtl/>
          <w:lang w:bidi="ar-DZ"/>
        </w:rPr>
      </w:pPr>
      <w:bookmarkStart w:id="2" w:name="_Toc72927782"/>
      <w:r w:rsidRPr="00883DA7">
        <w:rPr>
          <w:rFonts w:ascii="Simplified Arabic" w:hAnsi="Simplified Arabic" w:cs="Simplified Arabic" w:hint="cs"/>
          <w:b/>
          <w:bCs/>
          <w:sz w:val="32"/>
          <w:szCs w:val="32"/>
          <w:rtl/>
          <w:lang w:bidi="ar-DZ"/>
        </w:rPr>
        <w:lastRenderedPageBreak/>
        <w:t xml:space="preserve">2.2 </w:t>
      </w:r>
      <w:r w:rsidR="00DB294D" w:rsidRPr="00883DA7">
        <w:rPr>
          <w:rFonts w:ascii="Simplified Arabic" w:hAnsi="Simplified Arabic" w:cs="Simplified Arabic"/>
          <w:b/>
          <w:bCs/>
          <w:sz w:val="32"/>
          <w:szCs w:val="32"/>
          <w:rtl/>
          <w:lang w:bidi="ar-DZ"/>
        </w:rPr>
        <w:t>اللسان في الإصطلاح:</w:t>
      </w:r>
      <w:bookmarkEnd w:id="2"/>
    </w:p>
    <w:p w:rsidR="00DB294D" w:rsidRPr="00883DA7" w:rsidRDefault="00883DA7" w:rsidP="00D5347C">
      <w:pPr>
        <w:bidi/>
        <w:spacing w:line="276" w:lineRule="auto"/>
        <w:ind w:left="21" w:right="110" w:hanging="21"/>
        <w:jc w:val="both"/>
        <w:outlineLvl w:val="0"/>
        <w:rPr>
          <w:rFonts w:ascii="Simplified Arabic" w:hAnsi="Simplified Arabic" w:cs="Simplified Arabic"/>
          <w:b/>
          <w:bCs/>
          <w:sz w:val="32"/>
          <w:szCs w:val="32"/>
          <w:lang w:bidi="ar-DZ"/>
        </w:rPr>
      </w:pPr>
      <w:bookmarkStart w:id="3" w:name="_Toc72927783"/>
      <w:r w:rsidRPr="00883DA7">
        <w:rPr>
          <w:rFonts w:ascii="Simplified Arabic" w:hAnsi="Simplified Arabic" w:cs="Simplified Arabic" w:hint="cs"/>
          <w:b/>
          <w:bCs/>
          <w:sz w:val="32"/>
          <w:szCs w:val="32"/>
          <w:rtl/>
          <w:lang w:bidi="ar-DZ"/>
        </w:rPr>
        <w:t>أ.</w:t>
      </w:r>
      <w:r w:rsidR="00DB294D" w:rsidRPr="00883DA7">
        <w:rPr>
          <w:rFonts w:ascii="Simplified Arabic" w:hAnsi="Simplified Arabic" w:cs="Simplified Arabic"/>
          <w:b/>
          <w:bCs/>
          <w:sz w:val="32"/>
          <w:szCs w:val="32"/>
          <w:rtl/>
          <w:lang w:bidi="ar-DZ"/>
        </w:rPr>
        <w:t>اللسان في الثراث العربي:</w:t>
      </w:r>
      <w:bookmarkEnd w:id="3"/>
    </w:p>
    <w:p w:rsidR="00DB294D" w:rsidRPr="00883DA7" w:rsidRDefault="00E35E61"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DB294D" w:rsidRPr="00883DA7">
        <w:rPr>
          <w:rFonts w:ascii="Simplified Arabic" w:hAnsi="Simplified Arabic" w:cs="Simplified Arabic"/>
          <w:sz w:val="32"/>
          <w:szCs w:val="32"/>
          <w:rtl/>
          <w:lang w:bidi="ar-DZ"/>
        </w:rPr>
        <w:t xml:space="preserve">إن المتتبع لمصطلح  اللسان في المدونة العربية الثراثية يمكن له أن يقف على حقيقة  إجماع أغلب المهتمين بالدرس اللغوي على أن المراد باللسان هو ذلك النظام التواصلي </w:t>
      </w:r>
      <w:r w:rsidR="00883DA7">
        <w:rPr>
          <w:rFonts w:ascii="Simplified Arabic" w:hAnsi="Simplified Arabic" w:cs="Simplified Arabic"/>
          <w:sz w:val="32"/>
          <w:szCs w:val="32"/>
          <w:rtl/>
          <w:lang w:bidi="ar-DZ"/>
        </w:rPr>
        <w:t>ال</w:t>
      </w:r>
      <w:r w:rsidR="00883DA7">
        <w:rPr>
          <w:rFonts w:ascii="Simplified Arabic" w:hAnsi="Simplified Arabic" w:cs="Simplified Arabic" w:hint="cs"/>
          <w:sz w:val="32"/>
          <w:szCs w:val="32"/>
          <w:rtl/>
          <w:lang w:bidi="ar-DZ"/>
        </w:rPr>
        <w:t>ا</w:t>
      </w:r>
      <w:r w:rsidR="00DB294D" w:rsidRPr="00883DA7">
        <w:rPr>
          <w:rFonts w:ascii="Simplified Arabic" w:hAnsi="Simplified Arabic" w:cs="Simplified Arabic"/>
          <w:sz w:val="32"/>
          <w:szCs w:val="32"/>
          <w:rtl/>
          <w:lang w:bidi="ar-DZ"/>
        </w:rPr>
        <w:t>جتماعي</w:t>
      </w:r>
      <w:r w:rsidR="00571B74" w:rsidRPr="00883DA7">
        <w:rPr>
          <w:rFonts w:ascii="Simplified Arabic" w:hAnsi="Simplified Arabic" w:cs="Simplified Arabic"/>
          <w:sz w:val="32"/>
          <w:szCs w:val="32"/>
          <w:rtl/>
          <w:lang w:bidi="ar-DZ"/>
        </w:rPr>
        <w:t xml:space="preserve"> القائم </w:t>
      </w:r>
      <w:r w:rsidR="00DB294D" w:rsidRPr="00883DA7">
        <w:rPr>
          <w:rFonts w:ascii="Simplified Arabic" w:hAnsi="Simplified Arabic" w:cs="Simplified Arabic"/>
          <w:sz w:val="32"/>
          <w:szCs w:val="32"/>
          <w:rtl/>
          <w:lang w:bidi="ar-DZ"/>
        </w:rPr>
        <w:t>ضمن بيئة اجتماعية ولغوية محدودة ، ومن ذلك</w:t>
      </w:r>
      <w:r w:rsidRPr="00883DA7">
        <w:rPr>
          <w:rFonts w:ascii="Simplified Arabic" w:hAnsi="Simplified Arabic" w:cs="Simplified Arabic"/>
          <w:sz w:val="32"/>
          <w:szCs w:val="32"/>
          <w:rtl/>
          <w:lang w:bidi="ar-DZ"/>
        </w:rPr>
        <w:t xml:space="preserve"> الفرابي </w:t>
      </w:r>
      <w:r w:rsidR="003F7075" w:rsidRPr="00883DA7">
        <w:rPr>
          <w:rFonts w:ascii="Simplified Arabic" w:hAnsi="Simplified Arabic" w:cs="Simplified Arabic"/>
          <w:sz w:val="32"/>
          <w:szCs w:val="32"/>
          <w:rtl/>
          <w:lang w:bidi="ar-DZ"/>
        </w:rPr>
        <w:t xml:space="preserve">(ت339هـ) </w:t>
      </w:r>
      <w:r w:rsidRPr="00883DA7">
        <w:rPr>
          <w:rFonts w:ascii="Simplified Arabic" w:hAnsi="Simplified Arabic" w:cs="Simplified Arabic"/>
          <w:sz w:val="32"/>
          <w:szCs w:val="32"/>
          <w:rtl/>
          <w:lang w:bidi="ar-DZ"/>
        </w:rPr>
        <w:t>الذي ي</w:t>
      </w:r>
      <w:r w:rsidR="003F7075" w:rsidRPr="00883DA7">
        <w:rPr>
          <w:rFonts w:ascii="Simplified Arabic" w:hAnsi="Simplified Arabic" w:cs="Simplified Arabic"/>
          <w:sz w:val="32"/>
          <w:szCs w:val="32"/>
          <w:rtl/>
          <w:lang w:bidi="ar-DZ"/>
        </w:rPr>
        <w:t>ر</w:t>
      </w:r>
      <w:r w:rsidRPr="00883DA7">
        <w:rPr>
          <w:rFonts w:ascii="Simplified Arabic" w:hAnsi="Simplified Arabic" w:cs="Simplified Arabic"/>
          <w:sz w:val="32"/>
          <w:szCs w:val="32"/>
          <w:rtl/>
          <w:lang w:bidi="ar-DZ"/>
        </w:rPr>
        <w:t xml:space="preserve">ى </w:t>
      </w:r>
      <w:r w:rsidR="003F7075" w:rsidRPr="00883DA7">
        <w:rPr>
          <w:rFonts w:ascii="Simplified Arabic" w:hAnsi="Simplified Arabic" w:cs="Simplified Arabic"/>
          <w:sz w:val="32"/>
          <w:szCs w:val="32"/>
          <w:rtl/>
          <w:lang w:bidi="ar-DZ"/>
        </w:rPr>
        <w:t xml:space="preserve"> أن </w:t>
      </w:r>
      <w:r w:rsidRPr="00883DA7">
        <w:rPr>
          <w:rFonts w:ascii="Simplified Arabic" w:hAnsi="Simplified Arabic" w:cs="Simplified Arabic"/>
          <w:sz w:val="32"/>
          <w:szCs w:val="32"/>
          <w:rtl/>
          <w:lang w:bidi="ar-DZ"/>
        </w:rPr>
        <w:t>قسم علم اللسان إلى قسمين «أحدهما حفظ الألفاظ الدالة عند أمة ما، وعلى ما يدل عليه شيء منها، والثاني قوانين تلك الألفاظ(...) إن الألفاظ الدالة على لسان كل أمة ضربان مفردة ومركبة(...) و</w:t>
      </w:r>
      <w:r w:rsidR="003F7075" w:rsidRPr="00883DA7">
        <w:rPr>
          <w:rFonts w:ascii="Simplified Arabic" w:hAnsi="Simplified Arabic" w:cs="Simplified Arabic"/>
          <w:sz w:val="32"/>
          <w:szCs w:val="32"/>
          <w:rtl/>
          <w:lang w:bidi="ar-DZ"/>
        </w:rPr>
        <w:t>علم اللسان عند كل أمة ينقسم سبعة أجزاء عظمى: علم الألفاظ المفردة ، وعلم الألفاظ المركبة، وعلم قوانين</w:t>
      </w:r>
      <w:r w:rsidR="00DB294D" w:rsidRPr="00883DA7">
        <w:rPr>
          <w:rFonts w:ascii="Simplified Arabic" w:hAnsi="Simplified Arabic" w:cs="Simplified Arabic"/>
          <w:sz w:val="32"/>
          <w:szCs w:val="32"/>
          <w:rtl/>
          <w:lang w:bidi="ar-DZ"/>
        </w:rPr>
        <w:t xml:space="preserve"> </w:t>
      </w:r>
      <w:r w:rsidR="003F7075" w:rsidRPr="00883DA7">
        <w:rPr>
          <w:rFonts w:ascii="Simplified Arabic" w:hAnsi="Simplified Arabic" w:cs="Simplified Arabic"/>
          <w:sz w:val="32"/>
          <w:szCs w:val="32"/>
          <w:rtl/>
          <w:lang w:bidi="ar-DZ"/>
        </w:rPr>
        <w:t>الألفاظ عندما تكون مفردة، وقوانين الألفاظ عندما تركب، وقوانين تصحيح الكتابة، وقوانين تصحيح القراءة، وقوانين تصحيح الأشعار»</w:t>
      </w:r>
      <w:r w:rsidR="003F7075" w:rsidRPr="00883DA7">
        <w:rPr>
          <w:rStyle w:val="a5"/>
          <w:rFonts w:ascii="Simplified Arabic" w:hAnsi="Simplified Arabic" w:cs="Simplified Arabic"/>
          <w:sz w:val="32"/>
          <w:szCs w:val="32"/>
          <w:rtl/>
          <w:lang w:bidi="ar-DZ"/>
        </w:rPr>
        <w:footnoteReference w:id="6"/>
      </w:r>
      <w:r w:rsidR="00056BE0" w:rsidRPr="00883DA7">
        <w:rPr>
          <w:rFonts w:ascii="Simplified Arabic" w:hAnsi="Simplified Arabic" w:cs="Simplified Arabic"/>
          <w:sz w:val="32"/>
          <w:szCs w:val="32"/>
          <w:rtl/>
          <w:lang w:bidi="ar-DZ"/>
        </w:rPr>
        <w:t>.</w:t>
      </w:r>
    </w:p>
    <w:p w:rsidR="00056BE0" w:rsidRPr="00883DA7" w:rsidRDefault="00056BE0"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5909F6" w:rsidRPr="00883DA7">
        <w:rPr>
          <w:rFonts w:ascii="Simplified Arabic" w:hAnsi="Simplified Arabic" w:cs="Simplified Arabic"/>
          <w:sz w:val="32"/>
          <w:szCs w:val="32"/>
          <w:rtl/>
          <w:lang w:bidi="ar-DZ"/>
        </w:rPr>
        <w:t>ف</w:t>
      </w:r>
      <w:r w:rsidRPr="00883DA7">
        <w:rPr>
          <w:rFonts w:ascii="Simplified Arabic" w:hAnsi="Simplified Arabic" w:cs="Simplified Arabic"/>
          <w:sz w:val="32"/>
          <w:szCs w:val="32"/>
          <w:rtl/>
          <w:lang w:bidi="ar-DZ"/>
        </w:rPr>
        <w:t xml:space="preserve">الملاحظ من قول الفرابي أن الفكر العربي كان سباقاً </w:t>
      </w:r>
      <w:r w:rsidR="00C1744B">
        <w:rPr>
          <w:rFonts w:ascii="Simplified Arabic" w:hAnsi="Simplified Arabic" w:cs="Simplified Arabic" w:hint="cs"/>
          <w:sz w:val="32"/>
          <w:szCs w:val="32"/>
          <w:rtl/>
          <w:lang w:bidi="ar-DZ"/>
        </w:rPr>
        <w:t>إ</w:t>
      </w:r>
      <w:r w:rsidRPr="00883DA7">
        <w:rPr>
          <w:rFonts w:ascii="Simplified Arabic" w:hAnsi="Simplified Arabic" w:cs="Simplified Arabic"/>
          <w:sz w:val="32"/>
          <w:szCs w:val="32"/>
          <w:rtl/>
          <w:lang w:bidi="ar-DZ"/>
        </w:rPr>
        <w:t>لى تحديد مستويات دراسة الل</w:t>
      </w:r>
      <w:r w:rsidR="00C1744B">
        <w:rPr>
          <w:rFonts w:ascii="Simplified Arabic" w:hAnsi="Simplified Arabic" w:cs="Simplified Arabic"/>
          <w:sz w:val="32"/>
          <w:szCs w:val="32"/>
          <w:rtl/>
          <w:lang w:bidi="ar-DZ"/>
        </w:rPr>
        <w:t>غة دراسة بنيوية، إذ أشار</w:t>
      </w:r>
      <w:r w:rsidR="00C1744B">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إلى  عدة  مستويات في هذه الدراسة، ونقصد بذلك : المستوى الصوتي (قو</w:t>
      </w:r>
      <w:r w:rsidR="00684546">
        <w:rPr>
          <w:rFonts w:ascii="Simplified Arabic" w:hAnsi="Simplified Arabic" w:cs="Simplified Arabic"/>
          <w:sz w:val="32"/>
          <w:szCs w:val="32"/>
          <w:rtl/>
          <w:lang w:bidi="ar-DZ"/>
        </w:rPr>
        <w:t>انين تصحيح القراءة)، المستوى ال</w:t>
      </w:r>
      <w:r w:rsidR="00684546">
        <w:rPr>
          <w:rFonts w:ascii="Simplified Arabic" w:hAnsi="Simplified Arabic" w:cs="Simplified Arabic" w:hint="cs"/>
          <w:sz w:val="32"/>
          <w:szCs w:val="32"/>
          <w:rtl/>
          <w:lang w:bidi="ar-DZ"/>
        </w:rPr>
        <w:t>إ</w:t>
      </w:r>
      <w:r w:rsidRPr="00883DA7">
        <w:rPr>
          <w:rFonts w:ascii="Simplified Arabic" w:hAnsi="Simplified Arabic" w:cs="Simplified Arabic"/>
          <w:sz w:val="32"/>
          <w:szCs w:val="32"/>
          <w:rtl/>
          <w:lang w:bidi="ar-DZ"/>
        </w:rPr>
        <w:t>فرادي (علم الألفاظ المفردة،) المستوى التركيبي(قوانين الألفاظ عندما تركب)...الخ.</w:t>
      </w:r>
    </w:p>
    <w:p w:rsidR="00056BE0" w:rsidRPr="00FA15CD" w:rsidRDefault="00FA15CD" w:rsidP="00D5347C">
      <w:pPr>
        <w:bidi/>
        <w:spacing w:line="276" w:lineRule="auto"/>
        <w:ind w:left="21" w:right="110" w:hanging="21"/>
        <w:jc w:val="both"/>
        <w:outlineLvl w:val="0"/>
        <w:rPr>
          <w:rFonts w:ascii="Simplified Arabic" w:hAnsi="Simplified Arabic" w:cs="Simplified Arabic"/>
          <w:b/>
          <w:bCs/>
          <w:sz w:val="32"/>
          <w:szCs w:val="32"/>
          <w:lang w:bidi="ar-DZ"/>
        </w:rPr>
      </w:pPr>
      <w:bookmarkStart w:id="4" w:name="_Toc72927784"/>
      <w:r w:rsidRPr="00FA15CD">
        <w:rPr>
          <w:rFonts w:ascii="Simplified Arabic" w:hAnsi="Simplified Arabic" w:cs="Simplified Arabic" w:hint="cs"/>
          <w:b/>
          <w:bCs/>
          <w:sz w:val="32"/>
          <w:szCs w:val="32"/>
          <w:rtl/>
          <w:lang w:bidi="ar-DZ"/>
        </w:rPr>
        <w:t>ب.</w:t>
      </w:r>
      <w:r w:rsidR="00056BE0" w:rsidRPr="00FA15CD">
        <w:rPr>
          <w:rFonts w:ascii="Simplified Arabic" w:hAnsi="Simplified Arabic" w:cs="Simplified Arabic"/>
          <w:b/>
          <w:bCs/>
          <w:sz w:val="32"/>
          <w:szCs w:val="32"/>
          <w:rtl/>
          <w:lang w:bidi="ar-DZ"/>
        </w:rPr>
        <w:t xml:space="preserve">اللسان </w:t>
      </w:r>
      <w:r w:rsidR="009103D8" w:rsidRPr="00FA15CD">
        <w:rPr>
          <w:rFonts w:ascii="Simplified Arabic" w:hAnsi="Simplified Arabic" w:cs="Simplified Arabic"/>
          <w:b/>
          <w:bCs/>
          <w:sz w:val="32"/>
          <w:szCs w:val="32"/>
          <w:rtl/>
          <w:lang w:bidi="ar-DZ"/>
        </w:rPr>
        <w:t xml:space="preserve">واللسانيات </w:t>
      </w:r>
      <w:r w:rsidR="00056BE0" w:rsidRPr="00FA15CD">
        <w:rPr>
          <w:rFonts w:ascii="Simplified Arabic" w:hAnsi="Simplified Arabic" w:cs="Simplified Arabic"/>
          <w:b/>
          <w:bCs/>
          <w:sz w:val="32"/>
          <w:szCs w:val="32"/>
          <w:rtl/>
          <w:lang w:bidi="ar-DZ"/>
        </w:rPr>
        <w:t>في الدرس اللغوي الغربي:</w:t>
      </w:r>
      <w:bookmarkEnd w:id="4"/>
    </w:p>
    <w:p w:rsidR="00571B74" w:rsidRPr="00FA15CD" w:rsidRDefault="00571B74" w:rsidP="00D5347C">
      <w:pPr>
        <w:bidi/>
        <w:spacing w:line="276" w:lineRule="auto"/>
        <w:ind w:left="21" w:right="110" w:hanging="21"/>
        <w:jc w:val="both"/>
        <w:rPr>
          <w:rFonts w:ascii="Simplified Arabic" w:hAnsi="Simplified Arabic" w:cs="Simplified Arabic"/>
          <w:b/>
          <w:bCs/>
          <w:sz w:val="32"/>
          <w:szCs w:val="32"/>
          <w:rtl/>
          <w:lang w:bidi="ar-DZ"/>
        </w:rPr>
      </w:pPr>
      <w:r w:rsidRPr="00FA15CD">
        <w:rPr>
          <w:rFonts w:ascii="Simplified Arabic" w:hAnsi="Simplified Arabic" w:cs="Simplified Arabic"/>
          <w:b/>
          <w:bCs/>
          <w:sz w:val="32"/>
          <w:szCs w:val="32"/>
          <w:rtl/>
          <w:lang w:bidi="ar-DZ"/>
        </w:rPr>
        <w:t>1. مفهوم اللسان:</w:t>
      </w:r>
    </w:p>
    <w:p w:rsidR="00FA15CD" w:rsidRDefault="00FA15CD"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71B74" w:rsidRPr="00883DA7">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00571B74" w:rsidRPr="00883DA7">
        <w:rPr>
          <w:rFonts w:ascii="Simplified Arabic" w:hAnsi="Simplified Arabic" w:cs="Simplified Arabic"/>
          <w:sz w:val="32"/>
          <w:szCs w:val="32"/>
          <w:rtl/>
          <w:lang w:bidi="ar-DZ"/>
        </w:rPr>
        <w:t>يدل مصطلح اللسان(</w:t>
      </w:r>
      <w:r w:rsidR="00571B74" w:rsidRPr="00883DA7">
        <w:rPr>
          <w:rFonts w:ascii="Simplified Arabic" w:hAnsi="Simplified Arabic" w:cs="Simplified Arabic"/>
          <w:sz w:val="32"/>
          <w:szCs w:val="32"/>
          <w:lang w:bidi="ar-DZ"/>
        </w:rPr>
        <w:t>( langue</w:t>
      </w:r>
      <w:r w:rsidR="00571B74" w:rsidRPr="00883DA7">
        <w:rPr>
          <w:rFonts w:ascii="Simplified Arabic" w:hAnsi="Simplified Arabic" w:cs="Simplified Arabic"/>
          <w:sz w:val="32"/>
          <w:szCs w:val="32"/>
          <w:rtl/>
          <w:lang w:bidi="ar-DZ"/>
        </w:rPr>
        <w:t xml:space="preserve"> على ذلك النظام التواصلي</w:t>
      </w:r>
      <w:r w:rsidR="00C1744B">
        <w:rPr>
          <w:rFonts w:ascii="Simplified Arabic" w:hAnsi="Simplified Arabic" w:cs="Simplified Arabic"/>
          <w:sz w:val="32"/>
          <w:szCs w:val="32"/>
          <w:rtl/>
          <w:lang w:bidi="ar-DZ"/>
        </w:rPr>
        <w:t xml:space="preserve"> المستقل، المتحقق في بيئة </w:t>
      </w:r>
      <w:r w:rsidR="00C1744B">
        <w:rPr>
          <w:rFonts w:ascii="Simplified Arabic" w:hAnsi="Simplified Arabic" w:cs="Simplified Arabic" w:hint="cs"/>
          <w:sz w:val="32"/>
          <w:szCs w:val="32"/>
          <w:rtl/>
          <w:lang w:bidi="ar-DZ"/>
        </w:rPr>
        <w:t>ا</w:t>
      </w:r>
      <w:r w:rsidR="00571B74" w:rsidRPr="00883DA7">
        <w:rPr>
          <w:rFonts w:ascii="Simplified Arabic" w:hAnsi="Simplified Arabic" w:cs="Simplified Arabic"/>
          <w:sz w:val="32"/>
          <w:szCs w:val="32"/>
          <w:rtl/>
          <w:lang w:bidi="ar-DZ"/>
        </w:rPr>
        <w:t>جتماعية محددة</w:t>
      </w:r>
      <w:r w:rsidR="00790202" w:rsidRPr="00883DA7">
        <w:rPr>
          <w:rFonts w:ascii="Simplified Arabic" w:hAnsi="Simplified Arabic" w:cs="Simplified Arabic"/>
          <w:sz w:val="32"/>
          <w:szCs w:val="32"/>
          <w:rtl/>
          <w:lang w:bidi="ar-DZ"/>
        </w:rPr>
        <w:t xml:space="preserve">، فهو نظام يمتلكه كل فرد </w:t>
      </w:r>
      <w:r w:rsidR="00C1744B">
        <w:rPr>
          <w:rFonts w:ascii="Simplified Arabic" w:hAnsi="Simplified Arabic" w:cs="Simplified Arabic" w:hint="cs"/>
          <w:sz w:val="32"/>
          <w:szCs w:val="32"/>
          <w:rtl/>
          <w:lang w:bidi="ar-DZ"/>
        </w:rPr>
        <w:t>(</w:t>
      </w:r>
      <w:r w:rsidR="00790202" w:rsidRPr="00883DA7">
        <w:rPr>
          <w:rFonts w:ascii="Simplified Arabic" w:hAnsi="Simplified Arabic" w:cs="Simplified Arabic"/>
          <w:sz w:val="32"/>
          <w:szCs w:val="32"/>
          <w:rtl/>
          <w:lang w:bidi="ar-DZ"/>
        </w:rPr>
        <w:t>متكلم/ مستمع</w:t>
      </w:r>
      <w:r w:rsidR="00C1744B">
        <w:rPr>
          <w:rFonts w:ascii="Simplified Arabic" w:hAnsi="Simplified Arabic" w:cs="Simplified Arabic" w:hint="cs"/>
          <w:sz w:val="32"/>
          <w:szCs w:val="32"/>
          <w:rtl/>
          <w:lang w:bidi="ar-DZ"/>
        </w:rPr>
        <w:t>)</w:t>
      </w:r>
      <w:r w:rsidR="00C1744B">
        <w:rPr>
          <w:rFonts w:ascii="Simplified Arabic" w:hAnsi="Simplified Arabic" w:cs="Simplified Arabic"/>
          <w:sz w:val="32"/>
          <w:szCs w:val="32"/>
          <w:rtl/>
          <w:lang w:bidi="ar-DZ"/>
        </w:rPr>
        <w:t xml:space="preserve"> ينتمي </w:t>
      </w:r>
      <w:r w:rsidR="00C1744B">
        <w:rPr>
          <w:rFonts w:ascii="Simplified Arabic" w:hAnsi="Simplified Arabic" w:cs="Simplified Arabic" w:hint="cs"/>
          <w:sz w:val="32"/>
          <w:szCs w:val="32"/>
          <w:rtl/>
          <w:lang w:bidi="ar-DZ"/>
        </w:rPr>
        <w:t>إ</w:t>
      </w:r>
      <w:r w:rsidR="00790202" w:rsidRPr="00883DA7">
        <w:rPr>
          <w:rFonts w:ascii="Simplified Arabic" w:hAnsi="Simplified Arabic" w:cs="Simplified Arabic"/>
          <w:sz w:val="32"/>
          <w:szCs w:val="32"/>
          <w:rtl/>
          <w:lang w:bidi="ar-DZ"/>
        </w:rPr>
        <w:t xml:space="preserve">لى بيئة اجتماعية محددة، والذي يحقق من خلاله عملية التواصل بينه وبين أفراد هذه البيئة،انطلاقاً من مخزون ذهني مشترك بينهم، </w:t>
      </w:r>
      <w:r w:rsidR="005909F6" w:rsidRPr="00883DA7">
        <w:rPr>
          <w:rFonts w:ascii="Simplified Arabic" w:hAnsi="Simplified Arabic" w:cs="Simplified Arabic"/>
          <w:sz w:val="32"/>
          <w:szCs w:val="32"/>
          <w:rtl/>
          <w:lang w:bidi="ar-DZ"/>
        </w:rPr>
        <w:t>وحالما ي</w:t>
      </w:r>
      <w:r w:rsidR="00790202" w:rsidRPr="00883DA7">
        <w:rPr>
          <w:rFonts w:ascii="Simplified Arabic" w:hAnsi="Simplified Arabic" w:cs="Simplified Arabic"/>
          <w:sz w:val="32"/>
          <w:szCs w:val="32"/>
          <w:rtl/>
          <w:lang w:bidi="ar-DZ"/>
        </w:rPr>
        <w:t xml:space="preserve">حقق هذا المخزون الذهني </w:t>
      </w:r>
      <w:r w:rsidR="00E23103" w:rsidRPr="00883DA7">
        <w:rPr>
          <w:rFonts w:ascii="Simplified Arabic" w:hAnsi="Simplified Arabic" w:cs="Simplified Arabic"/>
          <w:sz w:val="32"/>
          <w:szCs w:val="32"/>
          <w:rtl/>
          <w:lang w:bidi="ar-DZ"/>
        </w:rPr>
        <w:t xml:space="preserve">الموجود بالقوة إلى انجاز </w:t>
      </w:r>
      <w:r w:rsidR="00E23103" w:rsidRPr="00883DA7">
        <w:rPr>
          <w:rFonts w:ascii="Simplified Arabic" w:hAnsi="Simplified Arabic" w:cs="Simplified Arabic"/>
          <w:sz w:val="32"/>
          <w:szCs w:val="32"/>
          <w:rtl/>
          <w:lang w:bidi="ar-DZ"/>
        </w:rPr>
        <w:lastRenderedPageBreak/>
        <w:t>بالفعل على أرض الواقع، تحول إلى كلام(</w:t>
      </w:r>
      <w:r w:rsidR="00E23103" w:rsidRPr="00883DA7">
        <w:rPr>
          <w:rFonts w:ascii="Simplified Arabic" w:hAnsi="Simplified Arabic" w:cs="Simplified Arabic"/>
          <w:sz w:val="32"/>
          <w:szCs w:val="32"/>
          <w:lang w:bidi="ar-DZ"/>
        </w:rPr>
        <w:t>parole</w:t>
      </w:r>
      <w:r w:rsidR="00E23103" w:rsidRPr="00883DA7">
        <w:rPr>
          <w:rFonts w:ascii="Simplified Arabic" w:hAnsi="Simplified Arabic" w:cs="Simplified Arabic"/>
          <w:sz w:val="32"/>
          <w:szCs w:val="32"/>
          <w:rtl/>
          <w:lang w:bidi="ar-DZ"/>
        </w:rPr>
        <w:t>)،</w:t>
      </w:r>
      <w:r w:rsidR="00C1744B">
        <w:rPr>
          <w:rFonts w:ascii="Simplified Arabic" w:hAnsi="Simplified Arabic" w:cs="Simplified Arabic" w:hint="cs"/>
          <w:sz w:val="32"/>
          <w:szCs w:val="32"/>
          <w:rtl/>
          <w:lang w:bidi="ar-DZ"/>
        </w:rPr>
        <w:t xml:space="preserve"> </w:t>
      </w:r>
      <w:r w:rsidR="00E23103" w:rsidRPr="00883DA7">
        <w:rPr>
          <w:rFonts w:ascii="Simplified Arabic" w:hAnsi="Simplified Arabic" w:cs="Simplified Arabic"/>
          <w:sz w:val="32"/>
          <w:szCs w:val="32"/>
          <w:rtl/>
          <w:lang w:bidi="ar-DZ"/>
        </w:rPr>
        <w:t xml:space="preserve">فاللسان «في </w:t>
      </w:r>
      <w:r w:rsidR="005909F6" w:rsidRPr="00883DA7">
        <w:rPr>
          <w:rFonts w:ascii="Simplified Arabic" w:hAnsi="Simplified Arabic" w:cs="Simplified Arabic"/>
          <w:sz w:val="32"/>
          <w:szCs w:val="32"/>
          <w:rtl/>
          <w:lang w:bidi="ar-DZ"/>
        </w:rPr>
        <w:t>جوهر</w:t>
      </w:r>
      <w:r w:rsidR="00C1744B">
        <w:rPr>
          <w:rFonts w:ascii="Simplified Arabic" w:hAnsi="Simplified Arabic" w:cs="Simplified Arabic" w:hint="cs"/>
          <w:sz w:val="32"/>
          <w:szCs w:val="32"/>
          <w:rtl/>
          <w:lang w:bidi="ar-DZ"/>
        </w:rPr>
        <w:t>ه</w:t>
      </w:r>
      <w:r w:rsidR="005909F6" w:rsidRPr="00883DA7">
        <w:rPr>
          <w:rFonts w:ascii="Simplified Arabic" w:hAnsi="Simplified Arabic" w:cs="Simplified Arabic"/>
          <w:sz w:val="32"/>
          <w:szCs w:val="32"/>
          <w:rtl/>
          <w:lang w:bidi="ar-DZ"/>
        </w:rPr>
        <w:t xml:space="preserve"> أصوات، والأصوات علامات تتر</w:t>
      </w:r>
      <w:r w:rsidR="00E23103" w:rsidRPr="00883DA7">
        <w:rPr>
          <w:rFonts w:ascii="Simplified Arabic" w:hAnsi="Simplified Arabic" w:cs="Simplified Arabic"/>
          <w:sz w:val="32"/>
          <w:szCs w:val="32"/>
          <w:rtl/>
          <w:lang w:bidi="ar-DZ"/>
        </w:rPr>
        <w:t>ابط منسجمة في تكامل بحيث تشكل بنية ،</w:t>
      </w:r>
      <w:r w:rsidR="00C1744B">
        <w:rPr>
          <w:rFonts w:ascii="Simplified Arabic" w:hAnsi="Simplified Arabic" w:cs="Simplified Arabic" w:hint="cs"/>
          <w:sz w:val="32"/>
          <w:szCs w:val="32"/>
          <w:rtl/>
          <w:lang w:bidi="ar-DZ"/>
        </w:rPr>
        <w:t xml:space="preserve"> </w:t>
      </w:r>
      <w:r w:rsidR="00E23103" w:rsidRPr="00883DA7">
        <w:rPr>
          <w:rFonts w:ascii="Simplified Arabic" w:hAnsi="Simplified Arabic" w:cs="Simplified Arabic"/>
          <w:sz w:val="32"/>
          <w:szCs w:val="32"/>
          <w:rtl/>
          <w:lang w:bidi="ar-DZ"/>
        </w:rPr>
        <w:t>وهي البنية الصوتية التي ت</w:t>
      </w:r>
      <w:r w:rsidR="00C1744B">
        <w:rPr>
          <w:rFonts w:ascii="Simplified Arabic" w:hAnsi="Simplified Arabic" w:cs="Simplified Arabic"/>
          <w:sz w:val="32"/>
          <w:szCs w:val="32"/>
          <w:rtl/>
          <w:lang w:bidi="ar-DZ"/>
        </w:rPr>
        <w:t>قترن بمدلولها لتحقيق العملية ال</w:t>
      </w:r>
      <w:r w:rsidR="00C1744B">
        <w:rPr>
          <w:rFonts w:ascii="Simplified Arabic" w:hAnsi="Simplified Arabic" w:cs="Simplified Arabic" w:hint="cs"/>
          <w:sz w:val="32"/>
          <w:szCs w:val="32"/>
          <w:rtl/>
          <w:lang w:bidi="ar-DZ"/>
        </w:rPr>
        <w:t>إ</w:t>
      </w:r>
      <w:r w:rsidR="00E23103" w:rsidRPr="00883DA7">
        <w:rPr>
          <w:rFonts w:ascii="Simplified Arabic" w:hAnsi="Simplified Arabic" w:cs="Simplified Arabic"/>
          <w:sz w:val="32"/>
          <w:szCs w:val="32"/>
          <w:rtl/>
          <w:lang w:bidi="ar-DZ"/>
        </w:rPr>
        <w:t>بلاغية عن طريق التركيب»</w:t>
      </w:r>
      <w:r w:rsidR="00E23103" w:rsidRPr="00883DA7">
        <w:rPr>
          <w:rStyle w:val="a5"/>
          <w:rFonts w:ascii="Simplified Arabic" w:hAnsi="Simplified Arabic" w:cs="Simplified Arabic"/>
          <w:sz w:val="32"/>
          <w:szCs w:val="32"/>
          <w:rtl/>
          <w:lang w:bidi="ar-DZ"/>
        </w:rPr>
        <w:footnoteReference w:id="7"/>
      </w:r>
      <w:r w:rsidR="005909F6" w:rsidRPr="00883DA7">
        <w:rPr>
          <w:rFonts w:ascii="Simplified Arabic" w:hAnsi="Simplified Arabic" w:cs="Simplified Arabic"/>
          <w:sz w:val="32"/>
          <w:szCs w:val="32"/>
          <w:rtl/>
          <w:lang w:bidi="ar-DZ"/>
        </w:rPr>
        <w:t>.</w:t>
      </w:r>
    </w:p>
    <w:p w:rsidR="005909F6" w:rsidRPr="00883DA7" w:rsidRDefault="005909F6"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وبهذا يصبح اللسان(اللغة) واقعة تتمتع بوضع خاص، فهو القناة التي تتيح للإنسان نقل الكون من مجرد معطيات حسية بلا نظام إلى مفاهيم تدرك عن طريق التجربة،فهو وسي</w:t>
      </w:r>
      <w:r w:rsidR="00FA15CD">
        <w:rPr>
          <w:rFonts w:ascii="Simplified Arabic" w:hAnsi="Simplified Arabic" w:cs="Simplified Arabic"/>
          <w:sz w:val="32"/>
          <w:szCs w:val="32"/>
          <w:rtl/>
          <w:lang w:bidi="ar-DZ"/>
        </w:rPr>
        <w:t>لة للتواصل وتنظيم التجارب، بل و</w:t>
      </w:r>
      <w:r w:rsidR="00FA15CD">
        <w:rPr>
          <w:rFonts w:ascii="Simplified Arabic" w:hAnsi="Simplified Arabic" w:cs="Simplified Arabic" w:hint="cs"/>
          <w:sz w:val="32"/>
          <w:szCs w:val="32"/>
          <w:rtl/>
          <w:lang w:bidi="ar-DZ"/>
        </w:rPr>
        <w:t>إ</w:t>
      </w:r>
      <w:r w:rsidRPr="00883DA7">
        <w:rPr>
          <w:rFonts w:ascii="Simplified Arabic" w:hAnsi="Simplified Arabic" w:cs="Simplified Arabic"/>
          <w:sz w:val="32"/>
          <w:szCs w:val="32"/>
          <w:rtl/>
          <w:lang w:bidi="ar-DZ"/>
        </w:rPr>
        <w:t>نتاج دلالات جديدة وتنويعه</w:t>
      </w:r>
      <w:r w:rsidR="00FA15CD">
        <w:rPr>
          <w:rFonts w:ascii="Simplified Arabic" w:hAnsi="Simplified Arabic" w:cs="Simplified Arabic" w:hint="cs"/>
          <w:sz w:val="32"/>
          <w:szCs w:val="32"/>
          <w:rtl/>
          <w:lang w:bidi="ar-DZ"/>
        </w:rPr>
        <w:t>،</w:t>
      </w:r>
      <w:r w:rsidR="002D0F7D" w:rsidRPr="00883DA7">
        <w:rPr>
          <w:rFonts w:ascii="Simplified Arabic" w:hAnsi="Simplified Arabic" w:cs="Simplified Arabic"/>
          <w:sz w:val="32"/>
          <w:szCs w:val="32"/>
          <w:rtl/>
          <w:lang w:bidi="ar-DZ"/>
        </w:rPr>
        <w:t>وفي هذا يقول دوسوسير:«إن اللسان نس</w:t>
      </w:r>
      <w:r w:rsidR="00FA15CD">
        <w:rPr>
          <w:rFonts w:ascii="Simplified Arabic" w:hAnsi="Simplified Arabic" w:cs="Simplified Arabic"/>
          <w:sz w:val="32"/>
          <w:szCs w:val="32"/>
          <w:rtl/>
          <w:lang w:bidi="ar-DZ"/>
        </w:rPr>
        <w:t>ق من العلامات المعبرة عن ال</w:t>
      </w:r>
      <w:r w:rsidR="00FA15CD">
        <w:rPr>
          <w:rFonts w:ascii="Simplified Arabic" w:hAnsi="Simplified Arabic" w:cs="Simplified Arabic" w:hint="cs"/>
          <w:sz w:val="32"/>
          <w:szCs w:val="32"/>
          <w:rtl/>
          <w:lang w:bidi="ar-DZ"/>
        </w:rPr>
        <w:t>أ</w:t>
      </w:r>
      <w:r w:rsidR="002D0F7D" w:rsidRPr="00883DA7">
        <w:rPr>
          <w:rFonts w:ascii="Simplified Arabic" w:hAnsi="Simplified Arabic" w:cs="Simplified Arabic"/>
          <w:sz w:val="32"/>
          <w:szCs w:val="32"/>
          <w:rtl/>
          <w:lang w:bidi="ar-DZ"/>
        </w:rPr>
        <w:t xml:space="preserve">فكار، وهو بذلك شبيه </w:t>
      </w:r>
      <w:r w:rsidR="00FA15CD" w:rsidRPr="00883DA7">
        <w:rPr>
          <w:rFonts w:ascii="Simplified Arabic" w:hAnsi="Simplified Arabic" w:cs="Simplified Arabic" w:hint="cs"/>
          <w:sz w:val="32"/>
          <w:szCs w:val="32"/>
          <w:rtl/>
          <w:lang w:bidi="ar-DZ"/>
        </w:rPr>
        <w:t>بأبجدية</w:t>
      </w:r>
      <w:r w:rsidR="002D0F7D" w:rsidRPr="00883DA7">
        <w:rPr>
          <w:rFonts w:ascii="Simplified Arabic" w:hAnsi="Simplified Arabic" w:cs="Simplified Arabic"/>
          <w:sz w:val="32"/>
          <w:szCs w:val="32"/>
          <w:rtl/>
          <w:lang w:bidi="ar-DZ"/>
        </w:rPr>
        <w:t xml:space="preserve"> الصم والبكم، وبالطقوس الرمزية وبأشكال الآداب والإشارات العسكرية، إلاّ أنه يعد أرقى هذه الأنساق، ومن هنا تأتي إمكانية البحث عن علم يقود إلى در</w:t>
      </w:r>
      <w:r w:rsidR="00C1744B">
        <w:rPr>
          <w:rFonts w:ascii="Simplified Arabic" w:hAnsi="Simplified Arabic" w:cs="Simplified Arabic"/>
          <w:sz w:val="32"/>
          <w:szCs w:val="32"/>
          <w:rtl/>
          <w:lang w:bidi="ar-DZ"/>
        </w:rPr>
        <w:t>اسة هذه العلامات داخل الحياة ال</w:t>
      </w:r>
      <w:r w:rsidR="00C1744B">
        <w:rPr>
          <w:rFonts w:ascii="Simplified Arabic" w:hAnsi="Simplified Arabic" w:cs="Simplified Arabic" w:hint="cs"/>
          <w:sz w:val="32"/>
          <w:szCs w:val="32"/>
          <w:rtl/>
          <w:lang w:bidi="ar-DZ"/>
        </w:rPr>
        <w:t>ا</w:t>
      </w:r>
      <w:r w:rsidR="002D0F7D" w:rsidRPr="00883DA7">
        <w:rPr>
          <w:rFonts w:ascii="Simplified Arabic" w:hAnsi="Simplified Arabic" w:cs="Simplified Arabic"/>
          <w:sz w:val="32"/>
          <w:szCs w:val="32"/>
          <w:rtl/>
          <w:lang w:bidi="ar-DZ"/>
        </w:rPr>
        <w:t>جتماعية»</w:t>
      </w:r>
      <w:r w:rsidR="002D0F7D" w:rsidRPr="00883DA7">
        <w:rPr>
          <w:rStyle w:val="a5"/>
          <w:rFonts w:ascii="Simplified Arabic" w:hAnsi="Simplified Arabic" w:cs="Simplified Arabic"/>
          <w:sz w:val="32"/>
          <w:szCs w:val="32"/>
          <w:rtl/>
          <w:lang w:bidi="ar-DZ"/>
        </w:rPr>
        <w:footnoteReference w:id="8"/>
      </w:r>
      <w:r w:rsidRPr="00883DA7">
        <w:rPr>
          <w:rFonts w:ascii="Simplified Arabic" w:hAnsi="Simplified Arabic" w:cs="Simplified Arabic"/>
          <w:sz w:val="32"/>
          <w:szCs w:val="32"/>
          <w:rtl/>
          <w:lang w:bidi="ar-DZ"/>
        </w:rPr>
        <w:t xml:space="preserve"> </w:t>
      </w:r>
      <w:r w:rsidR="002D0F7D" w:rsidRPr="00883DA7">
        <w:rPr>
          <w:rFonts w:ascii="Simplified Arabic" w:hAnsi="Simplified Arabic" w:cs="Simplified Arabic"/>
          <w:sz w:val="32"/>
          <w:szCs w:val="32"/>
          <w:rtl/>
          <w:lang w:bidi="ar-DZ"/>
        </w:rPr>
        <w:t>، ويقصد به السيميولوجيا التي تعد اللسانيات فرعاً عنها.</w:t>
      </w:r>
    </w:p>
    <w:p w:rsidR="00CC61F8" w:rsidRPr="00FA15CD" w:rsidRDefault="002D0F7D" w:rsidP="00D5347C">
      <w:pPr>
        <w:bidi/>
        <w:spacing w:line="276" w:lineRule="auto"/>
        <w:ind w:left="21" w:right="110" w:hanging="21"/>
        <w:jc w:val="both"/>
        <w:outlineLvl w:val="0"/>
        <w:rPr>
          <w:rFonts w:ascii="Simplified Arabic" w:hAnsi="Simplified Arabic" w:cs="Simplified Arabic"/>
          <w:b/>
          <w:bCs/>
          <w:sz w:val="32"/>
          <w:szCs w:val="32"/>
          <w:lang w:bidi="ar-DZ"/>
        </w:rPr>
      </w:pPr>
      <w:bookmarkStart w:id="5" w:name="_Toc72927785"/>
      <w:r w:rsidRPr="00FA15CD">
        <w:rPr>
          <w:rFonts w:ascii="Simplified Arabic" w:hAnsi="Simplified Arabic" w:cs="Simplified Arabic"/>
          <w:b/>
          <w:bCs/>
          <w:sz w:val="32"/>
          <w:szCs w:val="32"/>
          <w:rtl/>
          <w:lang w:bidi="ar-DZ"/>
        </w:rPr>
        <w:t>2.</w:t>
      </w:r>
      <w:r w:rsidR="00CC61F8" w:rsidRPr="00FA15CD">
        <w:rPr>
          <w:rFonts w:ascii="Simplified Arabic" w:hAnsi="Simplified Arabic" w:cs="Simplified Arabic"/>
          <w:b/>
          <w:bCs/>
          <w:sz w:val="32"/>
          <w:szCs w:val="32"/>
          <w:rtl/>
          <w:lang w:bidi="ar-DZ"/>
        </w:rPr>
        <w:t>مفهوم اللسانيات:</w:t>
      </w:r>
      <w:bookmarkEnd w:id="5"/>
    </w:p>
    <w:p w:rsidR="00D22BA5" w:rsidRPr="00883DA7" w:rsidRDefault="00CC61F8"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5953C2" w:rsidRPr="00883DA7">
        <w:rPr>
          <w:rFonts w:ascii="Simplified Arabic" w:hAnsi="Simplified Arabic" w:cs="Simplified Arabic"/>
          <w:sz w:val="32"/>
          <w:szCs w:val="32"/>
          <w:rtl/>
          <w:lang w:bidi="ar-DZ"/>
        </w:rPr>
        <w:t xml:space="preserve">  </w:t>
      </w:r>
      <w:r w:rsidR="002D0F7D"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يقصد باللسانيات الدراسة العلمية</w:t>
      </w:r>
      <w:r w:rsidR="00571B74" w:rsidRPr="00883DA7">
        <w:rPr>
          <w:rFonts w:ascii="Simplified Arabic" w:hAnsi="Simplified Arabic" w:cs="Simplified Arabic"/>
          <w:sz w:val="32"/>
          <w:szCs w:val="32"/>
          <w:rtl/>
          <w:lang w:bidi="ar-DZ"/>
        </w:rPr>
        <w:t xml:space="preserve"> الموضوعية</w:t>
      </w:r>
      <w:r w:rsidRPr="00883DA7">
        <w:rPr>
          <w:rFonts w:ascii="Simplified Arabic" w:hAnsi="Simplified Arabic" w:cs="Simplified Arabic"/>
          <w:sz w:val="32"/>
          <w:szCs w:val="32"/>
          <w:rtl/>
          <w:lang w:bidi="ar-DZ"/>
        </w:rPr>
        <w:t xml:space="preserve"> للغة ، فهو علم يبحث في ظواهر معينة متعلقة باللغة، لبيان حقيقتها وعناصرها  ونشأتها ومراحل تطورها، </w:t>
      </w:r>
      <w:r w:rsidR="002130B5" w:rsidRPr="00883DA7">
        <w:rPr>
          <w:rFonts w:ascii="Simplified Arabic" w:hAnsi="Simplified Arabic" w:cs="Simplified Arabic"/>
          <w:sz w:val="32"/>
          <w:szCs w:val="32"/>
          <w:rtl/>
          <w:lang w:bidi="ar-DZ"/>
        </w:rPr>
        <w:t>«من خلال الألسنة الخاصة بكل مجتمع، فهي دراسة للسان البشري تتميز بالعلمية والموضوعية</w:t>
      </w:r>
      <w:r w:rsidR="005953C2" w:rsidRPr="00883DA7">
        <w:rPr>
          <w:rFonts w:ascii="Simplified Arabic" w:hAnsi="Simplified Arabic" w:cs="Simplified Arabic"/>
          <w:sz w:val="32"/>
          <w:szCs w:val="32"/>
          <w:rtl/>
          <w:lang w:bidi="ar-DZ"/>
        </w:rPr>
        <w:t>»</w:t>
      </w:r>
      <w:r w:rsidR="005953C2" w:rsidRPr="00883DA7">
        <w:rPr>
          <w:rStyle w:val="a5"/>
          <w:rFonts w:ascii="Simplified Arabic" w:hAnsi="Simplified Arabic" w:cs="Simplified Arabic"/>
          <w:sz w:val="32"/>
          <w:szCs w:val="32"/>
          <w:rtl/>
          <w:lang w:bidi="ar-DZ"/>
        </w:rPr>
        <w:footnoteReference w:id="9"/>
      </w:r>
      <w:r w:rsidR="005953C2" w:rsidRPr="00883DA7">
        <w:rPr>
          <w:rFonts w:ascii="Simplified Arabic" w:hAnsi="Simplified Arabic" w:cs="Simplified Arabic"/>
          <w:sz w:val="32"/>
          <w:szCs w:val="32"/>
          <w:rtl/>
          <w:lang w:bidi="ar-DZ"/>
        </w:rPr>
        <w:t>. ويقصد بالعلمية «إدراك الشيء على ما</w:t>
      </w:r>
      <w:r w:rsidR="00C1744B">
        <w:rPr>
          <w:rFonts w:ascii="Simplified Arabic" w:hAnsi="Simplified Arabic" w:cs="Simplified Arabic" w:hint="cs"/>
          <w:sz w:val="32"/>
          <w:szCs w:val="32"/>
          <w:rtl/>
          <w:lang w:bidi="ar-DZ"/>
        </w:rPr>
        <w:t xml:space="preserve"> </w:t>
      </w:r>
      <w:r w:rsidR="005953C2" w:rsidRPr="00883DA7">
        <w:rPr>
          <w:rFonts w:ascii="Simplified Arabic" w:hAnsi="Simplified Arabic" w:cs="Simplified Arabic"/>
          <w:sz w:val="32"/>
          <w:szCs w:val="32"/>
          <w:rtl/>
          <w:lang w:bidi="ar-DZ"/>
        </w:rPr>
        <w:t>هو عليه، وبوجه خاص دراسة ذات موضوع محدد بطريقة ثابتة تنهي إلى مجموعة من القوانين »</w:t>
      </w:r>
      <w:r w:rsidR="005953C2" w:rsidRPr="00883DA7">
        <w:rPr>
          <w:rStyle w:val="a5"/>
          <w:rFonts w:ascii="Simplified Arabic" w:hAnsi="Simplified Arabic" w:cs="Simplified Arabic"/>
          <w:sz w:val="32"/>
          <w:szCs w:val="32"/>
          <w:rtl/>
          <w:lang w:bidi="ar-DZ"/>
        </w:rPr>
        <w:footnoteReference w:id="10"/>
      </w:r>
      <w:r w:rsidR="005953C2" w:rsidRPr="00883DA7">
        <w:rPr>
          <w:rFonts w:ascii="Simplified Arabic" w:hAnsi="Simplified Arabic" w:cs="Simplified Arabic"/>
          <w:sz w:val="32"/>
          <w:szCs w:val="32"/>
          <w:rtl/>
          <w:lang w:bidi="ar-DZ"/>
        </w:rPr>
        <w:t xml:space="preserve">، أما عن مفهوم الموضوعية فالمراد بها كل دراسة تبتعد عن الذات لتجعل من الموضوع منطلقاً وغاية، لغرض تحقيق نتائج </w:t>
      </w:r>
      <w:r w:rsidR="00AF2B8D" w:rsidRPr="00883DA7">
        <w:rPr>
          <w:rFonts w:ascii="Simplified Arabic" w:hAnsi="Simplified Arabic" w:cs="Simplified Arabic"/>
          <w:sz w:val="32"/>
          <w:szCs w:val="32"/>
          <w:rtl/>
          <w:lang w:bidi="ar-DZ"/>
        </w:rPr>
        <w:t xml:space="preserve"> </w:t>
      </w:r>
      <w:r w:rsidR="00AF2B8D" w:rsidRPr="00883DA7">
        <w:rPr>
          <w:rFonts w:ascii="Simplified Arabic" w:hAnsi="Simplified Arabic" w:cs="Simplified Arabic"/>
          <w:sz w:val="32"/>
          <w:szCs w:val="32"/>
          <w:rtl/>
          <w:lang w:bidi="ar-DZ"/>
        </w:rPr>
        <w:lastRenderedPageBreak/>
        <w:t xml:space="preserve">تبتعد عن نوازع الذات وسلطان الذوق، فالموضوعية هي طريقة العقل الذي يتعامل </w:t>
      </w:r>
      <w:r w:rsidR="00D22BA5" w:rsidRPr="00883DA7">
        <w:rPr>
          <w:rFonts w:ascii="Simplified Arabic" w:hAnsi="Simplified Arabic" w:cs="Simplified Arabic"/>
          <w:sz w:val="32"/>
          <w:szCs w:val="32"/>
          <w:rtl/>
          <w:lang w:bidi="ar-DZ"/>
        </w:rPr>
        <w:t xml:space="preserve">بها </w:t>
      </w:r>
      <w:r w:rsidR="00AF2B8D" w:rsidRPr="00883DA7">
        <w:rPr>
          <w:rFonts w:ascii="Simplified Arabic" w:hAnsi="Simplified Arabic" w:cs="Simplified Arabic"/>
          <w:sz w:val="32"/>
          <w:szCs w:val="32"/>
          <w:rtl/>
          <w:lang w:bidi="ar-DZ"/>
        </w:rPr>
        <w:t>مع الأشياء على ما هي عليه، فلا يشوهها  بنظرة ضيقة أو تحيز ذاتي</w:t>
      </w:r>
      <w:r w:rsidR="00D22BA5" w:rsidRPr="00883DA7">
        <w:rPr>
          <w:rFonts w:ascii="Simplified Arabic" w:hAnsi="Simplified Arabic" w:cs="Simplified Arabic"/>
          <w:sz w:val="32"/>
          <w:szCs w:val="32"/>
          <w:rtl/>
          <w:lang w:bidi="ar-DZ"/>
        </w:rPr>
        <w:t>.</w:t>
      </w:r>
    </w:p>
    <w:p w:rsidR="00EB2547" w:rsidRPr="00883DA7" w:rsidRDefault="0022608A"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2D0F7D" w:rsidRPr="00883DA7">
        <w:rPr>
          <w:rFonts w:ascii="Simplified Arabic" w:hAnsi="Simplified Arabic" w:cs="Simplified Arabic"/>
          <w:sz w:val="32"/>
          <w:szCs w:val="32"/>
          <w:rtl/>
          <w:lang w:bidi="ar-DZ"/>
        </w:rPr>
        <w:t>ويعت</w:t>
      </w:r>
      <w:r w:rsidR="005A0991" w:rsidRPr="00883DA7">
        <w:rPr>
          <w:rFonts w:ascii="Simplified Arabic" w:hAnsi="Simplified Arabic" w:cs="Simplified Arabic"/>
          <w:sz w:val="32"/>
          <w:szCs w:val="32"/>
          <w:rtl/>
          <w:lang w:bidi="ar-DZ"/>
        </w:rPr>
        <w:t>ب</w:t>
      </w:r>
      <w:r w:rsidR="002D0F7D" w:rsidRPr="00883DA7">
        <w:rPr>
          <w:rFonts w:ascii="Simplified Arabic" w:hAnsi="Simplified Arabic" w:cs="Simplified Arabic"/>
          <w:sz w:val="32"/>
          <w:szCs w:val="32"/>
          <w:rtl/>
          <w:lang w:bidi="ar-DZ"/>
        </w:rPr>
        <w:t>ر</w:t>
      </w:r>
      <w:r w:rsidR="005A0991" w:rsidRPr="00883DA7">
        <w:rPr>
          <w:rFonts w:ascii="Simplified Arabic" w:hAnsi="Simplified Arabic" w:cs="Simplified Arabic"/>
          <w:sz w:val="32"/>
          <w:szCs w:val="32"/>
          <w:rtl/>
          <w:lang w:bidi="ar-DZ"/>
        </w:rPr>
        <w:t xml:space="preserve"> فردينان دي</w:t>
      </w:r>
      <w:r w:rsidR="002D0F7D" w:rsidRPr="00883DA7">
        <w:rPr>
          <w:rFonts w:ascii="Simplified Arabic" w:hAnsi="Simplified Arabic" w:cs="Simplified Arabic"/>
          <w:sz w:val="32"/>
          <w:szCs w:val="32"/>
          <w:rtl/>
          <w:lang w:bidi="ar-DZ"/>
        </w:rPr>
        <w:t xml:space="preserve"> سوسير(185</w:t>
      </w:r>
      <w:r w:rsidRPr="00883DA7">
        <w:rPr>
          <w:rFonts w:ascii="Simplified Arabic" w:hAnsi="Simplified Arabic" w:cs="Simplified Arabic"/>
          <w:sz w:val="32"/>
          <w:szCs w:val="32"/>
          <w:rtl/>
          <w:lang w:bidi="ar-DZ"/>
        </w:rPr>
        <w:t>7-1913</w:t>
      </w:r>
      <w:r w:rsidR="00684546">
        <w:rPr>
          <w:rFonts w:ascii="Simplified Arabic" w:hAnsi="Simplified Arabic" w:cs="Simplified Arabic" w:hint="cs"/>
          <w:sz w:val="32"/>
          <w:szCs w:val="32"/>
          <w:rtl/>
          <w:lang w:bidi="ar-DZ"/>
        </w:rPr>
        <w:t>م</w:t>
      </w:r>
      <w:r w:rsidRPr="00883DA7">
        <w:rPr>
          <w:rFonts w:ascii="Simplified Arabic" w:hAnsi="Simplified Arabic" w:cs="Simplified Arabic"/>
          <w:sz w:val="32"/>
          <w:szCs w:val="32"/>
          <w:rtl/>
          <w:lang w:bidi="ar-DZ"/>
        </w:rPr>
        <w:t>) أول من بشر بعلم جديد سيأ</w:t>
      </w:r>
      <w:r w:rsidR="002D0F7D" w:rsidRPr="00883DA7">
        <w:rPr>
          <w:rFonts w:ascii="Simplified Arabic" w:hAnsi="Simplified Arabic" w:cs="Simplified Arabic"/>
          <w:sz w:val="32"/>
          <w:szCs w:val="32"/>
          <w:rtl/>
          <w:lang w:bidi="ar-DZ"/>
        </w:rPr>
        <w:t>خذ على عاتقه دراسة حياة العلاما</w:t>
      </w:r>
      <w:r w:rsidR="00C1744B">
        <w:rPr>
          <w:rFonts w:ascii="Simplified Arabic" w:hAnsi="Simplified Arabic" w:cs="Simplified Arabic"/>
          <w:sz w:val="32"/>
          <w:szCs w:val="32"/>
          <w:rtl/>
          <w:lang w:bidi="ar-DZ"/>
        </w:rPr>
        <w:t>ت بمختلف أشكالها داخل الحياة ال</w:t>
      </w:r>
      <w:r w:rsidR="00C1744B">
        <w:rPr>
          <w:rFonts w:ascii="Simplified Arabic" w:hAnsi="Simplified Arabic" w:cs="Simplified Arabic" w:hint="cs"/>
          <w:sz w:val="32"/>
          <w:szCs w:val="32"/>
          <w:rtl/>
          <w:lang w:bidi="ar-DZ"/>
        </w:rPr>
        <w:t>ا</w:t>
      </w:r>
      <w:r w:rsidR="002D0F7D" w:rsidRPr="00883DA7">
        <w:rPr>
          <w:rFonts w:ascii="Simplified Arabic" w:hAnsi="Simplified Arabic" w:cs="Simplified Arabic"/>
          <w:sz w:val="32"/>
          <w:szCs w:val="32"/>
          <w:rtl/>
          <w:lang w:bidi="ar-DZ"/>
        </w:rPr>
        <w:t xml:space="preserve">جتماعية من خلال الكشف عن </w:t>
      </w:r>
      <w:r w:rsidRPr="00883DA7">
        <w:rPr>
          <w:rFonts w:ascii="Simplified Arabic" w:hAnsi="Simplified Arabic" w:cs="Simplified Arabic"/>
          <w:sz w:val="32"/>
          <w:szCs w:val="32"/>
          <w:rtl/>
          <w:lang w:bidi="ar-DZ"/>
        </w:rPr>
        <w:t>ال</w:t>
      </w:r>
      <w:r w:rsidR="002D0F7D" w:rsidRPr="00883DA7">
        <w:rPr>
          <w:rFonts w:ascii="Simplified Arabic" w:hAnsi="Simplified Arabic" w:cs="Simplified Arabic"/>
          <w:sz w:val="32"/>
          <w:szCs w:val="32"/>
          <w:rtl/>
          <w:lang w:bidi="ar-DZ"/>
        </w:rPr>
        <w:t xml:space="preserve">قوانين </w:t>
      </w:r>
      <w:r w:rsidRPr="00883DA7">
        <w:rPr>
          <w:rFonts w:ascii="Simplified Arabic" w:hAnsi="Simplified Arabic" w:cs="Simplified Arabic"/>
          <w:sz w:val="32"/>
          <w:szCs w:val="32"/>
          <w:rtl/>
          <w:lang w:bidi="ar-DZ"/>
        </w:rPr>
        <w:t xml:space="preserve">التي تحكمها، وبما أن اللسان هو أرقى هذه العلامات </w:t>
      </w:r>
      <w:r w:rsidR="00EB2547" w:rsidRPr="00883DA7">
        <w:rPr>
          <w:rFonts w:ascii="Simplified Arabic" w:hAnsi="Simplified Arabic" w:cs="Simplified Arabic"/>
          <w:sz w:val="32"/>
          <w:szCs w:val="32"/>
          <w:rtl/>
          <w:lang w:bidi="ar-DZ"/>
        </w:rPr>
        <w:t>فهو الأجدر بالدراسة والتحليل، من خلال ه</w:t>
      </w:r>
      <w:r w:rsidR="005A0991" w:rsidRPr="00883DA7">
        <w:rPr>
          <w:rFonts w:ascii="Simplified Arabic" w:hAnsi="Simplified Arabic" w:cs="Simplified Arabic"/>
          <w:sz w:val="32"/>
          <w:szCs w:val="32"/>
          <w:rtl/>
          <w:lang w:bidi="ar-DZ"/>
        </w:rPr>
        <w:t>ذا العلم الجديد وهو علم اللسان أ</w:t>
      </w:r>
      <w:r w:rsidR="00EB2547" w:rsidRPr="00883DA7">
        <w:rPr>
          <w:rFonts w:ascii="Simplified Arabic" w:hAnsi="Simplified Arabic" w:cs="Simplified Arabic"/>
          <w:sz w:val="32"/>
          <w:szCs w:val="32"/>
          <w:rtl/>
          <w:lang w:bidi="ar-DZ"/>
        </w:rPr>
        <w:t>و اللسانيات التي تهتم بدراسة:</w:t>
      </w:r>
    </w:p>
    <w:p w:rsidR="00EB2547" w:rsidRPr="00883DA7" w:rsidRDefault="00EB2547"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اللغة المنطوقة والمكتوبة.</w:t>
      </w:r>
    </w:p>
    <w:p w:rsidR="00EB2547" w:rsidRPr="00883DA7" w:rsidRDefault="00EB2547"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اللغات الحية والميتة.</w:t>
      </w:r>
    </w:p>
    <w:p w:rsidR="00A16A0D" w:rsidRPr="00883DA7" w:rsidRDefault="00EB2547"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-تدرس اللغة من كل جوانبها دراسة شاملة ضمن تسلسل متدرج على مستوى: الصوت، الصرف، النحو، الدلالة، المعجم.</w:t>
      </w:r>
      <w:r w:rsidR="005A0991" w:rsidRPr="00883DA7">
        <w:rPr>
          <w:rFonts w:ascii="Simplified Arabic" w:hAnsi="Simplified Arabic" w:cs="Simplified Arabic"/>
          <w:sz w:val="32"/>
          <w:szCs w:val="32"/>
          <w:rtl/>
          <w:lang w:bidi="ar-DZ"/>
        </w:rPr>
        <w:t>، وعليه يمكن حصر مهمة اللسانيات في النقاط التالية:</w:t>
      </w:r>
    </w:p>
    <w:p w:rsidR="00A16A0D" w:rsidRPr="00883DA7" w:rsidRDefault="00A16A0D"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-تقديم وصف للغات وتاريخها وإعادة بناء اللغات الأم في كل منها.</w:t>
      </w:r>
    </w:p>
    <w:p w:rsidR="00A16A0D" w:rsidRPr="00883DA7" w:rsidRDefault="00A16A0D"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-البحث عن خصائص اللغات كافة، ثم استخلاص قوانينها العامة.</w:t>
      </w:r>
    </w:p>
    <w:p w:rsidR="005A0991" w:rsidRPr="00883DA7" w:rsidRDefault="00A16A0D"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-أن تحدد اللسانيات نفسها ، و</w:t>
      </w:r>
      <w:r w:rsidR="00684546">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يعترف بها ضمن حقول العلوم الإنسانية.</w:t>
      </w:r>
    </w:p>
    <w:p w:rsidR="005A0991" w:rsidRPr="00883DA7" w:rsidRDefault="005A0991"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وقد ظهرت اللسانيات كعلم قائم مستقل قائم بذاته في القرن (19م) نتيجة عوامل  عدة أهمها:</w:t>
      </w:r>
    </w:p>
    <w:p w:rsidR="005A0991" w:rsidRPr="00883DA7" w:rsidRDefault="005A0991"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-اكتشاف اللغة السنسكريتية مع وليام جونز.</w:t>
      </w:r>
    </w:p>
    <w:p w:rsidR="005A0991" w:rsidRPr="00883DA7" w:rsidRDefault="005A0991"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-ظهور القواعد المقارنة بين اللغات، على غرار المقارنة بين اللغة السنسكريتية والأنظمة الصرفية في اللغات اليونانية واللاتينية والفارسية والجرمانية .</w:t>
      </w:r>
    </w:p>
    <w:p w:rsidR="00F11B06" w:rsidRPr="00FA15CD" w:rsidRDefault="00FA15CD" w:rsidP="00D5347C">
      <w:pPr>
        <w:bidi/>
        <w:spacing w:line="276" w:lineRule="auto"/>
        <w:ind w:left="21" w:right="110" w:hanging="21"/>
        <w:jc w:val="both"/>
        <w:outlineLvl w:val="0"/>
        <w:rPr>
          <w:rFonts w:ascii="Simplified Arabic" w:hAnsi="Simplified Arabic" w:cs="Simplified Arabic"/>
          <w:b/>
          <w:bCs/>
          <w:sz w:val="32"/>
          <w:szCs w:val="32"/>
          <w:rtl/>
          <w:lang w:bidi="ar-DZ"/>
        </w:rPr>
      </w:pPr>
      <w:bookmarkStart w:id="6" w:name="_Toc72927786"/>
      <w:r w:rsidRPr="00FA15CD">
        <w:rPr>
          <w:rFonts w:ascii="Simplified Arabic" w:hAnsi="Simplified Arabic" w:cs="Simplified Arabic" w:hint="cs"/>
          <w:b/>
          <w:bCs/>
          <w:sz w:val="32"/>
          <w:szCs w:val="32"/>
          <w:rtl/>
          <w:lang w:bidi="ar-DZ"/>
        </w:rPr>
        <w:t>3.</w:t>
      </w:r>
      <w:r w:rsidR="00F11B06" w:rsidRPr="00FA15CD">
        <w:rPr>
          <w:rFonts w:ascii="Simplified Arabic" w:hAnsi="Simplified Arabic" w:cs="Simplified Arabic"/>
          <w:b/>
          <w:bCs/>
          <w:sz w:val="32"/>
          <w:szCs w:val="32"/>
          <w:rtl/>
          <w:lang w:bidi="ar-DZ"/>
        </w:rPr>
        <w:t>أهم مبادئ اللسانيات :</w:t>
      </w:r>
      <w:bookmarkEnd w:id="6"/>
    </w:p>
    <w:p w:rsidR="00F11B06" w:rsidRPr="00883DA7" w:rsidRDefault="00DE2C7F"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lang w:bidi="ar-DZ"/>
        </w:rPr>
        <w:t xml:space="preserve">  </w:t>
      </w:r>
      <w:r w:rsidR="00F11B06" w:rsidRPr="00883DA7">
        <w:rPr>
          <w:rFonts w:ascii="Simplified Arabic" w:hAnsi="Simplified Arabic" w:cs="Simplified Arabic"/>
          <w:sz w:val="32"/>
          <w:szCs w:val="32"/>
          <w:rtl/>
          <w:lang w:bidi="ar-DZ"/>
        </w:rPr>
        <w:t xml:space="preserve">  إن التوجه الجديد الذي أتى به دي سوسير قد قلب موازين الدراسة،  فنقلها من بوتقة التأريخ والمقارنة إلى حقل الدراسة  الوصفية </w:t>
      </w:r>
      <w:r w:rsidR="008B6540" w:rsidRPr="00883DA7">
        <w:rPr>
          <w:rFonts w:ascii="Simplified Arabic" w:hAnsi="Simplified Arabic" w:cs="Simplified Arabic"/>
          <w:sz w:val="32"/>
          <w:szCs w:val="32"/>
          <w:rtl/>
          <w:lang w:bidi="ar-DZ"/>
        </w:rPr>
        <w:t>الآ</w:t>
      </w:r>
      <w:r w:rsidR="00F11B06" w:rsidRPr="00883DA7">
        <w:rPr>
          <w:rFonts w:ascii="Simplified Arabic" w:hAnsi="Simplified Arabic" w:cs="Simplified Arabic"/>
          <w:sz w:val="32"/>
          <w:szCs w:val="32"/>
          <w:rtl/>
          <w:lang w:bidi="ar-DZ"/>
        </w:rPr>
        <w:t>نية،</w:t>
      </w:r>
      <w:r w:rsidR="008B6540" w:rsidRPr="00883DA7">
        <w:rPr>
          <w:rFonts w:ascii="Simplified Arabic" w:hAnsi="Simplified Arabic" w:cs="Simplified Arabic"/>
          <w:sz w:val="32"/>
          <w:szCs w:val="32"/>
          <w:rtl/>
          <w:lang w:bidi="ar-DZ"/>
        </w:rPr>
        <w:t xml:space="preserve"> </w:t>
      </w:r>
      <w:r w:rsidR="00F11B06" w:rsidRPr="00883DA7">
        <w:rPr>
          <w:rFonts w:ascii="Simplified Arabic" w:hAnsi="Simplified Arabic" w:cs="Simplified Arabic"/>
          <w:sz w:val="32"/>
          <w:szCs w:val="32"/>
          <w:rtl/>
          <w:lang w:bidi="ar-DZ"/>
        </w:rPr>
        <w:t>و بمعزل عن كل ما يحيط بالظاهرة اللغوية من أنساق</w:t>
      </w:r>
      <w:r w:rsidR="009E1473" w:rsidRPr="00883DA7">
        <w:rPr>
          <w:rFonts w:ascii="Simplified Arabic" w:hAnsi="Simplified Arabic" w:cs="Simplified Arabic"/>
          <w:sz w:val="32"/>
          <w:szCs w:val="32"/>
          <w:rtl/>
          <w:lang w:bidi="ar-DZ"/>
        </w:rPr>
        <w:t xml:space="preserve"> وسياقات</w:t>
      </w:r>
      <w:r w:rsidR="00F11B06" w:rsidRPr="00883DA7">
        <w:rPr>
          <w:rFonts w:ascii="Simplified Arabic" w:hAnsi="Simplified Arabic" w:cs="Simplified Arabic"/>
          <w:sz w:val="32"/>
          <w:szCs w:val="32"/>
          <w:rtl/>
          <w:lang w:bidi="ar-DZ"/>
        </w:rPr>
        <w:t xml:space="preserve">، انطلاقاً من إيمانه بأن اللسان هو واقع قائم بذاته، لذلك </w:t>
      </w:r>
      <w:r w:rsidR="00F11B06" w:rsidRPr="00883DA7">
        <w:rPr>
          <w:rFonts w:ascii="Simplified Arabic" w:hAnsi="Simplified Arabic" w:cs="Simplified Arabic"/>
          <w:sz w:val="32"/>
          <w:szCs w:val="32"/>
          <w:rtl/>
          <w:lang w:bidi="ar-DZ"/>
        </w:rPr>
        <w:lastRenderedPageBreak/>
        <w:t>يتحتم «دراسة اللسان منه وإليه»</w:t>
      </w:r>
      <w:r w:rsidR="00F11B06" w:rsidRPr="00883DA7">
        <w:rPr>
          <w:rStyle w:val="a5"/>
          <w:rFonts w:ascii="Simplified Arabic" w:hAnsi="Simplified Arabic" w:cs="Simplified Arabic"/>
          <w:sz w:val="32"/>
          <w:szCs w:val="32"/>
          <w:rtl/>
          <w:lang w:bidi="ar-DZ"/>
        </w:rPr>
        <w:footnoteReference w:id="11"/>
      </w:r>
      <w:r w:rsidR="00FA15CD">
        <w:rPr>
          <w:rFonts w:ascii="Simplified Arabic" w:hAnsi="Simplified Arabic" w:cs="Simplified Arabic"/>
          <w:sz w:val="32"/>
          <w:szCs w:val="32"/>
          <w:rtl/>
          <w:lang w:bidi="ar-DZ"/>
        </w:rPr>
        <w:t xml:space="preserve">، أي </w:t>
      </w:r>
      <w:r w:rsidR="00FA15CD">
        <w:rPr>
          <w:rFonts w:ascii="Simplified Arabic" w:hAnsi="Simplified Arabic" w:cs="Simplified Arabic" w:hint="cs"/>
          <w:sz w:val="32"/>
          <w:szCs w:val="32"/>
          <w:rtl/>
          <w:lang w:bidi="ar-DZ"/>
        </w:rPr>
        <w:t>إ</w:t>
      </w:r>
      <w:r w:rsidR="00F11B06" w:rsidRPr="00883DA7">
        <w:rPr>
          <w:rFonts w:ascii="Simplified Arabic" w:hAnsi="Simplified Arabic" w:cs="Simplified Arabic"/>
          <w:sz w:val="32"/>
          <w:szCs w:val="32"/>
          <w:rtl/>
          <w:lang w:bidi="ar-DZ"/>
        </w:rPr>
        <w:t>ن</w:t>
      </w:r>
      <w:r w:rsidR="00CE07F7">
        <w:rPr>
          <w:rFonts w:ascii="Simplified Arabic" w:hAnsi="Simplified Arabic" w:cs="Simplified Arabic" w:hint="cs"/>
          <w:sz w:val="32"/>
          <w:szCs w:val="32"/>
          <w:rtl/>
          <w:lang w:bidi="ar-DZ"/>
        </w:rPr>
        <w:t>ه</w:t>
      </w:r>
      <w:r w:rsidR="00F11B06" w:rsidRPr="00883DA7">
        <w:rPr>
          <w:rFonts w:ascii="Simplified Arabic" w:hAnsi="Simplified Arabic" w:cs="Simplified Arabic"/>
          <w:sz w:val="32"/>
          <w:szCs w:val="32"/>
          <w:rtl/>
          <w:lang w:bidi="ar-DZ"/>
        </w:rPr>
        <w:t xml:space="preserve"> يدرس اللسان من أجله وفقط، وذلك لغرض اكتشاف المميزات العامة المشتركة بظاهرة اللسان البشري</w:t>
      </w:r>
      <w:r w:rsidR="008B6540" w:rsidRPr="00883DA7">
        <w:rPr>
          <w:rFonts w:ascii="Simplified Arabic" w:hAnsi="Simplified Arabic" w:cs="Simplified Arabic"/>
          <w:sz w:val="32"/>
          <w:szCs w:val="32"/>
          <w:rtl/>
          <w:lang w:bidi="ar-DZ"/>
        </w:rPr>
        <w:t>، اعتماداً على منهج علمي وصفي بالأساس، بعيد كل البعد عن الاعتبارات المعيارية التي طبعت الدراسات اللغوية السابقة خاصة النحوية منها.</w:t>
      </w:r>
    </w:p>
    <w:p w:rsidR="008B6540" w:rsidRPr="00883DA7" w:rsidRDefault="008B6540"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AD2460"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 xml:space="preserve"> فاللسانيات لا تهتم </w:t>
      </w:r>
      <w:r w:rsidR="009E1473" w:rsidRPr="00883DA7">
        <w:rPr>
          <w:rFonts w:ascii="Simplified Arabic" w:hAnsi="Simplified Arabic" w:cs="Simplified Arabic"/>
          <w:sz w:val="32"/>
          <w:szCs w:val="32"/>
          <w:rtl/>
          <w:lang w:bidi="ar-DZ"/>
        </w:rPr>
        <w:t xml:space="preserve">إلاّ </w:t>
      </w:r>
      <w:r w:rsidRPr="00883DA7">
        <w:rPr>
          <w:rFonts w:ascii="Simplified Arabic" w:hAnsi="Simplified Arabic" w:cs="Simplified Arabic"/>
          <w:sz w:val="32"/>
          <w:szCs w:val="32"/>
          <w:rtl/>
          <w:lang w:bidi="ar-DZ"/>
        </w:rPr>
        <w:t>بوصف الظاهرة اللغوية كما هي في الواقع، لا كما يجب أن تكون عليه، ولا تهتم بتتبع حياتها عبر الزمن وترصد التطورات التي لحقتها، بقدر ما تسعى إلى الكشف عن بنية هذه</w:t>
      </w:r>
      <w:r w:rsidR="009E1473" w:rsidRPr="00883DA7">
        <w:rPr>
          <w:rFonts w:ascii="Simplified Arabic" w:hAnsi="Simplified Arabic" w:cs="Simplified Arabic"/>
          <w:sz w:val="32"/>
          <w:szCs w:val="32"/>
          <w:rtl/>
          <w:lang w:bidi="ar-DZ"/>
        </w:rPr>
        <w:t xml:space="preserve"> اللسان والوقوف على العلاقات التي تحكم هذه البنية اعتماداً على المشاهدة والاستقراء والتحليل، ولعلّ من أبرز مفاهيمها (الثنائيات)</w:t>
      </w:r>
      <w:r w:rsidR="00EF3075">
        <w:rPr>
          <w:rFonts w:ascii="Simplified Arabic" w:hAnsi="Simplified Arabic" w:cs="Simplified Arabic" w:hint="cs"/>
          <w:sz w:val="32"/>
          <w:szCs w:val="32"/>
          <w:rtl/>
          <w:lang w:bidi="ar-DZ"/>
        </w:rPr>
        <w:t xml:space="preserve"> </w:t>
      </w:r>
      <w:r w:rsidR="009E1473" w:rsidRPr="00883DA7">
        <w:rPr>
          <w:rFonts w:ascii="Simplified Arabic" w:hAnsi="Simplified Arabic" w:cs="Simplified Arabic"/>
          <w:sz w:val="32"/>
          <w:szCs w:val="32"/>
          <w:rtl/>
          <w:lang w:bidi="ar-DZ"/>
        </w:rPr>
        <w:t>نذكر:</w:t>
      </w:r>
    </w:p>
    <w:p w:rsidR="009E1473" w:rsidRPr="00883DA7" w:rsidRDefault="009E1473" w:rsidP="00D5347C">
      <w:pPr>
        <w:pStyle w:val="a3"/>
        <w:numPr>
          <w:ilvl w:val="0"/>
          <w:numId w:val="4"/>
        </w:numPr>
        <w:tabs>
          <w:tab w:val="right" w:pos="283"/>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 xml:space="preserve">اللسان ظاهرة منطوقة أصلاً ( أسبقية الوجه المنطوق)، عليه فيجب اعتبار « دراسة الصورة المكتوبة للسان إلاّ فرعاً للدراسات اللسانية، ولم يعد الحرف بمفهومه الرسم المكتوب للصوت </w:t>
      </w:r>
      <w:r w:rsidR="00AD2460" w:rsidRPr="00883DA7">
        <w:rPr>
          <w:rFonts w:ascii="Simplified Arabic" w:hAnsi="Simplified Arabic" w:cs="Simplified Arabic"/>
          <w:sz w:val="32"/>
          <w:szCs w:val="32"/>
          <w:rtl/>
          <w:lang w:bidi="ar-DZ"/>
        </w:rPr>
        <w:t xml:space="preserve"> حدثاً علمياً يهتم به اللساني»</w:t>
      </w:r>
      <w:r w:rsidR="00AD2460" w:rsidRPr="00883DA7">
        <w:rPr>
          <w:rStyle w:val="a5"/>
          <w:rFonts w:ascii="Simplified Arabic" w:hAnsi="Simplified Arabic" w:cs="Simplified Arabic"/>
          <w:sz w:val="32"/>
          <w:szCs w:val="32"/>
          <w:rtl/>
          <w:lang w:bidi="ar-DZ"/>
        </w:rPr>
        <w:footnoteReference w:id="12"/>
      </w:r>
      <w:r w:rsidR="00AD2460" w:rsidRPr="00883DA7">
        <w:rPr>
          <w:rFonts w:ascii="Simplified Arabic" w:hAnsi="Simplified Arabic" w:cs="Simplified Arabic"/>
          <w:sz w:val="32"/>
          <w:szCs w:val="32"/>
          <w:rtl/>
          <w:lang w:bidi="ar-DZ"/>
        </w:rPr>
        <w:t>.</w:t>
      </w:r>
    </w:p>
    <w:p w:rsidR="00AD2460" w:rsidRPr="00883DA7" w:rsidRDefault="00AD2460" w:rsidP="00D5347C">
      <w:pPr>
        <w:pStyle w:val="a3"/>
        <w:numPr>
          <w:ilvl w:val="0"/>
          <w:numId w:val="4"/>
        </w:numPr>
        <w:tabs>
          <w:tab w:val="right" w:pos="283"/>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 xml:space="preserve">اللسان نظام جوهره صوري غير مادي، فهو عبارة عن مجموعة من النسب والعلاقات الصورية التي تندرج فيها الوحدات اللغوية على مختلف مستوياتها من أصغر وحدة(الصوت) </w:t>
      </w:r>
      <w:r w:rsidR="00222F99" w:rsidRPr="00883DA7">
        <w:rPr>
          <w:rFonts w:ascii="Simplified Arabic" w:hAnsi="Simplified Arabic" w:cs="Simplified Arabic"/>
          <w:sz w:val="32"/>
          <w:szCs w:val="32"/>
          <w:rtl/>
          <w:lang w:bidi="ar-DZ"/>
        </w:rPr>
        <w:t>إ</w:t>
      </w:r>
      <w:r w:rsidRPr="00883DA7">
        <w:rPr>
          <w:rFonts w:ascii="Simplified Arabic" w:hAnsi="Simplified Arabic" w:cs="Simplified Arabic"/>
          <w:sz w:val="32"/>
          <w:szCs w:val="32"/>
          <w:rtl/>
          <w:lang w:bidi="ar-DZ"/>
        </w:rPr>
        <w:t>لى أ</w:t>
      </w:r>
      <w:r w:rsidR="00222F99" w:rsidRPr="00883DA7">
        <w:rPr>
          <w:rFonts w:ascii="Simplified Arabic" w:hAnsi="Simplified Arabic" w:cs="Simplified Arabic"/>
          <w:sz w:val="32"/>
          <w:szCs w:val="32"/>
          <w:rtl/>
          <w:lang w:bidi="ar-DZ"/>
        </w:rPr>
        <w:t>كبر وحدة(الجمل</w:t>
      </w:r>
      <w:r w:rsidRPr="00883DA7">
        <w:rPr>
          <w:rFonts w:ascii="Simplified Arabic" w:hAnsi="Simplified Arabic" w:cs="Simplified Arabic"/>
          <w:sz w:val="32"/>
          <w:szCs w:val="32"/>
          <w:rtl/>
          <w:lang w:bidi="ar-DZ"/>
        </w:rPr>
        <w:t>ة)، فهو « نظام ترتبط جميع</w:t>
      </w:r>
      <w:r w:rsidR="00DE2C7F" w:rsidRPr="00883DA7">
        <w:rPr>
          <w:rFonts w:ascii="Simplified Arabic" w:hAnsi="Simplified Arabic" w:cs="Simplified Arabic"/>
          <w:sz w:val="32"/>
          <w:szCs w:val="32"/>
          <w:rtl/>
          <w:lang w:bidi="ar-DZ"/>
        </w:rPr>
        <w:t xml:space="preserve"> أجزائه على أساس اتحد الهويات ا</w:t>
      </w:r>
      <w:r w:rsidRPr="00883DA7">
        <w:rPr>
          <w:rFonts w:ascii="Simplified Arabic" w:hAnsi="Simplified Arabic" w:cs="Simplified Arabic"/>
          <w:sz w:val="32"/>
          <w:szCs w:val="32"/>
          <w:rtl/>
          <w:lang w:bidi="ar-DZ"/>
        </w:rPr>
        <w:t>ختلافها»</w:t>
      </w:r>
      <w:r w:rsidRPr="00883DA7">
        <w:rPr>
          <w:rStyle w:val="a5"/>
          <w:rFonts w:ascii="Simplified Arabic" w:hAnsi="Simplified Arabic" w:cs="Simplified Arabic"/>
          <w:sz w:val="32"/>
          <w:szCs w:val="32"/>
          <w:rtl/>
          <w:lang w:bidi="ar-DZ"/>
        </w:rPr>
        <w:footnoteReference w:id="13"/>
      </w:r>
      <w:r w:rsidR="00EE2C90">
        <w:rPr>
          <w:rFonts w:ascii="Simplified Arabic" w:hAnsi="Simplified Arabic" w:cs="Simplified Arabic" w:hint="cs"/>
          <w:sz w:val="32"/>
          <w:szCs w:val="32"/>
          <w:rtl/>
          <w:lang w:bidi="ar-DZ"/>
        </w:rPr>
        <w:t>،</w:t>
      </w:r>
      <w:r w:rsidR="00EE2C90">
        <w:rPr>
          <w:rFonts w:ascii="Simplified Arabic" w:hAnsi="Simplified Arabic" w:cs="Simplified Arabic"/>
          <w:sz w:val="32"/>
          <w:szCs w:val="32"/>
          <w:rtl/>
          <w:lang w:bidi="ar-DZ"/>
        </w:rPr>
        <w:t xml:space="preserve">مشبها </w:t>
      </w:r>
      <w:r w:rsidR="00EE2C90">
        <w:rPr>
          <w:rFonts w:ascii="Simplified Arabic" w:hAnsi="Simplified Arabic" w:cs="Simplified Arabic" w:hint="cs"/>
          <w:sz w:val="32"/>
          <w:szCs w:val="32"/>
          <w:rtl/>
          <w:lang w:bidi="ar-DZ"/>
        </w:rPr>
        <w:t>إ</w:t>
      </w:r>
      <w:r w:rsidR="00222F99" w:rsidRPr="00883DA7">
        <w:rPr>
          <w:rFonts w:ascii="Simplified Arabic" w:hAnsi="Simplified Arabic" w:cs="Simplified Arabic"/>
          <w:sz w:val="32"/>
          <w:szCs w:val="32"/>
          <w:rtl/>
          <w:lang w:bidi="ar-DZ"/>
        </w:rPr>
        <w:t>ياه بقطع لعبة الشطرنج.</w:t>
      </w:r>
    </w:p>
    <w:p w:rsidR="00222F99" w:rsidRPr="00883DA7" w:rsidRDefault="00222F99" w:rsidP="00D5347C">
      <w:pPr>
        <w:pStyle w:val="a3"/>
        <w:numPr>
          <w:ilvl w:val="0"/>
          <w:numId w:val="4"/>
        </w:numPr>
        <w:tabs>
          <w:tab w:val="right" w:pos="283"/>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اللسان ظاهرة تقديرية صورية تتحقق بفعل التكلم، فهو « النظام أو الهيكل التقديري الذي طبع في ذهن الإنسان منذ أن خلق»</w:t>
      </w:r>
      <w:r w:rsidRPr="00883DA7">
        <w:rPr>
          <w:rStyle w:val="a5"/>
          <w:rFonts w:ascii="Simplified Arabic" w:hAnsi="Simplified Arabic" w:cs="Simplified Arabic"/>
          <w:sz w:val="32"/>
          <w:szCs w:val="32"/>
          <w:rtl/>
          <w:lang w:bidi="ar-DZ"/>
        </w:rPr>
        <w:footnoteReference w:id="14"/>
      </w:r>
      <w:r w:rsidR="009B6F21" w:rsidRPr="00883DA7">
        <w:rPr>
          <w:rFonts w:ascii="Simplified Arabic" w:hAnsi="Simplified Arabic" w:cs="Simplified Arabic"/>
          <w:sz w:val="32"/>
          <w:szCs w:val="32"/>
          <w:rtl/>
          <w:lang w:bidi="ar-DZ"/>
        </w:rPr>
        <w:t>، يق</w:t>
      </w:r>
      <w:r w:rsidRPr="00883DA7">
        <w:rPr>
          <w:rFonts w:ascii="Simplified Arabic" w:hAnsi="Simplified Arabic" w:cs="Simplified Arabic"/>
          <w:sz w:val="32"/>
          <w:szCs w:val="32"/>
          <w:rtl/>
          <w:lang w:bidi="ar-DZ"/>
        </w:rPr>
        <w:t>ابله الكلام الذي هو التأدية الفردية أو الجماعية لهذا النظام.</w:t>
      </w:r>
    </w:p>
    <w:p w:rsidR="00222F99" w:rsidRPr="00883DA7" w:rsidRDefault="00222F99" w:rsidP="00D5347C">
      <w:pPr>
        <w:pStyle w:val="a3"/>
        <w:numPr>
          <w:ilvl w:val="0"/>
          <w:numId w:val="4"/>
        </w:numPr>
        <w:tabs>
          <w:tab w:val="right" w:pos="283"/>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lastRenderedPageBreak/>
        <w:t xml:space="preserve"> اللسان بوصفه  الرصيد المشترك الموجود في ذهن  كل أفراد  الجماعة اللغوية الواحدة، فهو الأحق بالدراسة والوصف، نظراً  لصفة الثبات التي تميزه عن الكلام</w:t>
      </w:r>
      <w:r w:rsidR="009B6F21" w:rsidRPr="00883DA7">
        <w:rPr>
          <w:rFonts w:ascii="Simplified Arabic" w:hAnsi="Simplified Arabic" w:cs="Simplified Arabic"/>
          <w:sz w:val="32"/>
          <w:szCs w:val="32"/>
          <w:rtl/>
          <w:lang w:bidi="ar-DZ"/>
        </w:rPr>
        <w:t>، باعتباره خارجاً عن إرادة الفرد الذي يستحيل أن يغيره</w:t>
      </w:r>
      <w:r w:rsidRPr="00883DA7">
        <w:rPr>
          <w:rFonts w:ascii="Simplified Arabic" w:hAnsi="Simplified Arabic" w:cs="Simplified Arabic"/>
          <w:sz w:val="32"/>
          <w:szCs w:val="32"/>
          <w:rtl/>
          <w:lang w:bidi="ar-DZ"/>
        </w:rPr>
        <w:t>، فهو «</w:t>
      </w:r>
      <w:r w:rsidR="009B6F21" w:rsidRPr="00883DA7">
        <w:rPr>
          <w:rFonts w:ascii="Simplified Arabic" w:hAnsi="Simplified Arabic" w:cs="Simplified Arabic"/>
          <w:sz w:val="32"/>
          <w:szCs w:val="32"/>
          <w:rtl/>
          <w:lang w:bidi="ar-DZ"/>
        </w:rPr>
        <w:t xml:space="preserve"> القانون المشترك بين أفراد المجتمع اللغوي الذي يسمح لهم بالاتصال ، وهو يتميز عن اللغة من حيث إنه ظاهرة اجتماعية تمارس فعاليتها بالقوة بمعزل عن إرادة الأفراد المتكلمين»</w:t>
      </w:r>
      <w:r w:rsidR="009B6F21" w:rsidRPr="00883DA7">
        <w:rPr>
          <w:rStyle w:val="a5"/>
          <w:rFonts w:ascii="Simplified Arabic" w:hAnsi="Simplified Arabic" w:cs="Simplified Arabic"/>
          <w:sz w:val="32"/>
          <w:szCs w:val="32"/>
          <w:rtl/>
          <w:lang w:bidi="ar-DZ"/>
        </w:rPr>
        <w:footnoteReference w:id="15"/>
      </w:r>
      <w:r w:rsidR="009B6F21" w:rsidRPr="00883DA7">
        <w:rPr>
          <w:rFonts w:ascii="Simplified Arabic" w:hAnsi="Simplified Arabic" w:cs="Simplified Arabic"/>
          <w:sz w:val="32"/>
          <w:szCs w:val="32"/>
          <w:rtl/>
          <w:lang w:bidi="ar-DZ"/>
        </w:rPr>
        <w:t>.</w:t>
      </w:r>
    </w:p>
    <w:p w:rsidR="009B33DC" w:rsidRPr="00296012" w:rsidRDefault="009B6F21" w:rsidP="00296012">
      <w:pPr>
        <w:pStyle w:val="a3"/>
        <w:numPr>
          <w:ilvl w:val="0"/>
          <w:numId w:val="4"/>
        </w:numPr>
        <w:tabs>
          <w:tab w:val="right" w:pos="283"/>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النظام اللساني يتألف من مجموعة من الوحدات ، اصطلحت اللسانيات على تسميتها بالعلامات السانية أو الدوال(</w:t>
      </w:r>
      <w:r w:rsidRPr="00883DA7">
        <w:rPr>
          <w:rFonts w:ascii="Simplified Arabic" w:hAnsi="Simplified Arabic" w:cs="Simplified Arabic"/>
          <w:sz w:val="32"/>
          <w:szCs w:val="32"/>
          <w:lang w:bidi="ar-DZ"/>
        </w:rPr>
        <w:t>signes</w:t>
      </w:r>
      <w:r w:rsidRPr="00883DA7">
        <w:rPr>
          <w:rFonts w:ascii="Simplified Arabic" w:hAnsi="Simplified Arabic" w:cs="Simplified Arabic"/>
          <w:sz w:val="32"/>
          <w:szCs w:val="32"/>
          <w:rtl/>
          <w:lang w:bidi="ar-DZ"/>
        </w:rPr>
        <w:t>)، التي لا ترتبط مباشرة بمدلولاته (الصورة السمعية)</w:t>
      </w:r>
      <w:r w:rsidR="007D0481" w:rsidRPr="00883DA7">
        <w:rPr>
          <w:rFonts w:ascii="Simplified Arabic" w:hAnsi="Simplified Arabic" w:cs="Simplified Arabic"/>
          <w:sz w:val="32"/>
          <w:szCs w:val="32"/>
          <w:rtl/>
          <w:lang w:bidi="ar-DZ"/>
        </w:rPr>
        <w:t>(</w:t>
      </w:r>
      <w:r w:rsidR="007D0481" w:rsidRPr="00883DA7">
        <w:rPr>
          <w:rFonts w:ascii="Simplified Arabic" w:hAnsi="Simplified Arabic" w:cs="Simplified Arabic"/>
          <w:sz w:val="32"/>
          <w:szCs w:val="32"/>
          <w:lang w:bidi="ar-DZ"/>
        </w:rPr>
        <w:t>image acoustique</w:t>
      </w:r>
      <w:r w:rsidR="007D0481" w:rsidRPr="00883DA7">
        <w:rPr>
          <w:rFonts w:ascii="Simplified Arabic" w:hAnsi="Simplified Arabic" w:cs="Simplified Arabic"/>
          <w:sz w:val="32"/>
          <w:szCs w:val="32"/>
          <w:rtl/>
          <w:lang w:bidi="ar-DZ"/>
        </w:rPr>
        <w:t>)</w:t>
      </w:r>
      <w:r w:rsidRPr="00883DA7">
        <w:rPr>
          <w:rFonts w:ascii="Simplified Arabic" w:hAnsi="Simplified Arabic" w:cs="Simplified Arabic"/>
          <w:sz w:val="32"/>
          <w:szCs w:val="32"/>
          <w:rtl/>
          <w:lang w:bidi="ar-DZ"/>
        </w:rPr>
        <w:t xml:space="preserve">، بل عن طريق </w:t>
      </w:r>
      <w:r w:rsidR="007D0481" w:rsidRPr="00883DA7">
        <w:rPr>
          <w:rFonts w:ascii="Simplified Arabic" w:hAnsi="Simplified Arabic" w:cs="Simplified Arabic"/>
          <w:sz w:val="32"/>
          <w:szCs w:val="32"/>
          <w:rtl/>
          <w:lang w:bidi="ar-DZ"/>
        </w:rPr>
        <w:t>التصور الذهني لهذه الدوال(المفهوم) (</w:t>
      </w:r>
      <w:r w:rsidR="007D0481" w:rsidRPr="00883DA7">
        <w:rPr>
          <w:rFonts w:ascii="Simplified Arabic" w:hAnsi="Simplified Arabic" w:cs="Simplified Arabic"/>
          <w:sz w:val="32"/>
          <w:szCs w:val="32"/>
          <w:lang w:bidi="ar-DZ"/>
        </w:rPr>
        <w:t>concept</w:t>
      </w:r>
      <w:r w:rsidR="007D0481" w:rsidRPr="00883DA7">
        <w:rPr>
          <w:rFonts w:ascii="Simplified Arabic" w:hAnsi="Simplified Arabic" w:cs="Simplified Arabic"/>
          <w:sz w:val="32"/>
          <w:szCs w:val="32"/>
          <w:rtl/>
          <w:lang w:bidi="ar-DZ"/>
        </w:rPr>
        <w:t xml:space="preserve">)، لأن التتابع الصوتي لكلمة شجرة </w:t>
      </w:r>
      <w:r w:rsidR="009B33DC" w:rsidRPr="00883DA7">
        <w:rPr>
          <w:rFonts w:ascii="Simplified Arabic" w:hAnsi="Simplified Arabic" w:cs="Simplified Arabic"/>
          <w:sz w:val="32"/>
          <w:szCs w:val="32"/>
          <w:rtl/>
          <w:lang w:bidi="ar-DZ"/>
        </w:rPr>
        <w:t xml:space="preserve">(ش، ج، ر، ة) </w:t>
      </w:r>
      <w:r w:rsidR="007D0481" w:rsidRPr="00883DA7">
        <w:rPr>
          <w:rFonts w:ascii="Simplified Arabic" w:hAnsi="Simplified Arabic" w:cs="Simplified Arabic"/>
          <w:sz w:val="32"/>
          <w:szCs w:val="32"/>
          <w:rtl/>
          <w:lang w:bidi="ar-DZ"/>
        </w:rPr>
        <w:t>مثلاً لا يحيل على معنى شجرة إلاّ بوجود تصور ذهني لهذا المعنى، فهو بذلك لا يشكل علامة لسانية بمفرده، بل باتحاده مع مدلوله وفق المخطط التالي:</w:t>
      </w:r>
    </w:p>
    <w:p w:rsidR="009B33DC" w:rsidRPr="00883DA7" w:rsidRDefault="009B33DC" w:rsidP="00D5347C">
      <w:pPr>
        <w:tabs>
          <w:tab w:val="right" w:pos="283"/>
        </w:tabs>
        <w:bidi/>
        <w:spacing w:line="276" w:lineRule="auto"/>
        <w:ind w:left="21" w:right="110" w:hanging="21"/>
        <w:jc w:val="both"/>
        <w:rPr>
          <w:rFonts w:ascii="Simplified Arabic" w:hAnsi="Simplified Arabic" w:cs="Simplified Arabic"/>
          <w:sz w:val="32"/>
          <w:szCs w:val="32"/>
          <w:rtl/>
          <w:lang w:bidi="ar-DZ"/>
        </w:rPr>
      </w:pPr>
    </w:p>
    <w:p w:rsidR="007D0481" w:rsidRPr="00883DA7" w:rsidRDefault="00203413" w:rsidP="00D5347C">
      <w:pPr>
        <w:tabs>
          <w:tab w:val="right" w:pos="283"/>
          <w:tab w:val="right" w:pos="1276"/>
          <w:tab w:val="center" w:pos="4536"/>
        </w:tabs>
        <w:bidi/>
        <w:spacing w:line="276" w:lineRule="auto"/>
        <w:ind w:left="21" w:right="110" w:hanging="21"/>
        <w:jc w:val="both"/>
        <w:outlineLvl w:val="0"/>
        <w:rPr>
          <w:rFonts w:ascii="Simplified Arabic" w:hAnsi="Simplified Arabic" w:cs="Simplified Arabic"/>
          <w:sz w:val="32"/>
          <w:szCs w:val="32"/>
          <w:rtl/>
          <w:lang w:bidi="ar-DZ"/>
        </w:rPr>
      </w:pPr>
      <w:r>
        <w:rPr>
          <w:rFonts w:ascii="Simplified Arabic" w:hAnsi="Simplified Arabic" w:cs="Simplified Arabic"/>
          <w:noProof/>
          <w:sz w:val="32"/>
          <w:szCs w:val="32"/>
          <w:rtl/>
        </w:rPr>
        <w:pict>
          <v:shape id="Tree" o:spid="_x0000_s1028" style="position:absolute;left:0;text-align:left;margin-left:173.65pt;margin-top:-16.65pt;width:75pt;height:57.75pt;z-index:251660288" coordsize="21600,21600" o:spt="100" adj="18900,,5400" path="m0@3l9257@3,9257,21600r3086,l12343@3,21600@3,12343@2,18514@2,12343@1,15429@1,10800,,6171@1,9257@1,3086@2,9257@2xe" fillcolor="green">
            <v:stroke joinstyle="miter"/>
            <v:shadow on="t" offset="6pt,6pt"/>
            <v:formulas>
              <v:f eqn="val 0"/>
              <v:f eqn="prod #0 1 3"/>
              <v:f eqn="prod #0 2 3"/>
              <v:f eqn="val #0"/>
            </v:formulas>
            <v:path o:connecttype="custom" o:connectlocs="10800,0;6171,@1;3086,@2;0,@3;15429,@1;18514,@2;21600,@3" o:connectangles="270,180,180,180,0,0,0" textboxrect="761,22454,21069,28282"/>
            <v:handles>
              <v:h position="topLeft,#0" xrange="9257,9257" yrange="0,21600"/>
            </v:handles>
            <o:lock v:ext="edit" verticies="t"/>
          </v:shape>
        </w:pict>
      </w:r>
      <w:r w:rsidR="009B33DC" w:rsidRPr="00883DA7">
        <w:rPr>
          <w:rFonts w:ascii="Simplified Arabic" w:hAnsi="Simplified Arabic" w:cs="Simplified Arabic"/>
          <w:sz w:val="32"/>
          <w:szCs w:val="32"/>
          <w:rtl/>
          <w:lang w:bidi="ar-DZ"/>
        </w:rPr>
        <w:t xml:space="preserve">    </w:t>
      </w:r>
      <w:r w:rsidR="007D0481" w:rsidRPr="00883DA7">
        <w:rPr>
          <w:rFonts w:ascii="Simplified Arabic" w:hAnsi="Simplified Arabic" w:cs="Simplified Arabic"/>
          <w:sz w:val="32"/>
          <w:szCs w:val="32"/>
          <w:rtl/>
          <w:lang w:bidi="ar-DZ"/>
        </w:rPr>
        <w:t xml:space="preserve">              </w:t>
      </w:r>
      <w:r w:rsidR="00CB5326" w:rsidRPr="00883DA7">
        <w:rPr>
          <w:rFonts w:ascii="Simplified Arabic" w:hAnsi="Simplified Arabic" w:cs="Simplified Arabic"/>
          <w:sz w:val="32"/>
          <w:szCs w:val="32"/>
          <w:rtl/>
          <w:lang w:bidi="ar-DZ"/>
        </w:rPr>
        <w:t xml:space="preserve">    </w:t>
      </w:r>
      <w:r w:rsidR="007D0481" w:rsidRPr="00883DA7">
        <w:rPr>
          <w:rFonts w:ascii="Simplified Arabic" w:hAnsi="Simplified Arabic" w:cs="Simplified Arabic"/>
          <w:sz w:val="32"/>
          <w:szCs w:val="32"/>
          <w:rtl/>
          <w:lang w:bidi="ar-DZ"/>
        </w:rPr>
        <w:t xml:space="preserve"> </w:t>
      </w:r>
      <w:bookmarkStart w:id="7" w:name="_Toc72927787"/>
      <w:r w:rsidR="007D0481" w:rsidRPr="00883DA7">
        <w:rPr>
          <w:rFonts w:ascii="Simplified Arabic" w:hAnsi="Simplified Arabic" w:cs="Simplified Arabic"/>
          <w:sz w:val="32"/>
          <w:szCs w:val="32"/>
          <w:rtl/>
          <w:lang w:bidi="ar-DZ"/>
        </w:rPr>
        <w:t>تصور ذهني</w:t>
      </w:r>
      <w:bookmarkEnd w:id="7"/>
      <w:r w:rsidR="009B33DC" w:rsidRPr="00883DA7">
        <w:rPr>
          <w:rFonts w:ascii="Simplified Arabic" w:hAnsi="Simplified Arabic" w:cs="Simplified Arabic"/>
          <w:sz w:val="32"/>
          <w:szCs w:val="32"/>
          <w:rtl/>
          <w:lang w:bidi="ar-DZ"/>
        </w:rPr>
        <w:t xml:space="preserve"> </w:t>
      </w:r>
      <w:r w:rsidR="009B33DC" w:rsidRPr="00883DA7">
        <w:rPr>
          <w:rFonts w:ascii="Simplified Arabic" w:hAnsi="Simplified Arabic" w:cs="Simplified Arabic"/>
          <w:sz w:val="32"/>
          <w:szCs w:val="32"/>
          <w:rtl/>
          <w:lang w:bidi="ar-DZ"/>
        </w:rPr>
        <w:tab/>
      </w:r>
    </w:p>
    <w:p w:rsidR="007D0481" w:rsidRPr="00883DA7" w:rsidRDefault="009B33DC" w:rsidP="00D5347C">
      <w:pPr>
        <w:tabs>
          <w:tab w:val="left" w:pos="82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ab/>
      </w:r>
    </w:p>
    <w:p w:rsidR="007D0481" w:rsidRPr="00883DA7" w:rsidRDefault="00203413" w:rsidP="00D5347C">
      <w:pPr>
        <w:tabs>
          <w:tab w:val="right" w:pos="283"/>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317.65pt;margin-top:4.65pt;width:75pt;height:59.25pt;flip:x y;z-index:251658240" o:connectortype="straight">
            <v:stroke endarrow="block"/>
          </v:shape>
        </w:pict>
      </w:r>
      <w:r>
        <w:rPr>
          <w:rFonts w:ascii="Simplified Arabic" w:hAnsi="Simplified Arabic" w:cs="Simplified Arabic"/>
          <w:noProof/>
          <w:sz w:val="32"/>
          <w:szCs w:val="32"/>
          <w:rtl/>
        </w:rPr>
        <w:pict>
          <v:shape id="_x0000_s1027" type="#_x0000_t32" style="position:absolute;left:0;text-align:left;margin-left:229.15pt;margin-top:4.65pt;width:65.25pt;height:59.25pt;flip:x;z-index:251659264" o:connectortype="straight">
            <v:stroke endarrow="block"/>
          </v:shape>
        </w:pict>
      </w:r>
    </w:p>
    <w:p w:rsidR="009B33DC" w:rsidRPr="00883DA7" w:rsidRDefault="009B33DC" w:rsidP="00D5347C">
      <w:pPr>
        <w:tabs>
          <w:tab w:val="right" w:pos="283"/>
        </w:tabs>
        <w:bidi/>
        <w:spacing w:line="276" w:lineRule="auto"/>
        <w:ind w:left="21" w:right="110" w:hanging="21"/>
        <w:jc w:val="both"/>
        <w:rPr>
          <w:rFonts w:ascii="Simplified Arabic" w:hAnsi="Simplified Arabic" w:cs="Simplified Arabic"/>
          <w:sz w:val="32"/>
          <w:szCs w:val="32"/>
          <w:rtl/>
          <w:lang w:bidi="ar-DZ"/>
        </w:rPr>
      </w:pPr>
    </w:p>
    <w:p w:rsidR="007D0481" w:rsidRDefault="007D0481" w:rsidP="00D5347C">
      <w:pPr>
        <w:tabs>
          <w:tab w:val="right" w:pos="283"/>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دال </w:t>
      </w:r>
      <w:r w:rsidR="009B33DC" w:rsidRPr="00883DA7">
        <w:rPr>
          <w:rFonts w:ascii="Simplified Arabic" w:hAnsi="Simplified Arabic" w:cs="Simplified Arabic"/>
          <w:sz w:val="32"/>
          <w:szCs w:val="32"/>
          <w:rtl/>
          <w:lang w:bidi="ar-DZ"/>
        </w:rPr>
        <w:t>( ش، ج،ر،ة)</w:t>
      </w:r>
      <w:r w:rsidRPr="00883DA7">
        <w:rPr>
          <w:rFonts w:ascii="Simplified Arabic" w:hAnsi="Simplified Arabic" w:cs="Simplified Arabic"/>
          <w:sz w:val="32"/>
          <w:szCs w:val="32"/>
          <w:rtl/>
          <w:lang w:bidi="ar-DZ"/>
        </w:rPr>
        <w:t xml:space="preserve"> </w:t>
      </w:r>
      <w:r w:rsidR="009B33DC" w:rsidRPr="00883DA7">
        <w:rPr>
          <w:rFonts w:ascii="Simplified Arabic" w:hAnsi="Simplified Arabic" w:cs="Simplified Arabic"/>
          <w:sz w:val="32"/>
          <w:szCs w:val="32"/>
          <w:rtl/>
          <w:lang w:bidi="ar-DZ"/>
        </w:rPr>
        <w:t>.................</w:t>
      </w:r>
      <w:r w:rsidRPr="00883DA7">
        <w:rPr>
          <w:rFonts w:ascii="Simplified Arabic" w:hAnsi="Simplified Arabic" w:cs="Simplified Arabic"/>
          <w:sz w:val="32"/>
          <w:szCs w:val="32"/>
          <w:rtl/>
          <w:lang w:bidi="ar-DZ"/>
        </w:rPr>
        <w:t>....  مدلول</w:t>
      </w:r>
      <w:r w:rsidR="009B33DC" w:rsidRPr="00883DA7">
        <w:rPr>
          <w:rFonts w:ascii="Simplified Arabic" w:hAnsi="Simplified Arabic" w:cs="Simplified Arabic"/>
          <w:sz w:val="32"/>
          <w:szCs w:val="32"/>
          <w:rtl/>
          <w:lang w:bidi="ar-DZ"/>
        </w:rPr>
        <w:t xml:space="preserve"> ( كائن حي، خضراء اللون، طويلة، ظليلة)</w:t>
      </w:r>
    </w:p>
    <w:p w:rsidR="00C1744B" w:rsidRDefault="00C1744B" w:rsidP="00D5347C">
      <w:pPr>
        <w:tabs>
          <w:tab w:val="right" w:pos="283"/>
        </w:tabs>
        <w:bidi/>
        <w:spacing w:line="276" w:lineRule="auto"/>
        <w:ind w:left="21" w:right="110" w:hanging="21"/>
        <w:jc w:val="both"/>
        <w:rPr>
          <w:rFonts w:ascii="Simplified Arabic" w:hAnsi="Simplified Arabic" w:cs="Simplified Arabic"/>
          <w:sz w:val="32"/>
          <w:szCs w:val="32"/>
          <w:rtl/>
          <w:lang w:bidi="ar-DZ"/>
        </w:rPr>
      </w:pPr>
    </w:p>
    <w:p w:rsidR="00C1744B" w:rsidRDefault="00C1744B" w:rsidP="00D5347C">
      <w:pPr>
        <w:tabs>
          <w:tab w:val="right" w:pos="283"/>
        </w:tabs>
        <w:bidi/>
        <w:spacing w:line="276" w:lineRule="auto"/>
        <w:ind w:left="21" w:right="110" w:hanging="21"/>
        <w:jc w:val="both"/>
        <w:rPr>
          <w:rFonts w:ascii="Simplified Arabic" w:hAnsi="Simplified Arabic" w:cs="Simplified Arabic"/>
          <w:sz w:val="32"/>
          <w:szCs w:val="32"/>
          <w:rtl/>
          <w:lang w:bidi="ar-DZ"/>
        </w:rPr>
      </w:pPr>
    </w:p>
    <w:p w:rsidR="00C1744B" w:rsidRDefault="00C1744B" w:rsidP="00D5347C">
      <w:pPr>
        <w:tabs>
          <w:tab w:val="right" w:pos="283"/>
        </w:tabs>
        <w:bidi/>
        <w:spacing w:line="276" w:lineRule="auto"/>
        <w:ind w:left="21" w:right="110" w:hanging="21"/>
        <w:jc w:val="both"/>
        <w:rPr>
          <w:rFonts w:ascii="Simplified Arabic" w:hAnsi="Simplified Arabic" w:cs="Simplified Arabic"/>
          <w:sz w:val="32"/>
          <w:szCs w:val="32"/>
          <w:rtl/>
          <w:lang w:bidi="ar-DZ"/>
        </w:rPr>
      </w:pPr>
    </w:p>
    <w:p w:rsidR="00CB5326" w:rsidRPr="00883DA7" w:rsidRDefault="00CB5326" w:rsidP="00D5347C">
      <w:pPr>
        <w:pStyle w:val="a3"/>
        <w:numPr>
          <w:ilvl w:val="0"/>
          <w:numId w:val="4"/>
        </w:numPr>
        <w:tabs>
          <w:tab w:val="right" w:pos="283"/>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lastRenderedPageBreak/>
        <w:t>بما أن العلامة اللسانية تتألف من وجهين دال (</w:t>
      </w:r>
      <w:r w:rsidRPr="00883DA7">
        <w:rPr>
          <w:rFonts w:ascii="Simplified Arabic" w:hAnsi="Simplified Arabic" w:cs="Simplified Arabic"/>
          <w:sz w:val="32"/>
          <w:szCs w:val="32"/>
          <w:lang w:bidi="ar-DZ"/>
        </w:rPr>
        <w:t>signifie</w:t>
      </w:r>
      <w:r w:rsidRPr="00883DA7">
        <w:rPr>
          <w:rFonts w:ascii="Simplified Arabic" w:hAnsi="Simplified Arabic" w:cs="Simplified Arabic"/>
          <w:sz w:val="32"/>
          <w:szCs w:val="32"/>
          <w:rtl/>
          <w:lang w:bidi="ar-DZ"/>
        </w:rPr>
        <w:t xml:space="preserve">) ومدلول( </w:t>
      </w:r>
      <w:r w:rsidRPr="00883DA7">
        <w:rPr>
          <w:rFonts w:ascii="Simplified Arabic" w:hAnsi="Simplified Arabic" w:cs="Simplified Arabic"/>
          <w:sz w:val="32"/>
          <w:szCs w:val="32"/>
          <w:lang w:bidi="ar-DZ"/>
        </w:rPr>
        <w:t>signifiant</w:t>
      </w:r>
      <w:r w:rsidRPr="00883DA7">
        <w:rPr>
          <w:rFonts w:ascii="Simplified Arabic" w:hAnsi="Simplified Arabic" w:cs="Simplified Arabic"/>
          <w:sz w:val="32"/>
          <w:szCs w:val="32"/>
          <w:rtl/>
          <w:lang w:bidi="ar-DZ"/>
        </w:rPr>
        <w:t>)، فإنه يستحيل</w:t>
      </w:r>
      <w:r w:rsidR="00EE2C90">
        <w:rPr>
          <w:rFonts w:ascii="Simplified Arabic" w:hAnsi="Simplified Arabic" w:cs="Simplified Arabic"/>
          <w:sz w:val="32"/>
          <w:szCs w:val="32"/>
          <w:rtl/>
          <w:lang w:bidi="ar-DZ"/>
        </w:rPr>
        <w:t xml:space="preserve"> الفصل بينهما، لأنهما يرتبطان</w:t>
      </w:r>
      <w:r w:rsidRPr="00883DA7">
        <w:rPr>
          <w:rFonts w:ascii="Simplified Arabic" w:hAnsi="Simplified Arabic" w:cs="Simplified Arabic"/>
          <w:sz w:val="32"/>
          <w:szCs w:val="32"/>
          <w:rtl/>
          <w:lang w:bidi="ar-DZ"/>
        </w:rPr>
        <w:t xml:space="preserve"> بعلاقة تواضعية اعتباطية غير مبررة،  أوجدتها الج</w:t>
      </w:r>
      <w:r w:rsidR="00EE2C90">
        <w:rPr>
          <w:rFonts w:ascii="Simplified Arabic" w:hAnsi="Simplified Arabic" w:cs="Simplified Arabic"/>
          <w:sz w:val="32"/>
          <w:szCs w:val="32"/>
          <w:rtl/>
          <w:lang w:bidi="ar-DZ"/>
        </w:rPr>
        <w:t>ماعة اللغوية بالتواضع والاصطلاح</w:t>
      </w:r>
      <w:r w:rsidRPr="00883DA7">
        <w:rPr>
          <w:rFonts w:ascii="Simplified Arabic" w:hAnsi="Simplified Arabic" w:cs="Simplified Arabic"/>
          <w:sz w:val="32"/>
          <w:szCs w:val="32"/>
          <w:rtl/>
          <w:lang w:bidi="ar-DZ"/>
        </w:rPr>
        <w:t xml:space="preserve"> في معظم الللغات، باستثناء حالات محدودة حي</w:t>
      </w:r>
      <w:r w:rsidR="007F0732" w:rsidRPr="00883DA7">
        <w:rPr>
          <w:rFonts w:ascii="Simplified Arabic" w:hAnsi="Simplified Arabic" w:cs="Simplified Arabic"/>
          <w:sz w:val="32"/>
          <w:szCs w:val="32"/>
          <w:rtl/>
          <w:lang w:bidi="ar-DZ"/>
        </w:rPr>
        <w:t>ث</w:t>
      </w:r>
      <w:r w:rsidRPr="00883DA7">
        <w:rPr>
          <w:rFonts w:ascii="Simplified Arabic" w:hAnsi="Simplified Arabic" w:cs="Simplified Arabic"/>
          <w:sz w:val="32"/>
          <w:szCs w:val="32"/>
          <w:rtl/>
          <w:lang w:bidi="ar-DZ"/>
        </w:rPr>
        <w:t xml:space="preserve"> تكون العلاقة بين الدال والمدلول طبيعة.</w:t>
      </w:r>
    </w:p>
    <w:p w:rsidR="0030474E" w:rsidRDefault="007F0732"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CB5326" w:rsidRPr="00883DA7">
        <w:rPr>
          <w:rFonts w:ascii="Simplified Arabic" w:hAnsi="Simplified Arabic" w:cs="Simplified Arabic"/>
          <w:sz w:val="32"/>
          <w:szCs w:val="32"/>
          <w:rtl/>
          <w:lang w:bidi="ar-DZ"/>
        </w:rPr>
        <w:t>خلاصة القول إن اللسانيات بمختلف فروعها التاريخية والمقارنة والوصفية، قد فتحت الباب واسعاً أمام الدراسة العلمية الممنهجة</w:t>
      </w:r>
      <w:r w:rsidRPr="00883DA7">
        <w:rPr>
          <w:rFonts w:ascii="Simplified Arabic" w:hAnsi="Simplified Arabic" w:cs="Simplified Arabic"/>
          <w:sz w:val="32"/>
          <w:szCs w:val="32"/>
          <w:rtl/>
          <w:lang w:bidi="ar-DZ"/>
        </w:rPr>
        <w:t>،</w:t>
      </w:r>
      <w:r w:rsidR="0030474E">
        <w:rPr>
          <w:rFonts w:ascii="Simplified Arabic" w:hAnsi="Simplified Arabic" w:cs="Simplified Arabic" w:hint="cs"/>
          <w:sz w:val="32"/>
          <w:szCs w:val="32"/>
          <w:rtl/>
          <w:lang w:bidi="ar-DZ"/>
        </w:rPr>
        <w:t xml:space="preserve"> </w:t>
      </w:r>
      <w:r w:rsidR="00CB5326" w:rsidRPr="00883DA7">
        <w:rPr>
          <w:rFonts w:ascii="Simplified Arabic" w:hAnsi="Simplified Arabic" w:cs="Simplified Arabic"/>
          <w:sz w:val="32"/>
          <w:szCs w:val="32"/>
          <w:rtl/>
          <w:lang w:bidi="ar-DZ"/>
        </w:rPr>
        <w:t>القائمة على ال</w:t>
      </w:r>
      <w:r w:rsidRPr="00883DA7">
        <w:rPr>
          <w:rFonts w:ascii="Simplified Arabic" w:hAnsi="Simplified Arabic" w:cs="Simplified Arabic"/>
          <w:sz w:val="32"/>
          <w:szCs w:val="32"/>
          <w:rtl/>
          <w:lang w:bidi="ar-DZ"/>
        </w:rPr>
        <w:t>موضوعية في الطرح، والعلمية في التناول،</w:t>
      </w:r>
      <w:r w:rsidR="00CB5326"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 xml:space="preserve">والتي تنأى بالدراسة اللسانية عن الوقوع  في مزالق المعيارية والذاتية، لذلك فلا عجب أن تهيم هذا المنهج على حقل الدراسات اللغوية لفترات طويلة، وأن يتربع على عرشها بثقة وثبات، بل ويصدر أفكاره إلى حقول أخرى خارج اللغة، متغافلاً عن جوانب مهمة في هذا الحقل الملغوم(اللغة)، ومن ذلك السياق وكل ما يحيط بعملية </w:t>
      </w:r>
      <w:r w:rsidR="00A16A19" w:rsidRPr="00883DA7">
        <w:rPr>
          <w:rFonts w:ascii="Simplified Arabic" w:hAnsi="Simplified Arabic" w:cs="Simplified Arabic"/>
          <w:sz w:val="32"/>
          <w:szCs w:val="32"/>
          <w:rtl/>
          <w:lang w:bidi="ar-DZ"/>
        </w:rPr>
        <w:t>إ</w:t>
      </w:r>
      <w:r w:rsidRPr="00883DA7">
        <w:rPr>
          <w:rFonts w:ascii="Simplified Arabic" w:hAnsi="Simplified Arabic" w:cs="Simplified Arabic"/>
          <w:sz w:val="32"/>
          <w:szCs w:val="32"/>
          <w:rtl/>
          <w:lang w:bidi="ar-DZ"/>
        </w:rPr>
        <w:t>نتاج اللغة.</w:t>
      </w: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30474E" w:rsidRDefault="0030474E" w:rsidP="00D5347C">
      <w:pPr>
        <w:pStyle w:val="a3"/>
        <w:tabs>
          <w:tab w:val="right" w:pos="283"/>
        </w:tabs>
        <w:bidi/>
        <w:spacing w:line="276" w:lineRule="auto"/>
        <w:ind w:left="21" w:right="110" w:hanging="21"/>
        <w:jc w:val="both"/>
        <w:rPr>
          <w:rFonts w:ascii="Simplified Arabic" w:hAnsi="Simplified Arabic" w:cs="Simplified Arabic"/>
          <w:sz w:val="32"/>
          <w:szCs w:val="32"/>
          <w:rtl/>
          <w:lang w:bidi="ar-DZ"/>
        </w:rPr>
      </w:pPr>
    </w:p>
    <w:p w:rsidR="00A16A19" w:rsidRPr="00883DA7" w:rsidRDefault="007F0732" w:rsidP="00D5347C">
      <w:pPr>
        <w:pStyle w:val="a3"/>
        <w:tabs>
          <w:tab w:val="right" w:pos="283"/>
          <w:tab w:val="left" w:pos="3755"/>
        </w:tabs>
        <w:bidi/>
        <w:spacing w:line="276" w:lineRule="auto"/>
        <w:ind w:left="21" w:right="110" w:hanging="21"/>
        <w:jc w:val="both"/>
        <w:rPr>
          <w:rFonts w:ascii="Simplified Arabic" w:hAnsi="Simplified Arabic" w:cs="Simplified Arabic"/>
          <w:b/>
          <w:bCs/>
          <w:sz w:val="32"/>
          <w:szCs w:val="32"/>
          <w:rtl/>
          <w:lang w:bidi="ar-DZ"/>
        </w:rPr>
      </w:pPr>
      <w:r w:rsidRPr="00883DA7">
        <w:rPr>
          <w:rFonts w:ascii="Simplified Arabic" w:hAnsi="Simplified Arabic" w:cs="Simplified Arabic"/>
          <w:sz w:val="32"/>
          <w:szCs w:val="32"/>
          <w:rtl/>
          <w:lang w:bidi="ar-DZ"/>
        </w:rPr>
        <w:lastRenderedPageBreak/>
        <w:t xml:space="preserve"> </w:t>
      </w:r>
      <w:r w:rsidR="00EF5C5B">
        <w:rPr>
          <w:rFonts w:ascii="Simplified Arabic" w:hAnsi="Simplified Arabic" w:cs="Simplified Arabic"/>
          <w:sz w:val="32"/>
          <w:szCs w:val="32"/>
          <w:rtl/>
          <w:lang w:bidi="ar-DZ"/>
        </w:rPr>
        <w:tab/>
      </w:r>
      <w:r w:rsidR="00EF5C5B">
        <w:rPr>
          <w:rFonts w:ascii="Simplified Arabic" w:hAnsi="Simplified Arabic" w:cs="Simplified Arabic"/>
          <w:sz w:val="32"/>
          <w:szCs w:val="32"/>
          <w:rtl/>
          <w:lang w:bidi="ar-DZ"/>
        </w:rPr>
        <w:tab/>
      </w:r>
      <w:r w:rsidR="00203413">
        <w:rPr>
          <w:rFonts w:ascii="Simplified Arabic" w:hAnsi="Simplified Arabic" w:cs="Simplified Arabic"/>
          <w:b/>
          <w:bCs/>
          <w:noProof/>
          <w:sz w:val="32"/>
          <w:szCs w:val="32"/>
          <w:rtl/>
        </w:rPr>
        <w:pict>
          <v:oval id="_x0000_s1031" style="position:absolute;left:0;text-align:left;margin-left:75.4pt;margin-top:-14.6pt;width:300pt;height:90.75pt;z-index:251663360;mso-position-horizontal-relative:text;mso-position-vertical-relative:text" fillcolor="white [3201]" strokecolor="#92cddc [1944]" strokeweight="1pt">
            <v:fill color2="#b6dde8 [1304]" focusposition="1" focussize="" focus="100%" type="gradient"/>
            <v:shadow on="t" type="perspective" color="#205867 [1608]" opacity=".5" offset="1pt" offset2="-3pt"/>
            <v:textbox style="mso-next-textbox:#_x0000_s1031">
              <w:txbxContent>
                <w:p w:rsidR="007C37DE" w:rsidRPr="00A16A19" w:rsidRDefault="007C37DE" w:rsidP="00A16A19">
                  <w:pPr>
                    <w:jc w:val="center"/>
                    <w:rPr>
                      <w:rFonts w:ascii="Simplified Arabic" w:hAnsi="Simplified Arabic" w:cs="Simplified Arabic"/>
                      <w:b/>
                      <w:bCs/>
                      <w:sz w:val="36"/>
                      <w:szCs w:val="36"/>
                      <w:rtl/>
                      <w:lang w:bidi="ar-DZ"/>
                    </w:rPr>
                  </w:pPr>
                  <w:r w:rsidRPr="00A16A19">
                    <w:rPr>
                      <w:rFonts w:ascii="Simplified Arabic" w:hAnsi="Simplified Arabic" w:cs="Simplified Arabic"/>
                      <w:sz w:val="36"/>
                      <w:szCs w:val="36"/>
                      <w:rtl/>
                      <w:lang w:bidi="ar-DZ"/>
                    </w:rPr>
                    <w:t>ا</w:t>
                  </w:r>
                  <w:r w:rsidRPr="00A16A19">
                    <w:rPr>
                      <w:rFonts w:ascii="Simplified Arabic" w:hAnsi="Simplified Arabic" w:cs="Simplified Arabic"/>
                      <w:b/>
                      <w:bCs/>
                      <w:sz w:val="36"/>
                      <w:szCs w:val="36"/>
                      <w:rtl/>
                      <w:lang w:bidi="ar-DZ"/>
                    </w:rPr>
                    <w:t>لمحاضرة ال</w:t>
                  </w:r>
                  <w:r>
                    <w:rPr>
                      <w:rFonts w:ascii="Simplified Arabic" w:hAnsi="Simplified Arabic" w:cs="Simplified Arabic" w:hint="cs"/>
                      <w:b/>
                      <w:bCs/>
                      <w:sz w:val="36"/>
                      <w:szCs w:val="36"/>
                      <w:rtl/>
                      <w:lang w:bidi="ar-DZ"/>
                    </w:rPr>
                    <w:t>ثانية</w:t>
                  </w:r>
                  <w:r w:rsidRPr="00A16A19">
                    <w:rPr>
                      <w:rFonts w:ascii="Simplified Arabic" w:hAnsi="Simplified Arabic" w:cs="Simplified Arabic"/>
                      <w:b/>
                      <w:bCs/>
                      <w:sz w:val="36"/>
                      <w:szCs w:val="36"/>
                      <w:rtl/>
                      <w:lang w:bidi="ar-DZ"/>
                    </w:rPr>
                    <w:t>:</w:t>
                  </w:r>
                </w:p>
                <w:p w:rsidR="007C37DE" w:rsidRPr="00A16A19" w:rsidRDefault="007C37DE" w:rsidP="00D24F17">
                  <w:pPr>
                    <w:jc w:val="center"/>
                    <w:rPr>
                      <w:rFonts w:ascii="Simplified Arabic" w:hAnsi="Simplified Arabic" w:cs="Simplified Arabic"/>
                      <w:sz w:val="36"/>
                      <w:szCs w:val="36"/>
                      <w:lang w:bidi="ar-DZ"/>
                    </w:rPr>
                  </w:pPr>
                  <w:r>
                    <w:rPr>
                      <w:rFonts w:ascii="Simplified Arabic" w:hAnsi="Simplified Arabic" w:cs="Simplified Arabic" w:hint="cs"/>
                      <w:b/>
                      <w:bCs/>
                      <w:sz w:val="36"/>
                      <w:szCs w:val="36"/>
                      <w:rtl/>
                      <w:lang w:bidi="ar-DZ"/>
                    </w:rPr>
                    <w:t xml:space="preserve">الجملة </w:t>
                  </w:r>
                </w:p>
              </w:txbxContent>
            </v:textbox>
          </v:oval>
        </w:pict>
      </w:r>
    </w:p>
    <w:p w:rsidR="009B33DC" w:rsidRPr="00883DA7" w:rsidRDefault="009B33DC" w:rsidP="00D5347C">
      <w:pPr>
        <w:tabs>
          <w:tab w:val="right" w:pos="283"/>
        </w:tabs>
        <w:bidi/>
        <w:spacing w:line="276" w:lineRule="auto"/>
        <w:ind w:left="21" w:right="110" w:hanging="21"/>
        <w:jc w:val="both"/>
        <w:rPr>
          <w:rFonts w:ascii="Simplified Arabic" w:hAnsi="Simplified Arabic" w:cs="Simplified Arabic"/>
          <w:sz w:val="32"/>
          <w:szCs w:val="32"/>
          <w:rtl/>
          <w:lang w:bidi="ar-DZ"/>
        </w:rPr>
      </w:pPr>
    </w:p>
    <w:p w:rsidR="00D22BA5" w:rsidRPr="00883DA7" w:rsidRDefault="00D22BA5" w:rsidP="00D5347C">
      <w:pPr>
        <w:bidi/>
        <w:spacing w:line="276" w:lineRule="auto"/>
        <w:ind w:left="21" w:right="110" w:hanging="21"/>
        <w:jc w:val="both"/>
        <w:rPr>
          <w:rFonts w:ascii="Simplified Arabic" w:hAnsi="Simplified Arabic" w:cs="Simplified Arabic"/>
          <w:sz w:val="32"/>
          <w:szCs w:val="32"/>
          <w:lang w:bidi="ar-DZ"/>
        </w:rPr>
      </w:pPr>
    </w:p>
    <w:p w:rsidR="003B2213" w:rsidRPr="003B2213" w:rsidRDefault="003B2213" w:rsidP="003B2213">
      <w:pPr>
        <w:bidi/>
        <w:spacing w:line="360" w:lineRule="auto"/>
        <w:ind w:left="21" w:right="110" w:hanging="21"/>
        <w:jc w:val="both"/>
        <w:outlineLvl w:val="0"/>
        <w:rPr>
          <w:rFonts w:ascii="Simplified Arabic" w:hAnsi="Simplified Arabic" w:cs="Simplified Arabic"/>
          <w:b/>
          <w:bCs/>
          <w:sz w:val="36"/>
          <w:szCs w:val="36"/>
          <w:rtl/>
          <w:lang w:bidi="ar-DZ"/>
        </w:rPr>
      </w:pPr>
      <w:r w:rsidRPr="003B2213">
        <w:rPr>
          <w:rFonts w:ascii="Simplified Arabic" w:hAnsi="Simplified Arabic" w:cs="Simplified Arabic" w:hint="cs"/>
          <w:b/>
          <w:bCs/>
          <w:sz w:val="36"/>
          <w:szCs w:val="36"/>
          <w:rtl/>
          <w:lang w:bidi="ar-DZ"/>
        </w:rPr>
        <w:t>عناصر المحاضرة:</w:t>
      </w:r>
    </w:p>
    <w:p w:rsidR="003B2213" w:rsidRPr="003B2213" w:rsidRDefault="003B2213" w:rsidP="003B2213">
      <w:pPr>
        <w:pStyle w:val="a3"/>
        <w:numPr>
          <w:ilvl w:val="0"/>
          <w:numId w:val="39"/>
        </w:numPr>
        <w:bidi/>
        <w:spacing w:line="360" w:lineRule="auto"/>
        <w:ind w:right="110"/>
        <w:jc w:val="both"/>
        <w:outlineLvl w:val="0"/>
        <w:rPr>
          <w:rFonts w:ascii="Simplified Arabic" w:hAnsi="Simplified Arabic" w:cs="Simplified Arabic"/>
          <w:b/>
          <w:bCs/>
          <w:sz w:val="36"/>
          <w:szCs w:val="36"/>
          <w:lang w:bidi="ar-DZ"/>
        </w:rPr>
      </w:pPr>
      <w:r w:rsidRPr="003B2213">
        <w:rPr>
          <w:rFonts w:ascii="Simplified Arabic" w:hAnsi="Simplified Arabic" w:cs="Simplified Arabic" w:hint="cs"/>
          <w:b/>
          <w:bCs/>
          <w:sz w:val="36"/>
          <w:szCs w:val="36"/>
          <w:rtl/>
          <w:lang w:bidi="ar-DZ"/>
        </w:rPr>
        <w:t>مقدمة</w:t>
      </w:r>
    </w:p>
    <w:p w:rsidR="003B2213" w:rsidRPr="003B2213" w:rsidRDefault="003B2213" w:rsidP="003B2213">
      <w:pPr>
        <w:pStyle w:val="a3"/>
        <w:numPr>
          <w:ilvl w:val="0"/>
          <w:numId w:val="39"/>
        </w:numPr>
        <w:bidi/>
        <w:spacing w:line="360" w:lineRule="auto"/>
        <w:ind w:right="110"/>
        <w:jc w:val="both"/>
        <w:outlineLvl w:val="0"/>
        <w:rPr>
          <w:rFonts w:ascii="Simplified Arabic" w:hAnsi="Simplified Arabic" w:cs="Simplified Arabic"/>
          <w:b/>
          <w:bCs/>
          <w:sz w:val="36"/>
          <w:szCs w:val="36"/>
          <w:lang w:bidi="ar-DZ"/>
        </w:rPr>
      </w:pPr>
      <w:r w:rsidRPr="003B2213">
        <w:rPr>
          <w:rFonts w:ascii="Simplified Arabic" w:hAnsi="Simplified Arabic" w:cs="Simplified Arabic" w:hint="cs"/>
          <w:b/>
          <w:bCs/>
          <w:sz w:val="36"/>
          <w:szCs w:val="36"/>
          <w:rtl/>
          <w:lang w:bidi="ar-DZ"/>
        </w:rPr>
        <w:t xml:space="preserve"> الجملة في الدرس اللغوي اللساني</w:t>
      </w:r>
    </w:p>
    <w:p w:rsidR="003B2213" w:rsidRPr="003B2213" w:rsidRDefault="003B2213" w:rsidP="003B2213">
      <w:pPr>
        <w:pStyle w:val="a3"/>
        <w:bidi/>
        <w:spacing w:line="360" w:lineRule="auto"/>
        <w:ind w:right="110"/>
        <w:jc w:val="both"/>
        <w:outlineLvl w:val="0"/>
        <w:rPr>
          <w:rFonts w:ascii="Simplified Arabic" w:hAnsi="Simplified Arabic" w:cs="Simplified Arabic"/>
          <w:b/>
          <w:bCs/>
          <w:sz w:val="36"/>
          <w:szCs w:val="36"/>
          <w:rtl/>
          <w:lang w:bidi="ar-DZ"/>
        </w:rPr>
      </w:pPr>
      <w:r w:rsidRPr="003B2213">
        <w:rPr>
          <w:rFonts w:ascii="Simplified Arabic" w:hAnsi="Simplified Arabic" w:cs="Simplified Arabic" w:hint="cs"/>
          <w:b/>
          <w:bCs/>
          <w:sz w:val="36"/>
          <w:szCs w:val="36"/>
          <w:rtl/>
          <w:lang w:bidi="ar-DZ"/>
        </w:rPr>
        <w:t>1.2. الجملة في الدرس اللغوي التراثي:</w:t>
      </w:r>
    </w:p>
    <w:p w:rsidR="003B2213" w:rsidRPr="003B2213" w:rsidRDefault="003B2213" w:rsidP="003B2213">
      <w:pPr>
        <w:pStyle w:val="a3"/>
        <w:bidi/>
        <w:spacing w:line="360" w:lineRule="auto"/>
        <w:ind w:right="110"/>
        <w:jc w:val="both"/>
        <w:outlineLvl w:val="0"/>
        <w:rPr>
          <w:rFonts w:ascii="Simplified Arabic" w:hAnsi="Simplified Arabic" w:cs="Simplified Arabic"/>
          <w:b/>
          <w:bCs/>
          <w:sz w:val="36"/>
          <w:szCs w:val="36"/>
          <w:rtl/>
          <w:lang w:bidi="ar-DZ"/>
        </w:rPr>
      </w:pPr>
      <w:r w:rsidRPr="003B2213">
        <w:rPr>
          <w:rFonts w:ascii="Simplified Arabic" w:hAnsi="Simplified Arabic" w:cs="Simplified Arabic"/>
          <w:b/>
          <w:bCs/>
          <w:sz w:val="36"/>
          <w:szCs w:val="36"/>
          <w:rtl/>
          <w:lang w:bidi="ar-DZ"/>
        </w:rPr>
        <w:t>*</w:t>
      </w:r>
      <w:r w:rsidRPr="003B2213">
        <w:rPr>
          <w:rFonts w:ascii="Simplified Arabic" w:hAnsi="Simplified Arabic" w:cs="Simplified Arabic" w:hint="cs"/>
          <w:b/>
          <w:bCs/>
          <w:sz w:val="36"/>
          <w:szCs w:val="36"/>
          <w:rtl/>
          <w:lang w:bidi="ar-DZ"/>
        </w:rPr>
        <w:t xml:space="preserve"> الجملة عند سبويه</w:t>
      </w:r>
    </w:p>
    <w:p w:rsidR="003B2213" w:rsidRPr="003B2213" w:rsidRDefault="003B2213" w:rsidP="003B2213">
      <w:pPr>
        <w:pStyle w:val="a3"/>
        <w:bidi/>
        <w:spacing w:line="360" w:lineRule="auto"/>
        <w:ind w:right="110"/>
        <w:jc w:val="both"/>
        <w:outlineLvl w:val="0"/>
        <w:rPr>
          <w:rFonts w:ascii="Simplified Arabic" w:hAnsi="Simplified Arabic" w:cs="Simplified Arabic"/>
          <w:b/>
          <w:bCs/>
          <w:sz w:val="36"/>
          <w:szCs w:val="36"/>
          <w:rtl/>
          <w:lang w:bidi="ar-DZ"/>
        </w:rPr>
      </w:pPr>
      <w:r w:rsidRPr="003B2213">
        <w:rPr>
          <w:rFonts w:ascii="Simplified Arabic" w:hAnsi="Simplified Arabic" w:cs="Simplified Arabic"/>
          <w:b/>
          <w:bCs/>
          <w:sz w:val="36"/>
          <w:szCs w:val="36"/>
          <w:rtl/>
          <w:lang w:bidi="ar-DZ"/>
        </w:rPr>
        <w:t>*</w:t>
      </w:r>
      <w:r w:rsidRPr="003B2213">
        <w:rPr>
          <w:rFonts w:ascii="Simplified Arabic" w:hAnsi="Simplified Arabic" w:cs="Simplified Arabic" w:hint="cs"/>
          <w:b/>
          <w:bCs/>
          <w:sz w:val="36"/>
          <w:szCs w:val="36"/>
          <w:rtl/>
          <w:lang w:bidi="ar-DZ"/>
        </w:rPr>
        <w:t>الجملة عند الومخشري</w:t>
      </w:r>
    </w:p>
    <w:p w:rsidR="003B2213" w:rsidRPr="003B2213" w:rsidRDefault="003B2213" w:rsidP="003B2213">
      <w:pPr>
        <w:pStyle w:val="a3"/>
        <w:bidi/>
        <w:spacing w:line="360" w:lineRule="auto"/>
        <w:ind w:right="110"/>
        <w:jc w:val="both"/>
        <w:outlineLvl w:val="0"/>
        <w:rPr>
          <w:rFonts w:ascii="Simplified Arabic" w:hAnsi="Simplified Arabic" w:cs="Simplified Arabic"/>
          <w:b/>
          <w:bCs/>
          <w:sz w:val="36"/>
          <w:szCs w:val="36"/>
          <w:rtl/>
          <w:lang w:bidi="ar-DZ"/>
        </w:rPr>
      </w:pPr>
      <w:r w:rsidRPr="003B2213">
        <w:rPr>
          <w:rFonts w:ascii="Simplified Arabic" w:hAnsi="Simplified Arabic" w:cs="Simplified Arabic" w:hint="cs"/>
          <w:b/>
          <w:bCs/>
          <w:sz w:val="36"/>
          <w:szCs w:val="36"/>
          <w:rtl/>
          <w:lang w:bidi="ar-DZ"/>
        </w:rPr>
        <w:t>2.2.  الجملة في الدرس اللغوي الغربي</w:t>
      </w:r>
    </w:p>
    <w:p w:rsidR="003B2213" w:rsidRPr="003B2213" w:rsidRDefault="003B2213" w:rsidP="003B2213">
      <w:pPr>
        <w:pStyle w:val="a3"/>
        <w:bidi/>
        <w:spacing w:line="360" w:lineRule="auto"/>
        <w:ind w:right="110"/>
        <w:jc w:val="both"/>
        <w:outlineLvl w:val="0"/>
        <w:rPr>
          <w:rFonts w:ascii="Simplified Arabic" w:hAnsi="Simplified Arabic" w:cs="Simplified Arabic"/>
          <w:b/>
          <w:bCs/>
          <w:sz w:val="36"/>
          <w:szCs w:val="36"/>
          <w:rtl/>
          <w:lang w:bidi="ar-DZ"/>
        </w:rPr>
      </w:pPr>
    </w:p>
    <w:p w:rsidR="003B2213" w:rsidRDefault="003B2213" w:rsidP="003B2213">
      <w:pPr>
        <w:bidi/>
        <w:spacing w:line="276" w:lineRule="auto"/>
        <w:ind w:left="21" w:right="110" w:hanging="21"/>
        <w:jc w:val="both"/>
        <w:outlineLvl w:val="0"/>
        <w:rPr>
          <w:rFonts w:ascii="Simplified Arabic" w:hAnsi="Simplified Arabic" w:cs="Simplified Arabic"/>
          <w:sz w:val="32"/>
          <w:szCs w:val="32"/>
          <w:rtl/>
          <w:lang w:bidi="ar-DZ"/>
        </w:rPr>
      </w:pPr>
    </w:p>
    <w:p w:rsidR="003B2213" w:rsidRDefault="003B2213" w:rsidP="003B2213">
      <w:pPr>
        <w:bidi/>
        <w:spacing w:line="276" w:lineRule="auto"/>
        <w:ind w:left="21" w:right="110" w:hanging="21"/>
        <w:jc w:val="both"/>
        <w:outlineLvl w:val="0"/>
        <w:rPr>
          <w:rFonts w:ascii="Simplified Arabic" w:hAnsi="Simplified Arabic" w:cs="Simplified Arabic"/>
          <w:sz w:val="32"/>
          <w:szCs w:val="32"/>
          <w:rtl/>
          <w:lang w:bidi="ar-DZ"/>
        </w:rPr>
      </w:pPr>
    </w:p>
    <w:p w:rsidR="003B2213" w:rsidRDefault="003B2213" w:rsidP="003B2213">
      <w:pPr>
        <w:bidi/>
        <w:spacing w:line="276" w:lineRule="auto"/>
        <w:ind w:left="21" w:right="110" w:hanging="21"/>
        <w:jc w:val="both"/>
        <w:outlineLvl w:val="0"/>
        <w:rPr>
          <w:rFonts w:ascii="Simplified Arabic" w:hAnsi="Simplified Arabic" w:cs="Simplified Arabic"/>
          <w:sz w:val="32"/>
          <w:szCs w:val="32"/>
          <w:rtl/>
          <w:lang w:bidi="ar-DZ"/>
        </w:rPr>
      </w:pPr>
    </w:p>
    <w:p w:rsidR="003B2213" w:rsidRDefault="003B2213" w:rsidP="003B2213">
      <w:pPr>
        <w:bidi/>
        <w:spacing w:line="276" w:lineRule="auto"/>
        <w:ind w:left="21" w:right="110" w:hanging="21"/>
        <w:jc w:val="both"/>
        <w:outlineLvl w:val="0"/>
        <w:rPr>
          <w:rFonts w:ascii="Simplified Arabic" w:hAnsi="Simplified Arabic" w:cs="Simplified Arabic"/>
          <w:sz w:val="32"/>
          <w:szCs w:val="32"/>
          <w:rtl/>
          <w:lang w:bidi="ar-DZ"/>
        </w:rPr>
      </w:pPr>
    </w:p>
    <w:p w:rsidR="003B2213" w:rsidRDefault="003B2213" w:rsidP="003B2213">
      <w:pPr>
        <w:bidi/>
        <w:spacing w:line="276" w:lineRule="auto"/>
        <w:ind w:left="21" w:right="110" w:hanging="21"/>
        <w:jc w:val="both"/>
        <w:outlineLvl w:val="0"/>
        <w:rPr>
          <w:rFonts w:ascii="Simplified Arabic" w:hAnsi="Simplified Arabic" w:cs="Simplified Arabic"/>
          <w:sz w:val="32"/>
          <w:szCs w:val="32"/>
          <w:rtl/>
          <w:lang w:bidi="ar-DZ"/>
        </w:rPr>
      </w:pPr>
    </w:p>
    <w:p w:rsidR="00296012" w:rsidRDefault="00296012" w:rsidP="00296012">
      <w:pPr>
        <w:bidi/>
        <w:spacing w:line="276" w:lineRule="auto"/>
        <w:ind w:left="21" w:right="110" w:hanging="21"/>
        <w:jc w:val="both"/>
        <w:outlineLvl w:val="0"/>
        <w:rPr>
          <w:rFonts w:ascii="Simplified Arabic" w:hAnsi="Simplified Arabic" w:cs="Simplified Arabic"/>
          <w:sz w:val="32"/>
          <w:szCs w:val="32"/>
          <w:rtl/>
          <w:lang w:bidi="ar-DZ"/>
        </w:rPr>
      </w:pPr>
    </w:p>
    <w:p w:rsidR="003B2213" w:rsidRDefault="003B2213" w:rsidP="003B2213">
      <w:pPr>
        <w:bidi/>
        <w:spacing w:line="276" w:lineRule="auto"/>
        <w:ind w:left="21" w:right="110" w:hanging="21"/>
        <w:jc w:val="both"/>
        <w:outlineLvl w:val="0"/>
        <w:rPr>
          <w:rFonts w:ascii="Simplified Arabic" w:hAnsi="Simplified Arabic" w:cs="Simplified Arabic"/>
          <w:sz w:val="32"/>
          <w:szCs w:val="32"/>
          <w:rtl/>
          <w:lang w:bidi="ar-DZ"/>
        </w:rPr>
      </w:pPr>
    </w:p>
    <w:p w:rsidR="00CC61F8" w:rsidRPr="00883DA7" w:rsidRDefault="00D64E26" w:rsidP="003B2213">
      <w:pPr>
        <w:bidi/>
        <w:spacing w:line="276" w:lineRule="auto"/>
        <w:ind w:left="21" w:right="110" w:hanging="21"/>
        <w:jc w:val="both"/>
        <w:outlineLvl w:val="0"/>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lastRenderedPageBreak/>
        <w:t xml:space="preserve"> </w:t>
      </w:r>
      <w:bookmarkStart w:id="8" w:name="_Toc72927788"/>
      <w:r w:rsidRPr="00883DA7">
        <w:rPr>
          <w:rFonts w:ascii="Simplified Arabic" w:hAnsi="Simplified Arabic" w:cs="Simplified Arabic"/>
          <w:b/>
          <w:bCs/>
          <w:sz w:val="32"/>
          <w:szCs w:val="32"/>
          <w:rtl/>
          <w:lang w:bidi="ar-DZ"/>
        </w:rPr>
        <w:t>مقدمة:</w:t>
      </w:r>
      <w:bookmarkEnd w:id="8"/>
    </w:p>
    <w:p w:rsidR="00EF5C5B" w:rsidRDefault="00D64E26"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2A3D46"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 xml:space="preserve"> لقد كان لعلم اللسانيات الحديث الذي ظهر في نهاية (ق19م) وبداية (ق20) </w:t>
      </w:r>
      <w:r w:rsidR="00507A0E">
        <w:rPr>
          <w:rFonts w:ascii="Simplified Arabic" w:hAnsi="Simplified Arabic" w:cs="Simplified Arabic" w:hint="cs"/>
          <w:sz w:val="32"/>
          <w:szCs w:val="32"/>
          <w:rtl/>
          <w:lang w:bidi="ar-DZ"/>
        </w:rPr>
        <w:t>أ</w:t>
      </w:r>
      <w:r w:rsidRPr="00883DA7">
        <w:rPr>
          <w:rFonts w:ascii="Simplified Arabic" w:hAnsi="Simplified Arabic" w:cs="Simplified Arabic"/>
          <w:sz w:val="32"/>
          <w:szCs w:val="32"/>
          <w:rtl/>
          <w:lang w:bidi="ar-DZ"/>
        </w:rPr>
        <w:t>طروحات فيها جدة واختلاف عما ألفه الناس من أمر اللغة، إذ عدها ظاهرة طبيعية تخضع لما تخضع له الظواهر الطبيعية الأخرى من اختبار علمي عملي، ورأى أن المعاني تنشأ عن العلاقات التي تقوم بين الكلمات، قبل أن تنشأ عن اجتماع معاني الكلمات</w:t>
      </w:r>
      <w:r w:rsidR="00EF5C5B">
        <w:rPr>
          <w:rFonts w:ascii="Simplified Arabic" w:hAnsi="Simplified Arabic" w:cs="Simplified Arabic" w:hint="cs"/>
          <w:sz w:val="32"/>
          <w:szCs w:val="32"/>
          <w:rtl/>
          <w:lang w:bidi="ar-DZ"/>
        </w:rPr>
        <w:t>.</w:t>
      </w:r>
    </w:p>
    <w:p w:rsidR="002A3D46" w:rsidRPr="00883DA7" w:rsidRDefault="00EF5C5B"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64E26" w:rsidRPr="00883DA7">
        <w:rPr>
          <w:rFonts w:ascii="Simplified Arabic" w:hAnsi="Simplified Arabic" w:cs="Simplified Arabic"/>
          <w:sz w:val="32"/>
          <w:szCs w:val="32"/>
          <w:rtl/>
          <w:lang w:bidi="ar-DZ"/>
        </w:rPr>
        <w:t xml:space="preserve"> لذلك سعى إلى الكشف عن القوانين التي تحكم هذه العلاقات وتضبطها، </w:t>
      </w:r>
      <w:r w:rsidR="002A3D46" w:rsidRPr="00883DA7">
        <w:rPr>
          <w:rFonts w:ascii="Simplified Arabic" w:hAnsi="Simplified Arabic" w:cs="Simplified Arabic"/>
          <w:sz w:val="32"/>
          <w:szCs w:val="32"/>
          <w:rtl/>
          <w:lang w:bidi="ar-DZ"/>
        </w:rPr>
        <w:t xml:space="preserve"> وقد طرح هذا الفتح اللساني عدة قضايا لغوية كانت وما تزال مثار نقاش</w:t>
      </w:r>
      <w:r w:rsidR="0030474E">
        <w:rPr>
          <w:rFonts w:ascii="Simplified Arabic" w:hAnsi="Simplified Arabic" w:cs="Simplified Arabic" w:hint="cs"/>
          <w:sz w:val="32"/>
          <w:szCs w:val="32"/>
          <w:rtl/>
          <w:lang w:bidi="ar-DZ"/>
        </w:rPr>
        <w:t>،</w:t>
      </w:r>
      <w:r w:rsidR="002A3D46" w:rsidRPr="00883DA7">
        <w:rPr>
          <w:rFonts w:ascii="Simplified Arabic" w:hAnsi="Simplified Arabic" w:cs="Simplified Arabic"/>
          <w:sz w:val="32"/>
          <w:szCs w:val="32"/>
          <w:rtl/>
          <w:lang w:bidi="ar-DZ"/>
        </w:rPr>
        <w:t xml:space="preserve"> وأخذ ورد</w:t>
      </w:r>
      <w:r w:rsidR="00EC7D89" w:rsidRPr="00883DA7">
        <w:rPr>
          <w:rFonts w:ascii="Simplified Arabic" w:hAnsi="Simplified Arabic" w:cs="Simplified Arabic"/>
          <w:sz w:val="32"/>
          <w:szCs w:val="32"/>
          <w:rtl/>
          <w:lang w:bidi="ar-DZ"/>
        </w:rPr>
        <w:t xml:space="preserve"> طويلين</w:t>
      </w:r>
      <w:r w:rsidR="002A3D46" w:rsidRPr="00883DA7">
        <w:rPr>
          <w:rFonts w:ascii="Simplified Arabic" w:hAnsi="Simplified Arabic" w:cs="Simplified Arabic"/>
          <w:sz w:val="32"/>
          <w:szCs w:val="32"/>
          <w:rtl/>
          <w:lang w:bidi="ar-DZ"/>
        </w:rPr>
        <w:t>، ومن ذلك التفريق بين اللغة والكلام، إذ عد دي سوسير اللغة تنظيماً من القواعد  الموجودة بالقوة في عقل كل فرد، ونتاجاً جماعياً لقدرة المتكلمين، أما الكلام فهو جزء من اللغة، وعمل فردي متعدد الأشكال متغير.</w:t>
      </w:r>
    </w:p>
    <w:p w:rsidR="00954764" w:rsidRPr="00883DA7" w:rsidRDefault="002A3D46"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فكان  من نتائج هذا الطرح أن درست اللغة وأهمل ال</w:t>
      </w:r>
      <w:r w:rsidR="00954764" w:rsidRPr="00883DA7">
        <w:rPr>
          <w:rFonts w:ascii="Simplified Arabic" w:hAnsi="Simplified Arabic" w:cs="Simplified Arabic"/>
          <w:sz w:val="32"/>
          <w:szCs w:val="32"/>
          <w:rtl/>
          <w:lang w:bidi="ar-DZ"/>
        </w:rPr>
        <w:t>كلام</w:t>
      </w:r>
      <w:r w:rsidRPr="00883DA7">
        <w:rPr>
          <w:rFonts w:ascii="Simplified Arabic" w:hAnsi="Simplified Arabic" w:cs="Simplified Arabic"/>
          <w:sz w:val="32"/>
          <w:szCs w:val="32"/>
          <w:rtl/>
          <w:lang w:bidi="ar-DZ"/>
        </w:rPr>
        <w:t xml:space="preserve">، </w:t>
      </w:r>
      <w:r w:rsidR="00954764" w:rsidRPr="00883DA7">
        <w:rPr>
          <w:rFonts w:ascii="Simplified Arabic" w:hAnsi="Simplified Arabic" w:cs="Simplified Arabic"/>
          <w:sz w:val="32"/>
          <w:szCs w:val="32"/>
          <w:rtl/>
          <w:lang w:bidi="ar-DZ"/>
        </w:rPr>
        <w:t xml:space="preserve"> وكان التركيز منصباً على تحديد بينتها انطلاقاً من دراسة أصغر وحدة فيها وهي الصوت، إلى أكبر وحدة وهي الجملة، وفق منهجية أصرت على عزل هذه الوحدات عن سياقها ، فكان التركيز في مجمله متمحورأً  حول الجانب النظري في اللغة فقط، وهو ما أثا</w:t>
      </w:r>
      <w:r w:rsidR="008D3FDD">
        <w:rPr>
          <w:rFonts w:ascii="Simplified Arabic" w:hAnsi="Simplified Arabic" w:cs="Simplified Arabic"/>
          <w:sz w:val="32"/>
          <w:szCs w:val="32"/>
          <w:rtl/>
          <w:lang w:bidi="ar-DZ"/>
        </w:rPr>
        <w:t>ر حفيظة لسانيي لاحقي</w:t>
      </w:r>
      <w:r w:rsidR="00954764" w:rsidRPr="00883DA7">
        <w:rPr>
          <w:rFonts w:ascii="Simplified Arabic" w:hAnsi="Simplified Arabic" w:cs="Simplified Arabic"/>
          <w:sz w:val="32"/>
          <w:szCs w:val="32"/>
          <w:rtl/>
          <w:lang w:bidi="ar-DZ"/>
        </w:rPr>
        <w:t>ن (1930م - 1960م)، حينما أصروا على ضرورة  تو</w:t>
      </w:r>
      <w:r w:rsidR="0030474E">
        <w:rPr>
          <w:rFonts w:ascii="Simplified Arabic" w:hAnsi="Simplified Arabic" w:cs="Simplified Arabic" w:hint="cs"/>
          <w:sz w:val="32"/>
          <w:szCs w:val="32"/>
          <w:rtl/>
          <w:lang w:bidi="ar-DZ"/>
        </w:rPr>
        <w:t>ط</w:t>
      </w:r>
      <w:r w:rsidR="00EC7D89" w:rsidRPr="00883DA7">
        <w:rPr>
          <w:rFonts w:ascii="Simplified Arabic" w:hAnsi="Simplified Arabic" w:cs="Simplified Arabic"/>
          <w:sz w:val="32"/>
          <w:szCs w:val="32"/>
          <w:rtl/>
          <w:lang w:bidi="ar-DZ"/>
        </w:rPr>
        <w:t>يد العلاقة بين اللغة  استعمال.</w:t>
      </w:r>
    </w:p>
    <w:p w:rsidR="00EC7D89" w:rsidRPr="008D3FDD" w:rsidRDefault="00EC7D89" w:rsidP="00D5347C">
      <w:pPr>
        <w:bidi/>
        <w:spacing w:line="276" w:lineRule="auto"/>
        <w:ind w:left="21" w:right="110" w:hanging="21"/>
        <w:jc w:val="both"/>
        <w:rPr>
          <w:rFonts w:ascii="Simplified Arabic" w:hAnsi="Simplified Arabic" w:cs="Simplified Arabic"/>
          <w:b/>
          <w:bCs/>
          <w:sz w:val="32"/>
          <w:szCs w:val="32"/>
          <w:rtl/>
          <w:lang w:bidi="ar-DZ"/>
        </w:rPr>
      </w:pPr>
      <w:r w:rsidRPr="008D3FDD">
        <w:rPr>
          <w:rFonts w:ascii="Simplified Arabic" w:hAnsi="Simplified Arabic" w:cs="Simplified Arabic"/>
          <w:b/>
          <w:bCs/>
          <w:sz w:val="32"/>
          <w:szCs w:val="32"/>
          <w:rtl/>
          <w:lang w:bidi="ar-DZ"/>
        </w:rPr>
        <w:t>1.الجملة في الدرس اللغوي اللساني:</w:t>
      </w:r>
    </w:p>
    <w:p w:rsidR="00EC7D89" w:rsidRPr="008D3FDD" w:rsidRDefault="00EC7D89" w:rsidP="00D5347C">
      <w:pPr>
        <w:bidi/>
        <w:spacing w:line="276" w:lineRule="auto"/>
        <w:ind w:left="21" w:right="110" w:hanging="21"/>
        <w:jc w:val="both"/>
        <w:outlineLvl w:val="0"/>
        <w:rPr>
          <w:rFonts w:ascii="Simplified Arabic" w:hAnsi="Simplified Arabic" w:cs="Simplified Arabic"/>
          <w:b/>
          <w:bCs/>
          <w:sz w:val="32"/>
          <w:szCs w:val="32"/>
          <w:rtl/>
          <w:lang w:bidi="ar-DZ"/>
        </w:rPr>
      </w:pPr>
      <w:bookmarkStart w:id="9" w:name="_Toc72927789"/>
      <w:r w:rsidRPr="008D3FDD">
        <w:rPr>
          <w:rFonts w:ascii="Simplified Arabic" w:hAnsi="Simplified Arabic" w:cs="Simplified Arabic"/>
          <w:b/>
          <w:bCs/>
          <w:sz w:val="32"/>
          <w:szCs w:val="32"/>
          <w:rtl/>
          <w:lang w:bidi="ar-DZ"/>
        </w:rPr>
        <w:t>2.1. الجملة في الدرس اللغوي التراثي:</w:t>
      </w:r>
      <w:bookmarkEnd w:id="9"/>
    </w:p>
    <w:p w:rsidR="00EC7D89" w:rsidRPr="00883DA7" w:rsidRDefault="00EC7D89"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9E5735"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من المعروف أن حاجة  العرب إلى قواعد تضبط لغتهم – ومن خلالها الحفاظ على النص القرآني- قد تزايدت مع توسع حدود الدولة الإسلامية، واختلاط العرب بالأعاجم، فشاع اللحن وجرى على ألسن العجم المستعربين أولاً</w:t>
      </w:r>
      <w:r w:rsidR="00EE2C90">
        <w:rPr>
          <w:rFonts w:ascii="Simplified Arabic" w:hAnsi="Simplified Arabic" w:cs="Simplified Arabic" w:hint="cs"/>
          <w:sz w:val="32"/>
          <w:szCs w:val="32"/>
          <w:rtl/>
          <w:lang w:bidi="ar-DZ"/>
        </w:rPr>
        <w:t>،</w:t>
      </w:r>
      <w:r w:rsidRPr="00883DA7">
        <w:rPr>
          <w:rFonts w:ascii="Simplified Arabic" w:hAnsi="Simplified Arabic" w:cs="Simplified Arabic"/>
          <w:sz w:val="32"/>
          <w:szCs w:val="32"/>
          <w:rtl/>
          <w:lang w:bidi="ar-DZ"/>
        </w:rPr>
        <w:t xml:space="preserve"> ثم على لسان العرب بعد ذلك، </w:t>
      </w:r>
      <w:r w:rsidRPr="00883DA7">
        <w:rPr>
          <w:rFonts w:ascii="Simplified Arabic" w:hAnsi="Simplified Arabic" w:cs="Simplified Arabic"/>
          <w:sz w:val="32"/>
          <w:szCs w:val="32"/>
          <w:rtl/>
          <w:lang w:bidi="ar-DZ"/>
        </w:rPr>
        <w:lastRenderedPageBreak/>
        <w:t>فخاف أولو الأمر أن يتغلغل هذا الداء في أوصال اللغة، فمان لزاماً التفكير في وضع ضوابط تحفظ اللغة وتعيد لها نقاءها وسلامتها التي ولدت مع العربي بالسليقة</w:t>
      </w:r>
      <w:r w:rsidR="009E5735" w:rsidRPr="00883DA7">
        <w:rPr>
          <w:rFonts w:ascii="Simplified Arabic" w:hAnsi="Simplified Arabic" w:cs="Simplified Arabic"/>
          <w:sz w:val="32"/>
          <w:szCs w:val="32"/>
          <w:rtl/>
          <w:lang w:bidi="ar-DZ"/>
        </w:rPr>
        <w:t>.</w:t>
      </w:r>
    </w:p>
    <w:p w:rsidR="00464526" w:rsidRPr="00883DA7" w:rsidRDefault="009E5735"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فجاء التقعيد للغة عبر تنظيرات معيارية جعلت حدوداً واضحة لعناصر الكلام، وضوابط لبنية الجملة، وترتيب أركانها على أوجه معلومة، فتبارى النحاة في ذلك ، وكان الاتفاق واقعاً على أن الكلام لا يخرج عن « اسم وفعل وحرف جاء لمعنى ليس باسم ولا فعل»</w:t>
      </w:r>
      <w:r w:rsidRPr="00883DA7">
        <w:rPr>
          <w:rStyle w:val="a5"/>
          <w:rFonts w:ascii="Simplified Arabic" w:hAnsi="Simplified Arabic" w:cs="Simplified Arabic"/>
          <w:sz w:val="32"/>
          <w:szCs w:val="32"/>
          <w:rtl/>
          <w:lang w:bidi="ar-DZ"/>
        </w:rPr>
        <w:footnoteReference w:id="16"/>
      </w:r>
      <w:r w:rsidR="00CE4830" w:rsidRPr="00883DA7">
        <w:rPr>
          <w:rFonts w:ascii="Simplified Arabic" w:hAnsi="Simplified Arabic" w:cs="Simplified Arabic"/>
          <w:sz w:val="32"/>
          <w:szCs w:val="32"/>
          <w:rtl/>
          <w:lang w:bidi="ar-DZ"/>
        </w:rPr>
        <w:t xml:space="preserve">، مع وضع حدود لكل ركن </w:t>
      </w:r>
      <w:r w:rsidR="00EE2C90">
        <w:rPr>
          <w:rFonts w:ascii="Simplified Arabic" w:hAnsi="Simplified Arabic" w:cs="Simplified Arabic"/>
          <w:sz w:val="32"/>
          <w:szCs w:val="32"/>
          <w:rtl/>
          <w:lang w:bidi="ar-DZ"/>
        </w:rPr>
        <w:t>من هذه الأركان الثلاثة، فكان ال</w:t>
      </w:r>
      <w:r w:rsidR="00EE2C90">
        <w:rPr>
          <w:rFonts w:ascii="Simplified Arabic" w:hAnsi="Simplified Arabic" w:cs="Simplified Arabic" w:hint="cs"/>
          <w:sz w:val="32"/>
          <w:szCs w:val="32"/>
          <w:rtl/>
          <w:lang w:bidi="ar-DZ"/>
        </w:rPr>
        <w:t>ا</w:t>
      </w:r>
      <w:r w:rsidR="00CE4830" w:rsidRPr="00883DA7">
        <w:rPr>
          <w:rFonts w:ascii="Simplified Arabic" w:hAnsi="Simplified Arabic" w:cs="Simplified Arabic"/>
          <w:sz w:val="32"/>
          <w:szCs w:val="32"/>
          <w:rtl/>
          <w:lang w:bidi="ar-DZ"/>
        </w:rPr>
        <w:t>سم « ما دل على معنى في نفسه دلالة مجردة عن الاقتران، وله خصائص منها  جواز الإسناد إليه ودخول ح</w:t>
      </w:r>
      <w:r w:rsidR="008D3FDD">
        <w:rPr>
          <w:rFonts w:ascii="Simplified Arabic" w:hAnsi="Simplified Arabic" w:cs="Simplified Arabic" w:hint="cs"/>
          <w:sz w:val="32"/>
          <w:szCs w:val="32"/>
          <w:rtl/>
          <w:lang w:bidi="ar-DZ"/>
        </w:rPr>
        <w:t>ر</w:t>
      </w:r>
      <w:r w:rsidR="00CE4830" w:rsidRPr="00883DA7">
        <w:rPr>
          <w:rFonts w:ascii="Simplified Arabic" w:hAnsi="Simplified Arabic" w:cs="Simplified Arabic"/>
          <w:sz w:val="32"/>
          <w:szCs w:val="32"/>
          <w:rtl/>
          <w:lang w:bidi="ar-DZ"/>
        </w:rPr>
        <w:t>ف التعريف والجر والتنوين والإضافة»</w:t>
      </w:r>
      <w:r w:rsidR="00CE4830" w:rsidRPr="00883DA7">
        <w:rPr>
          <w:rStyle w:val="a5"/>
          <w:rFonts w:ascii="Simplified Arabic" w:hAnsi="Simplified Arabic" w:cs="Simplified Arabic"/>
          <w:sz w:val="32"/>
          <w:szCs w:val="32"/>
          <w:rtl/>
          <w:lang w:bidi="ar-DZ"/>
        </w:rPr>
        <w:footnoteReference w:id="17"/>
      </w:r>
      <w:r w:rsidR="00CE4830" w:rsidRPr="00883DA7">
        <w:rPr>
          <w:rFonts w:ascii="Simplified Arabic" w:hAnsi="Simplified Arabic" w:cs="Simplified Arabic"/>
          <w:sz w:val="32"/>
          <w:szCs w:val="32"/>
          <w:rtl/>
          <w:lang w:bidi="ar-DZ"/>
        </w:rPr>
        <w:t>، أما الفعل  فهو « ما دل على اقتران حدث بزمان ومن خصائصه  صحة دخول "قد" وحرفي الاستقبال والجوازم و لحوق الم</w:t>
      </w:r>
      <w:r w:rsidR="00EE2C90">
        <w:rPr>
          <w:rFonts w:ascii="Simplified Arabic" w:hAnsi="Simplified Arabic" w:cs="Simplified Arabic"/>
          <w:sz w:val="32"/>
          <w:szCs w:val="32"/>
          <w:rtl/>
          <w:lang w:bidi="ar-DZ"/>
        </w:rPr>
        <w:t>تصل البارز من الضمائر بتاء التأ</w:t>
      </w:r>
      <w:r w:rsidR="00EE2C90">
        <w:rPr>
          <w:rFonts w:ascii="Simplified Arabic" w:hAnsi="Simplified Arabic" w:cs="Simplified Arabic" w:hint="cs"/>
          <w:sz w:val="32"/>
          <w:szCs w:val="32"/>
          <w:rtl/>
          <w:lang w:bidi="ar-DZ"/>
        </w:rPr>
        <w:t>ن</w:t>
      </w:r>
      <w:r w:rsidR="00CE4830" w:rsidRPr="00883DA7">
        <w:rPr>
          <w:rFonts w:ascii="Simplified Arabic" w:hAnsi="Simplified Arabic" w:cs="Simplified Arabic"/>
          <w:sz w:val="32"/>
          <w:szCs w:val="32"/>
          <w:rtl/>
          <w:lang w:bidi="ar-DZ"/>
        </w:rPr>
        <w:t>يث الساكنة»</w:t>
      </w:r>
      <w:r w:rsidR="00CE4830" w:rsidRPr="00883DA7">
        <w:rPr>
          <w:rStyle w:val="a5"/>
          <w:rFonts w:ascii="Simplified Arabic" w:hAnsi="Simplified Arabic" w:cs="Simplified Arabic"/>
          <w:sz w:val="32"/>
          <w:szCs w:val="32"/>
          <w:rtl/>
          <w:lang w:bidi="ar-DZ"/>
        </w:rPr>
        <w:footnoteReference w:id="18"/>
      </w:r>
      <w:r w:rsidR="00E35E13" w:rsidRPr="00883DA7">
        <w:rPr>
          <w:rFonts w:ascii="Simplified Arabic" w:hAnsi="Simplified Arabic" w:cs="Simplified Arabic"/>
          <w:sz w:val="32"/>
          <w:szCs w:val="32"/>
          <w:rtl/>
          <w:lang w:bidi="ar-DZ"/>
        </w:rPr>
        <w:t>،</w:t>
      </w:r>
      <w:r w:rsidR="00CE4830" w:rsidRPr="00883DA7">
        <w:rPr>
          <w:rFonts w:ascii="Simplified Arabic" w:hAnsi="Simplified Arabic" w:cs="Simplified Arabic"/>
          <w:sz w:val="32"/>
          <w:szCs w:val="32"/>
          <w:rtl/>
          <w:lang w:bidi="ar-DZ"/>
        </w:rPr>
        <w:t xml:space="preserve"> كما </w:t>
      </w:r>
      <w:r w:rsidR="00E35E13" w:rsidRPr="00883DA7">
        <w:rPr>
          <w:rFonts w:ascii="Simplified Arabic" w:hAnsi="Simplified Arabic" w:cs="Simplified Arabic"/>
          <w:sz w:val="32"/>
          <w:szCs w:val="32"/>
          <w:rtl/>
          <w:lang w:bidi="ar-DZ"/>
        </w:rPr>
        <w:t>عرّف الحرف بأنه « ما دل على معنى في غيره ومن ثم لم ينفك من اسم  أو فعل يصحبه</w:t>
      </w:r>
      <w:r w:rsidR="00EE2C90">
        <w:rPr>
          <w:rFonts w:ascii="Simplified Arabic" w:hAnsi="Simplified Arabic" w:cs="Simplified Arabic" w:hint="cs"/>
          <w:sz w:val="32"/>
          <w:szCs w:val="32"/>
          <w:rtl/>
          <w:lang w:bidi="ar-DZ"/>
        </w:rPr>
        <w:t>،</w:t>
      </w:r>
      <w:r w:rsidR="00E35E13" w:rsidRPr="00883DA7">
        <w:rPr>
          <w:rFonts w:ascii="Simplified Arabic" w:hAnsi="Simplified Arabic" w:cs="Simplified Arabic"/>
          <w:sz w:val="32"/>
          <w:szCs w:val="32"/>
          <w:rtl/>
          <w:lang w:bidi="ar-DZ"/>
        </w:rPr>
        <w:t xml:space="preserve"> إلاّ في مواضع مخصوصة حذف فيها الفعل واقتصر على الحرف فج</w:t>
      </w:r>
      <w:r w:rsidR="008D3FDD">
        <w:rPr>
          <w:rFonts w:ascii="Simplified Arabic" w:hAnsi="Simplified Arabic" w:cs="Simplified Arabic" w:hint="cs"/>
          <w:sz w:val="32"/>
          <w:szCs w:val="32"/>
          <w:rtl/>
          <w:lang w:bidi="ar-DZ"/>
        </w:rPr>
        <w:t>ر</w:t>
      </w:r>
      <w:r w:rsidR="00E35E13" w:rsidRPr="00883DA7">
        <w:rPr>
          <w:rFonts w:ascii="Simplified Arabic" w:hAnsi="Simplified Arabic" w:cs="Simplified Arabic"/>
          <w:sz w:val="32"/>
          <w:szCs w:val="32"/>
          <w:rtl/>
          <w:lang w:bidi="ar-DZ"/>
        </w:rPr>
        <w:t>ى مجرى نائبه»</w:t>
      </w:r>
      <w:r w:rsidR="00E35E13" w:rsidRPr="00883DA7">
        <w:rPr>
          <w:rStyle w:val="a5"/>
          <w:rFonts w:ascii="Simplified Arabic" w:hAnsi="Simplified Arabic" w:cs="Simplified Arabic"/>
          <w:sz w:val="32"/>
          <w:szCs w:val="32"/>
          <w:rtl/>
          <w:lang w:bidi="ar-DZ"/>
        </w:rPr>
        <w:footnoteReference w:id="19"/>
      </w:r>
      <w:r w:rsidR="00E35E13" w:rsidRPr="00883DA7">
        <w:rPr>
          <w:rFonts w:ascii="Simplified Arabic" w:hAnsi="Simplified Arabic" w:cs="Simplified Arabic"/>
          <w:sz w:val="32"/>
          <w:szCs w:val="32"/>
          <w:rtl/>
          <w:lang w:bidi="ar-DZ"/>
        </w:rPr>
        <w:t>.</w:t>
      </w:r>
    </w:p>
    <w:p w:rsidR="00464526" w:rsidRPr="00883DA7" w:rsidRDefault="00464526"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D24F17"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lang w:bidi="ar-DZ"/>
        </w:rPr>
        <w:t xml:space="preserve">  </w:t>
      </w:r>
      <w:r w:rsidRPr="00883DA7">
        <w:rPr>
          <w:rFonts w:ascii="Simplified Arabic" w:hAnsi="Simplified Arabic" w:cs="Simplified Arabic"/>
          <w:sz w:val="32"/>
          <w:szCs w:val="32"/>
          <w:rtl/>
          <w:lang w:bidi="ar-DZ"/>
        </w:rPr>
        <w:t>وعلى هذا ظل البحث النحوي لفترة طويلة منشغلاً بالتقعيد للظاهرة اللغوية،ساعياً مرّة للتصنيف،وتارة لتقديم حدود وضوابط دون أن يغفل عند هذا وذاك عن التعليل، والواقع أن اهتمام النحاة خاصة بالتقيعد للظاهرة اللغوية هو من لفت الانتباه إلى فكرة التركيب سواءً من الجانب النحوي أو البلاغي، والذي اصطلح عليه في البحث النحوي بالتركيب أو الجملة أوالكلام، على ما بين هذه المصطلحات من اختلافات تعمقت ك</w:t>
      </w:r>
      <w:r w:rsidR="00D24F17" w:rsidRPr="00883DA7">
        <w:rPr>
          <w:rFonts w:ascii="Simplified Arabic" w:hAnsi="Simplified Arabic" w:cs="Simplified Arabic"/>
          <w:sz w:val="32"/>
          <w:szCs w:val="32"/>
          <w:rtl/>
          <w:lang w:bidi="ar-DZ"/>
        </w:rPr>
        <w:t xml:space="preserve">ثيراً بين النحاة أكثر من غيرهم، </w:t>
      </w:r>
      <w:r w:rsidRPr="00883DA7">
        <w:rPr>
          <w:rFonts w:ascii="Simplified Arabic" w:hAnsi="Simplified Arabic" w:cs="Simplified Arabic"/>
          <w:sz w:val="32"/>
          <w:szCs w:val="32"/>
          <w:rtl/>
          <w:lang w:bidi="ar-DZ"/>
        </w:rPr>
        <w:t xml:space="preserve">غير أنهم أجمعوا كلهم على أن الجملة لا تخرج في تركيبها عن ركنين أساسيين هما: المسند والمسند إليه، وعلى هذا «فالإسناد هو عملية </w:t>
      </w:r>
      <w:r w:rsidRPr="00883DA7">
        <w:rPr>
          <w:rFonts w:ascii="Simplified Arabic" w:hAnsi="Simplified Arabic" w:cs="Simplified Arabic"/>
          <w:sz w:val="32"/>
          <w:szCs w:val="32"/>
          <w:rtl/>
          <w:lang w:bidi="ar-DZ"/>
        </w:rPr>
        <w:lastRenderedPageBreak/>
        <w:t>ذهنية ينجزها المتكلم عندما يدرك علاقة معينة بين شيئين يريد التعبير عنهما، فيتم في الذهن الربط بينهما»</w:t>
      </w:r>
      <w:r w:rsidR="008D22D2" w:rsidRPr="00883DA7">
        <w:rPr>
          <w:rStyle w:val="a5"/>
          <w:rFonts w:ascii="Simplified Arabic" w:hAnsi="Simplified Arabic" w:cs="Simplified Arabic"/>
          <w:sz w:val="32"/>
          <w:szCs w:val="32"/>
          <w:rtl/>
          <w:lang w:bidi="ar-DZ"/>
        </w:rPr>
        <w:footnoteReference w:id="20"/>
      </w:r>
      <w:r w:rsidRPr="00883DA7">
        <w:rPr>
          <w:rFonts w:ascii="Simplified Arabic" w:hAnsi="Simplified Arabic" w:cs="Simplified Arabic"/>
          <w:sz w:val="32"/>
          <w:szCs w:val="32"/>
          <w:rtl/>
          <w:lang w:bidi="ar-DZ"/>
        </w:rPr>
        <w:t>.</w:t>
      </w:r>
    </w:p>
    <w:p w:rsidR="00464526" w:rsidRPr="00883DA7" w:rsidRDefault="00464526"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D24F17" w:rsidRPr="00883DA7">
        <w:rPr>
          <w:rFonts w:ascii="Simplified Arabic" w:hAnsi="Simplified Arabic" w:cs="Simplified Arabic"/>
          <w:sz w:val="32"/>
          <w:szCs w:val="32"/>
          <w:rtl/>
          <w:lang w:bidi="ar-DZ"/>
        </w:rPr>
        <w:t xml:space="preserve">   </w:t>
      </w:r>
      <w:r w:rsidR="008D22D2"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 xml:space="preserve">  إذ عرّف "سبويه"</w:t>
      </w:r>
      <w:r w:rsidR="008D3FDD">
        <w:rPr>
          <w:rFonts w:ascii="Simplified Arabic" w:hAnsi="Simplified Arabic" w:cs="Simplified Arabic" w:hint="cs"/>
          <w:sz w:val="32"/>
          <w:szCs w:val="32"/>
          <w:rtl/>
          <w:lang w:bidi="ar-DZ"/>
        </w:rPr>
        <w:t>(180ه)</w:t>
      </w:r>
      <w:r w:rsidRPr="00883DA7">
        <w:rPr>
          <w:rFonts w:ascii="Simplified Arabic" w:hAnsi="Simplified Arabic" w:cs="Simplified Arabic"/>
          <w:sz w:val="32"/>
          <w:szCs w:val="32"/>
          <w:rtl/>
          <w:lang w:bidi="ar-DZ"/>
        </w:rPr>
        <w:t xml:space="preserve"> هذين الركنين في  باب مستقل بهما في كتابه بأنهما« م</w:t>
      </w:r>
      <w:r w:rsidR="008D22D2" w:rsidRPr="00883DA7">
        <w:rPr>
          <w:rFonts w:ascii="Simplified Arabic" w:hAnsi="Simplified Arabic" w:cs="Simplified Arabic"/>
          <w:sz w:val="32"/>
          <w:szCs w:val="32"/>
          <w:rtl/>
          <w:lang w:bidi="ar-DZ"/>
        </w:rPr>
        <w:t>ا لا يستغني واحد منهما عن الآخر</w:t>
      </w:r>
      <w:r w:rsidRPr="00883DA7">
        <w:rPr>
          <w:rFonts w:ascii="Simplified Arabic" w:hAnsi="Simplified Arabic" w:cs="Simplified Arabic"/>
          <w:sz w:val="32"/>
          <w:szCs w:val="32"/>
          <w:rtl/>
          <w:lang w:bidi="ar-DZ"/>
        </w:rPr>
        <w:t>،ولا يجد المتكلم منه بداً، فمن ذلك الاسم المبتدأ والمبني عليه،وهو قولك: عبد الله  أخوك، وهذا أخوك، مثل ذلك قولك: يذهب زيد، فلا بد للفعل من الاسم،كما لم يكن للاسم الأول بد من الآخر في الابتداء»</w:t>
      </w:r>
      <w:r w:rsidR="008D22D2" w:rsidRPr="00883DA7">
        <w:rPr>
          <w:rStyle w:val="a5"/>
          <w:rFonts w:ascii="Simplified Arabic" w:hAnsi="Simplified Arabic" w:cs="Simplified Arabic"/>
          <w:sz w:val="32"/>
          <w:szCs w:val="32"/>
          <w:rtl/>
          <w:lang w:bidi="ar-DZ"/>
        </w:rPr>
        <w:footnoteReference w:id="21"/>
      </w:r>
      <w:r w:rsidR="00D24F17" w:rsidRPr="00883DA7">
        <w:rPr>
          <w:rFonts w:ascii="Simplified Arabic" w:hAnsi="Simplified Arabic" w:cs="Simplified Arabic"/>
          <w:sz w:val="32"/>
          <w:szCs w:val="32"/>
          <w:rtl/>
          <w:lang w:bidi="ar-DZ"/>
        </w:rPr>
        <w:t>.</w:t>
      </w:r>
    </w:p>
    <w:p w:rsidR="00464526" w:rsidRPr="008D3FDD" w:rsidRDefault="00464526"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ولم يخالف " الزمخشري"</w:t>
      </w:r>
      <w:r w:rsidR="008D3FDD">
        <w:rPr>
          <w:rFonts w:ascii="Simplified Arabic" w:hAnsi="Simplified Arabic" w:cs="Simplified Arabic" w:hint="cs"/>
          <w:sz w:val="32"/>
          <w:szCs w:val="32"/>
          <w:rtl/>
          <w:lang w:bidi="ar-DZ"/>
        </w:rPr>
        <w:t xml:space="preserve"> (538ه)</w:t>
      </w:r>
      <w:r w:rsidRPr="00883DA7">
        <w:rPr>
          <w:rFonts w:ascii="Simplified Arabic" w:hAnsi="Simplified Arabic" w:cs="Simplified Arabic"/>
          <w:sz w:val="32"/>
          <w:szCs w:val="32"/>
          <w:rtl/>
          <w:lang w:bidi="ar-DZ"/>
        </w:rPr>
        <w:t xml:space="preserve"> "سبويه" عندما أكد أن الكلام لا يكون جزءاً واحداً،</w:t>
      </w:r>
      <w:r w:rsidR="008D3FDD">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بل إنما هو مركب من «كلمتين أسندت إحداهما إلى الأخرى،وذلك لا يتأتى إلاّ في اسمين، كقولك زيد أخوك، وبشر صاحبك، أو في فعل واسم نحو قولك ضرب زيد، وانطلق بكر... وتسمى جملة»</w:t>
      </w:r>
      <w:r w:rsidRPr="00883DA7">
        <w:rPr>
          <w:rStyle w:val="a5"/>
          <w:rFonts w:ascii="Simplified Arabic" w:hAnsi="Simplified Arabic" w:cs="Simplified Arabic"/>
          <w:sz w:val="32"/>
          <w:szCs w:val="32"/>
          <w:rtl/>
          <w:lang w:bidi="ar-DZ"/>
        </w:rPr>
        <w:footnoteReference w:id="22"/>
      </w:r>
      <w:r w:rsidRPr="00883DA7">
        <w:rPr>
          <w:rFonts w:ascii="Simplified Arabic" w:hAnsi="Simplified Arabic" w:cs="Simplified Arabic"/>
          <w:sz w:val="32"/>
          <w:szCs w:val="32"/>
          <w:rtl/>
          <w:lang w:bidi="ar-DZ"/>
        </w:rPr>
        <w:t>.</w:t>
      </w:r>
    </w:p>
    <w:p w:rsidR="009C7C19" w:rsidRPr="00883DA7" w:rsidRDefault="009C7C19"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464526" w:rsidRPr="00883DA7">
        <w:rPr>
          <w:rFonts w:ascii="Simplified Arabic" w:hAnsi="Simplified Arabic" w:cs="Simplified Arabic"/>
          <w:sz w:val="32"/>
          <w:szCs w:val="32"/>
          <w:rtl/>
          <w:lang w:bidi="ar-DZ"/>
        </w:rPr>
        <w:t xml:space="preserve">    وعلى هذا فإن النواة الأولى لأي تركيب لغوي لا يخرج عن هذين الركنين الأساسيين هما: "المسند والمسند إليه"،مع وجود اختلاف بين النحاة </w:t>
      </w:r>
      <w:r w:rsidRPr="00883DA7">
        <w:rPr>
          <w:rFonts w:ascii="Simplified Arabic" w:hAnsi="Simplified Arabic" w:cs="Simplified Arabic"/>
          <w:sz w:val="32"/>
          <w:szCs w:val="32"/>
          <w:rtl/>
          <w:lang w:bidi="ar-DZ"/>
        </w:rPr>
        <w:t xml:space="preserve"> حول  قضية مدى إفادة هذا التركيب من وحقيقة هذه الإفادة  ومن ذلك:</w:t>
      </w:r>
    </w:p>
    <w:p w:rsidR="009C7C19" w:rsidRPr="00883DA7" w:rsidRDefault="009C7C19" w:rsidP="00D5347C">
      <w:pPr>
        <w:pStyle w:val="a3"/>
        <w:numPr>
          <w:ilvl w:val="0"/>
          <w:numId w:val="4"/>
        </w:numPr>
        <w:tabs>
          <w:tab w:val="left" w:pos="42"/>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b/>
          <w:bCs/>
          <w:sz w:val="32"/>
          <w:szCs w:val="32"/>
          <w:rtl/>
          <w:lang w:bidi="ar-DZ"/>
        </w:rPr>
        <w:t>الطرف الأول</w:t>
      </w:r>
      <w:r w:rsidRPr="00883DA7">
        <w:rPr>
          <w:rFonts w:ascii="Simplified Arabic" w:hAnsi="Simplified Arabic" w:cs="Simplified Arabic"/>
          <w:sz w:val="32"/>
          <w:szCs w:val="32"/>
          <w:rtl/>
          <w:lang w:bidi="ar-DZ"/>
        </w:rPr>
        <w:t xml:space="preserve"> : وقد </w:t>
      </w:r>
      <w:r w:rsidR="00464526" w:rsidRPr="00883DA7">
        <w:rPr>
          <w:rFonts w:ascii="Simplified Arabic" w:hAnsi="Simplified Arabic" w:cs="Simplified Arabic"/>
          <w:sz w:val="32"/>
          <w:szCs w:val="32"/>
          <w:rtl/>
          <w:lang w:bidi="ar-DZ"/>
        </w:rPr>
        <w:t>جعل الإفادة  أساس كل تركيب (الكلام)، ومن ذلك " السيوطي" الذي أكد أن« الكلام يطلق على كل ما يفيد سواءً استخدم لإفادة اللغة في تركي</w:t>
      </w:r>
      <w:r w:rsidRPr="00883DA7">
        <w:rPr>
          <w:rFonts w:ascii="Simplified Arabic" w:hAnsi="Simplified Arabic" w:cs="Simplified Arabic"/>
          <w:sz w:val="32"/>
          <w:szCs w:val="32"/>
          <w:rtl/>
          <w:lang w:bidi="ar-DZ"/>
        </w:rPr>
        <w:t>ب صوتي أو كتابي،أو لم يستخدمها ا</w:t>
      </w:r>
      <w:r w:rsidR="00464526" w:rsidRPr="00883DA7">
        <w:rPr>
          <w:rFonts w:ascii="Simplified Arabic" w:hAnsi="Simplified Arabic" w:cs="Simplified Arabic"/>
          <w:sz w:val="32"/>
          <w:szCs w:val="32"/>
          <w:rtl/>
          <w:lang w:bidi="ar-DZ"/>
        </w:rPr>
        <w:t>كتفاءً بدلالات خارجية،أو الاستدلال من الموقف والمقام»</w:t>
      </w:r>
      <w:r w:rsidR="00464526" w:rsidRPr="00883DA7">
        <w:rPr>
          <w:rStyle w:val="a5"/>
          <w:rFonts w:ascii="Simplified Arabic" w:hAnsi="Simplified Arabic" w:cs="Simplified Arabic"/>
          <w:sz w:val="32"/>
          <w:szCs w:val="32"/>
          <w:rtl/>
          <w:lang w:bidi="ar-DZ"/>
        </w:rPr>
        <w:footnoteReference w:id="23"/>
      </w:r>
      <w:r w:rsidRPr="00883DA7">
        <w:rPr>
          <w:rFonts w:ascii="Simplified Arabic" w:hAnsi="Simplified Arabic" w:cs="Simplified Arabic"/>
          <w:sz w:val="32"/>
          <w:szCs w:val="32"/>
          <w:rtl/>
          <w:lang w:bidi="ar-DZ"/>
        </w:rPr>
        <w:t>.</w:t>
      </w:r>
    </w:p>
    <w:p w:rsidR="00464526" w:rsidRPr="00883DA7" w:rsidRDefault="009C7C19" w:rsidP="00D5347C">
      <w:pPr>
        <w:pStyle w:val="a3"/>
        <w:numPr>
          <w:ilvl w:val="0"/>
          <w:numId w:val="4"/>
        </w:numPr>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b/>
          <w:bCs/>
          <w:sz w:val="32"/>
          <w:szCs w:val="32"/>
          <w:rtl/>
          <w:lang w:bidi="ar-DZ"/>
        </w:rPr>
        <w:lastRenderedPageBreak/>
        <w:t xml:space="preserve"> الطرف الثاني</w:t>
      </w:r>
      <w:r w:rsidRPr="00883DA7">
        <w:rPr>
          <w:rFonts w:ascii="Simplified Arabic" w:hAnsi="Simplified Arabic" w:cs="Simplified Arabic"/>
          <w:sz w:val="32"/>
          <w:szCs w:val="32"/>
          <w:rtl/>
          <w:lang w:bidi="ar-DZ"/>
        </w:rPr>
        <w:t xml:space="preserve">: وتساءل أصحابه </w:t>
      </w:r>
      <w:r w:rsidR="00464526" w:rsidRPr="00883DA7">
        <w:rPr>
          <w:rFonts w:ascii="Simplified Arabic" w:hAnsi="Simplified Arabic" w:cs="Simplified Arabic"/>
          <w:sz w:val="32"/>
          <w:szCs w:val="32"/>
          <w:rtl/>
          <w:lang w:bidi="ar-DZ"/>
        </w:rPr>
        <w:t xml:space="preserve"> عن مدار هذه الإفادة،فيما إن تعلقت بإفادة المخاطب بما يجهل أم لا، وفي اشتراط قصدية المتكلم المسبقة من عدمها، وإن كان أكثر النحاة يجعلون الجملة أعم من الكلام، وعليه فهم يشترطون للكلام أن يكون مفيداً فائدة تامة يحسن السكوت عليها،لأن الجملة أحياناً تكون غير مفيدة على غرار جملة الشرط وجملة جوابها...إلخ، فهذه جمل تجاوزاً فقط.</w:t>
      </w:r>
    </w:p>
    <w:p w:rsidR="00296012" w:rsidRDefault="00464526" w:rsidP="00D5347C">
      <w:pPr>
        <w:pStyle w:val="a3"/>
        <w:tabs>
          <w:tab w:val="left" w:pos="-99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والواقع أن الدراسة الوصفية التحليل</w:t>
      </w:r>
      <w:r w:rsidR="00296012">
        <w:rPr>
          <w:rFonts w:ascii="Simplified Arabic" w:hAnsi="Simplified Arabic" w:cs="Simplified Arabic" w:hint="cs"/>
          <w:sz w:val="32"/>
          <w:szCs w:val="32"/>
          <w:rtl/>
          <w:lang w:bidi="ar-DZ"/>
        </w:rPr>
        <w:t>ي</w:t>
      </w:r>
      <w:r w:rsidRPr="00883DA7">
        <w:rPr>
          <w:rFonts w:ascii="Simplified Arabic" w:hAnsi="Simplified Arabic" w:cs="Simplified Arabic"/>
          <w:sz w:val="32"/>
          <w:szCs w:val="32"/>
          <w:rtl/>
          <w:lang w:bidi="ar-DZ"/>
        </w:rPr>
        <w:t xml:space="preserve">ة للظاهرة اللغوية هي أفضت إلى هذا الاتفاق حول أن الجملة تقوم على ركنين أساسيين هما" المسند والمسند إليه"،فهي بذلك لا تخرج عن اسم اسند إلى اسم، واسم اسند إلى فعل، وفعل أسند إلى اسم، </w:t>
      </w:r>
      <w:r w:rsidR="009C7C19" w:rsidRPr="00883DA7">
        <w:rPr>
          <w:rFonts w:ascii="Simplified Arabic" w:hAnsi="Simplified Arabic" w:cs="Simplified Arabic"/>
          <w:sz w:val="32"/>
          <w:szCs w:val="32"/>
          <w:rtl/>
          <w:lang w:bidi="ar-DZ"/>
        </w:rPr>
        <w:t xml:space="preserve">وعليه فإن </w:t>
      </w:r>
      <w:r w:rsidRPr="00883DA7">
        <w:rPr>
          <w:rFonts w:ascii="Simplified Arabic" w:hAnsi="Simplified Arabic" w:cs="Simplified Arabic"/>
          <w:sz w:val="32"/>
          <w:szCs w:val="32"/>
          <w:rtl/>
          <w:lang w:bidi="ar-DZ"/>
        </w:rPr>
        <w:t xml:space="preserve">اللغة هي نظام لربط الكلمات بعضها ببعض، ويقوم ذلك النظام اللغوي على ربط الكلمات </w:t>
      </w:r>
      <w:r w:rsidR="00296012">
        <w:rPr>
          <w:rFonts w:ascii="Simplified Arabic" w:hAnsi="Simplified Arabic" w:cs="Simplified Arabic"/>
          <w:sz w:val="32"/>
          <w:szCs w:val="32"/>
          <w:rtl/>
          <w:lang w:bidi="ar-DZ"/>
        </w:rPr>
        <w:t>وفقاً لمقتضيات دلالاتها العقلية</w:t>
      </w:r>
      <w:r w:rsidR="00296012">
        <w:rPr>
          <w:rFonts w:ascii="Simplified Arabic" w:hAnsi="Simplified Arabic" w:cs="Simplified Arabic" w:hint="cs"/>
          <w:sz w:val="32"/>
          <w:szCs w:val="32"/>
          <w:rtl/>
          <w:lang w:bidi="ar-DZ"/>
        </w:rPr>
        <w:t>.</w:t>
      </w:r>
    </w:p>
    <w:p w:rsidR="00464526" w:rsidRPr="00883DA7" w:rsidRDefault="00296012" w:rsidP="00296012">
      <w:pPr>
        <w:pStyle w:val="a3"/>
        <w:tabs>
          <w:tab w:val="left" w:pos="-992"/>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64526" w:rsidRPr="00883DA7">
        <w:rPr>
          <w:rFonts w:ascii="Simplified Arabic" w:hAnsi="Simplified Arabic" w:cs="Simplified Arabic"/>
          <w:sz w:val="32"/>
          <w:szCs w:val="32"/>
          <w:rtl/>
          <w:lang w:bidi="ar-DZ"/>
        </w:rPr>
        <w:t xml:space="preserve"> فليس الغرض من نظم الكلم أن تتوالى ألفاظه في النطق، وإنما أن«تتوخى الترتيب في المعاني وتعمل الفكر هناك،</w:t>
      </w:r>
      <w:r w:rsidR="009C7C19" w:rsidRPr="00883DA7">
        <w:rPr>
          <w:rFonts w:ascii="Simplified Arabic" w:hAnsi="Simplified Arabic" w:cs="Simplified Arabic"/>
          <w:sz w:val="32"/>
          <w:szCs w:val="32"/>
          <w:rtl/>
          <w:lang w:bidi="ar-DZ"/>
        </w:rPr>
        <w:t xml:space="preserve"> </w:t>
      </w:r>
      <w:r w:rsidR="008D3FDD">
        <w:rPr>
          <w:rFonts w:ascii="Simplified Arabic" w:hAnsi="Simplified Arabic" w:cs="Simplified Arabic"/>
          <w:sz w:val="32"/>
          <w:szCs w:val="32"/>
          <w:rtl/>
          <w:lang w:bidi="ar-DZ"/>
        </w:rPr>
        <w:t>فإن تم لك ذلك أتبعتها ال</w:t>
      </w:r>
      <w:r w:rsidR="008D3FDD">
        <w:rPr>
          <w:rFonts w:ascii="Simplified Arabic" w:hAnsi="Simplified Arabic" w:cs="Simplified Arabic" w:hint="cs"/>
          <w:sz w:val="32"/>
          <w:szCs w:val="32"/>
          <w:rtl/>
          <w:lang w:bidi="ar-DZ"/>
        </w:rPr>
        <w:t>أ</w:t>
      </w:r>
      <w:r w:rsidR="00464526" w:rsidRPr="00883DA7">
        <w:rPr>
          <w:rFonts w:ascii="Simplified Arabic" w:hAnsi="Simplified Arabic" w:cs="Simplified Arabic"/>
          <w:sz w:val="32"/>
          <w:szCs w:val="32"/>
          <w:rtl/>
          <w:lang w:bidi="ar-DZ"/>
        </w:rPr>
        <w:t>لفاظ و</w:t>
      </w:r>
      <w:r w:rsidR="008D3FDD">
        <w:rPr>
          <w:rFonts w:ascii="Simplified Arabic" w:hAnsi="Simplified Arabic" w:cs="Simplified Arabic" w:hint="cs"/>
          <w:sz w:val="32"/>
          <w:szCs w:val="32"/>
          <w:rtl/>
          <w:lang w:bidi="ar-DZ"/>
        </w:rPr>
        <w:t xml:space="preserve"> </w:t>
      </w:r>
      <w:r w:rsidR="00464526" w:rsidRPr="00883DA7">
        <w:rPr>
          <w:rFonts w:ascii="Simplified Arabic" w:hAnsi="Simplified Arabic" w:cs="Simplified Arabic"/>
          <w:sz w:val="32"/>
          <w:szCs w:val="32"/>
          <w:rtl/>
          <w:lang w:bidi="ar-DZ"/>
        </w:rPr>
        <w:t>قفوت بها آثارها،</w:t>
      </w:r>
      <w:r w:rsidR="00E96FE7">
        <w:rPr>
          <w:rFonts w:ascii="Simplified Arabic" w:hAnsi="Simplified Arabic" w:cs="Simplified Arabic" w:hint="cs"/>
          <w:sz w:val="32"/>
          <w:szCs w:val="32"/>
          <w:rtl/>
          <w:lang w:bidi="ar-DZ"/>
        </w:rPr>
        <w:t xml:space="preserve"> </w:t>
      </w:r>
      <w:r w:rsidR="00464526" w:rsidRPr="00883DA7">
        <w:rPr>
          <w:rFonts w:ascii="Simplified Arabic" w:hAnsi="Simplified Arabic" w:cs="Simplified Arabic"/>
          <w:sz w:val="32"/>
          <w:szCs w:val="32"/>
          <w:rtl/>
          <w:lang w:bidi="ar-DZ"/>
        </w:rPr>
        <w:t>وإنك إذا فرغت من ترتيب المعاني في نفسك لم تحتج إلى أن تستأنف فكراً في ترتيب الألفاظ ،بل تجدها تترتب لك بحكم أنها خدم للمعاني وتابعة لها ولاحقة بها»</w:t>
      </w:r>
      <w:r w:rsidR="00464526" w:rsidRPr="00883DA7">
        <w:rPr>
          <w:rStyle w:val="a5"/>
          <w:rFonts w:ascii="Simplified Arabic" w:hAnsi="Simplified Arabic" w:cs="Simplified Arabic"/>
          <w:sz w:val="32"/>
          <w:szCs w:val="32"/>
          <w:rtl/>
          <w:lang w:bidi="ar-DZ"/>
        </w:rPr>
        <w:footnoteReference w:id="24"/>
      </w:r>
      <w:r w:rsidR="00464526" w:rsidRPr="00883DA7">
        <w:rPr>
          <w:rFonts w:ascii="Simplified Arabic" w:hAnsi="Simplified Arabic" w:cs="Simplified Arabic"/>
          <w:sz w:val="32"/>
          <w:szCs w:val="32"/>
          <w:rtl/>
          <w:lang w:bidi="ar-DZ"/>
        </w:rPr>
        <w:t>.</w:t>
      </w:r>
    </w:p>
    <w:p w:rsidR="00CB4957" w:rsidRDefault="00464526" w:rsidP="00D5347C">
      <w:pPr>
        <w:pStyle w:val="a3"/>
        <w:tabs>
          <w:tab w:val="left" w:pos="42"/>
        </w:tabs>
        <w:bidi/>
        <w:spacing w:before="240"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وعلى هذا فإن الكلام كما قال "الجرجاني" </w:t>
      </w:r>
      <w:r w:rsidR="00E96FE7">
        <w:rPr>
          <w:rFonts w:ascii="Simplified Arabic" w:hAnsi="Simplified Arabic" w:cs="Simplified Arabic" w:hint="cs"/>
          <w:sz w:val="32"/>
          <w:szCs w:val="32"/>
          <w:rtl/>
          <w:lang w:bidi="ar-DZ"/>
        </w:rPr>
        <w:t xml:space="preserve">(471ه) </w:t>
      </w:r>
      <w:r w:rsidRPr="00883DA7">
        <w:rPr>
          <w:rFonts w:ascii="Simplified Arabic" w:hAnsi="Simplified Arabic" w:cs="Simplified Arabic"/>
          <w:sz w:val="32"/>
          <w:szCs w:val="32"/>
          <w:rtl/>
          <w:lang w:bidi="ar-DZ"/>
        </w:rPr>
        <w:t>لا يكون جزءاً واحد، بل لا بد أن يكون من جزأين: مسند ومسند إليه،</w:t>
      </w:r>
      <w:r w:rsidR="009C7C19" w:rsidRPr="00883DA7">
        <w:rPr>
          <w:rFonts w:ascii="Simplified Arabic" w:hAnsi="Simplified Arabic" w:cs="Simplified Arabic"/>
          <w:sz w:val="32"/>
          <w:szCs w:val="32"/>
          <w:rtl/>
          <w:lang w:bidi="ar-DZ"/>
        </w:rPr>
        <w:t xml:space="preserve">مؤكداً على أن </w:t>
      </w:r>
      <w:r w:rsidRPr="00883DA7">
        <w:rPr>
          <w:rFonts w:ascii="Simplified Arabic" w:hAnsi="Simplified Arabic" w:cs="Simplified Arabic"/>
          <w:sz w:val="32"/>
          <w:szCs w:val="32"/>
          <w:rtl/>
          <w:lang w:bidi="ar-DZ"/>
        </w:rPr>
        <w:t xml:space="preserve"> وظيفة اللغة الأساسية  هي التواصل الاجتم</w:t>
      </w:r>
      <w:r w:rsidR="00296012">
        <w:rPr>
          <w:rFonts w:ascii="Simplified Arabic" w:hAnsi="Simplified Arabic" w:cs="Simplified Arabic"/>
          <w:sz w:val="32"/>
          <w:szCs w:val="32"/>
          <w:rtl/>
          <w:lang w:bidi="ar-DZ"/>
        </w:rPr>
        <w:t>اعي فـ« مما يعلم ببدا</w:t>
      </w:r>
      <w:r w:rsidR="00296012">
        <w:rPr>
          <w:rFonts w:ascii="Simplified Arabic" w:hAnsi="Simplified Arabic" w:cs="Simplified Arabic" w:hint="cs"/>
          <w:sz w:val="32"/>
          <w:szCs w:val="32"/>
          <w:rtl/>
          <w:lang w:bidi="ar-DZ"/>
        </w:rPr>
        <w:t>ء</w:t>
      </w:r>
      <w:r w:rsidR="00E96FE7">
        <w:rPr>
          <w:rFonts w:ascii="Simplified Arabic" w:hAnsi="Simplified Arabic" w:cs="Simplified Arabic" w:hint="cs"/>
          <w:sz w:val="32"/>
          <w:szCs w:val="32"/>
          <w:rtl/>
          <w:lang w:bidi="ar-DZ"/>
        </w:rPr>
        <w:t>ة</w:t>
      </w:r>
      <w:r w:rsidRPr="00883DA7">
        <w:rPr>
          <w:rFonts w:ascii="Simplified Arabic" w:hAnsi="Simplified Arabic" w:cs="Simplified Arabic"/>
          <w:sz w:val="32"/>
          <w:szCs w:val="32"/>
          <w:rtl/>
          <w:lang w:bidi="ar-DZ"/>
        </w:rPr>
        <w:t xml:space="preserve"> المعقول أن الناس إنما يكلم بعضهم بعضاً ليعرف السامع غرض المتكلم ومقصوده»</w:t>
      </w:r>
      <w:r w:rsidRPr="00883DA7">
        <w:rPr>
          <w:rStyle w:val="a5"/>
          <w:rFonts w:ascii="Simplified Arabic" w:hAnsi="Simplified Arabic" w:cs="Simplified Arabic"/>
          <w:sz w:val="32"/>
          <w:szCs w:val="32"/>
          <w:rtl/>
          <w:lang w:bidi="ar-DZ"/>
        </w:rPr>
        <w:footnoteReference w:id="25"/>
      </w:r>
      <w:r w:rsidRPr="00883DA7">
        <w:rPr>
          <w:rFonts w:ascii="Simplified Arabic" w:hAnsi="Simplified Arabic" w:cs="Simplified Arabic"/>
          <w:sz w:val="32"/>
          <w:szCs w:val="32"/>
          <w:rtl/>
          <w:lang w:bidi="ar-DZ"/>
        </w:rPr>
        <w:t>، واضعاً بذلك معياراً - هو أقرب  إلى المنطق منه إلى البلاغة- لشرط الإفادة، وهو شرط إفا</w:t>
      </w:r>
      <w:r w:rsidR="00CB4957">
        <w:rPr>
          <w:rFonts w:ascii="Simplified Arabic" w:hAnsi="Simplified Arabic" w:cs="Simplified Arabic"/>
          <w:sz w:val="32"/>
          <w:szCs w:val="32"/>
          <w:rtl/>
          <w:lang w:bidi="ar-DZ"/>
        </w:rPr>
        <w:t>دة السامع خبراً جديداً لا يعلمه</w:t>
      </w:r>
      <w:r w:rsidR="00CB4957">
        <w:rPr>
          <w:rFonts w:ascii="Simplified Arabic" w:hAnsi="Simplified Arabic" w:cs="Simplified Arabic" w:hint="cs"/>
          <w:sz w:val="32"/>
          <w:szCs w:val="32"/>
          <w:rtl/>
          <w:lang w:bidi="ar-DZ"/>
        </w:rPr>
        <w:t>.</w:t>
      </w:r>
    </w:p>
    <w:p w:rsidR="00464526" w:rsidRPr="00883DA7" w:rsidRDefault="00CB4957" w:rsidP="00D5347C">
      <w:pPr>
        <w:pStyle w:val="a3"/>
        <w:tabs>
          <w:tab w:val="left" w:pos="42"/>
        </w:tabs>
        <w:bidi/>
        <w:spacing w:before="240"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464526" w:rsidRPr="00883DA7">
        <w:rPr>
          <w:rFonts w:ascii="Simplified Arabic" w:hAnsi="Simplified Arabic" w:cs="Simplified Arabic"/>
          <w:sz w:val="32"/>
          <w:szCs w:val="32"/>
          <w:rtl/>
          <w:lang w:bidi="ar-DZ"/>
        </w:rPr>
        <w:t>وقد ضرب لنا مثلاً في ذلك بقول المتكلم (خرج زيد)</w:t>
      </w:r>
      <w:r w:rsidR="009C7C19" w:rsidRPr="00883DA7">
        <w:rPr>
          <w:rFonts w:ascii="Simplified Arabic" w:hAnsi="Simplified Arabic" w:cs="Simplified Arabic"/>
          <w:sz w:val="32"/>
          <w:szCs w:val="32"/>
          <w:rtl/>
          <w:lang w:bidi="ar-DZ"/>
        </w:rPr>
        <w:t>،</w:t>
      </w:r>
      <w:r w:rsidR="00464526" w:rsidRPr="00883DA7">
        <w:rPr>
          <w:rFonts w:ascii="Simplified Arabic" w:hAnsi="Simplified Arabic" w:cs="Simplified Arabic"/>
          <w:sz w:val="32"/>
          <w:szCs w:val="32"/>
          <w:rtl/>
          <w:lang w:bidi="ar-DZ"/>
        </w:rPr>
        <w:t xml:space="preserve"> </w:t>
      </w:r>
      <w:r w:rsidR="009C7C19" w:rsidRPr="00883DA7">
        <w:rPr>
          <w:rFonts w:ascii="Simplified Arabic" w:hAnsi="Simplified Arabic" w:cs="Simplified Arabic"/>
          <w:sz w:val="32"/>
          <w:szCs w:val="32"/>
          <w:rtl/>
          <w:lang w:bidi="ar-DZ"/>
        </w:rPr>
        <w:t>ف</w:t>
      </w:r>
      <w:r w:rsidR="00464526" w:rsidRPr="00883DA7">
        <w:rPr>
          <w:rFonts w:ascii="Simplified Arabic" w:hAnsi="Simplified Arabic" w:cs="Simplified Arabic"/>
          <w:sz w:val="32"/>
          <w:szCs w:val="32"/>
          <w:rtl/>
          <w:lang w:bidi="ar-DZ"/>
        </w:rPr>
        <w:t>هو لا يريد بقوله هذا أن يعلم السامع بمعنى كلمة (خرج) ولا بمعنى كلمة (زيد) منفردة،لأنه من المفترض أنه على علم مسبق بهذين المعنيين، وإنما الغرض من الكلام إفادته بمعنى التركيب الذي هو في الأصل جاهل به، وهو ما يعرف بالفائدة</w:t>
      </w:r>
      <w:r w:rsidR="00266C92" w:rsidRPr="00883DA7">
        <w:rPr>
          <w:rFonts w:ascii="Simplified Arabic" w:hAnsi="Simplified Arabic" w:cs="Simplified Arabic"/>
          <w:sz w:val="32"/>
          <w:szCs w:val="32"/>
          <w:rtl/>
          <w:lang w:bidi="ar-DZ"/>
        </w:rPr>
        <w:t xml:space="preserve"> التي ي</w:t>
      </w:r>
      <w:r w:rsidR="009C7C19" w:rsidRPr="00883DA7">
        <w:rPr>
          <w:rFonts w:ascii="Simplified Arabic" w:hAnsi="Simplified Arabic" w:cs="Simplified Arabic"/>
          <w:sz w:val="32"/>
          <w:szCs w:val="32"/>
          <w:rtl/>
          <w:lang w:bidi="ar-DZ"/>
        </w:rPr>
        <w:t>حص</w:t>
      </w:r>
      <w:r w:rsidR="00266C92" w:rsidRPr="00883DA7">
        <w:rPr>
          <w:rFonts w:ascii="Simplified Arabic" w:hAnsi="Simplified Arabic" w:cs="Simplified Arabic"/>
          <w:sz w:val="32"/>
          <w:szCs w:val="32"/>
          <w:rtl/>
          <w:lang w:bidi="ar-DZ"/>
        </w:rPr>
        <w:t>ل عليها السامع من الكلام، والتي لا يمكن أن تتحقق إلاّ عن طرق إدراك تلك الدلالات العقلية التي يشير إليها نظم الكلمات وترتيبها، فيتحقق التواصل على النحو الذي يريده المتكلم مبلغا بذلك مقصده،فـ« معاني الكلم كلها لا تتصور إلاّ فيما بين شيئين، والأصل والأول وهو الخبر»</w:t>
      </w:r>
      <w:r w:rsidR="00266C92" w:rsidRPr="00883DA7">
        <w:rPr>
          <w:rStyle w:val="a5"/>
          <w:rFonts w:ascii="Simplified Arabic" w:hAnsi="Simplified Arabic" w:cs="Simplified Arabic"/>
          <w:sz w:val="32"/>
          <w:szCs w:val="32"/>
          <w:rtl/>
          <w:lang w:bidi="ar-DZ"/>
        </w:rPr>
        <w:footnoteReference w:id="26"/>
      </w:r>
      <w:r w:rsidR="00266C92" w:rsidRPr="00883DA7">
        <w:rPr>
          <w:rFonts w:ascii="Simplified Arabic" w:hAnsi="Simplified Arabic" w:cs="Simplified Arabic"/>
          <w:sz w:val="32"/>
          <w:szCs w:val="32"/>
          <w:rtl/>
          <w:lang w:bidi="ar-DZ"/>
        </w:rPr>
        <w:t>.</w:t>
      </w:r>
    </w:p>
    <w:p w:rsidR="00266C92" w:rsidRPr="00E96FE7" w:rsidRDefault="00266C92" w:rsidP="00D5347C">
      <w:pPr>
        <w:pStyle w:val="a3"/>
        <w:tabs>
          <w:tab w:val="left" w:pos="42"/>
        </w:tabs>
        <w:bidi/>
        <w:spacing w:line="276" w:lineRule="auto"/>
        <w:ind w:left="21" w:right="110" w:hanging="21"/>
        <w:jc w:val="both"/>
        <w:outlineLvl w:val="0"/>
        <w:rPr>
          <w:rFonts w:ascii="Simplified Arabic" w:hAnsi="Simplified Arabic" w:cs="Simplified Arabic"/>
          <w:b/>
          <w:bCs/>
          <w:sz w:val="32"/>
          <w:szCs w:val="32"/>
          <w:rtl/>
          <w:lang w:bidi="ar-DZ"/>
        </w:rPr>
      </w:pPr>
      <w:bookmarkStart w:id="10" w:name="_Toc72927790"/>
      <w:r w:rsidRPr="00E96FE7">
        <w:rPr>
          <w:rFonts w:ascii="Simplified Arabic" w:hAnsi="Simplified Arabic" w:cs="Simplified Arabic"/>
          <w:b/>
          <w:bCs/>
          <w:sz w:val="32"/>
          <w:szCs w:val="32"/>
          <w:rtl/>
          <w:lang w:bidi="ar-DZ"/>
        </w:rPr>
        <w:t>2.2. الجملة في الدرس اللغوي الغربي:</w:t>
      </w:r>
      <w:bookmarkEnd w:id="10"/>
    </w:p>
    <w:p w:rsidR="00266C92" w:rsidRPr="00883DA7" w:rsidRDefault="003E774A"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571544" w:rsidRPr="00883DA7">
        <w:rPr>
          <w:rFonts w:ascii="Simplified Arabic" w:hAnsi="Simplified Arabic" w:cs="Simplified Arabic"/>
          <w:sz w:val="32"/>
          <w:szCs w:val="32"/>
          <w:rtl/>
          <w:lang w:bidi="ar-DZ"/>
        </w:rPr>
        <w:t xml:space="preserve">    </w:t>
      </w:r>
      <w:r w:rsidR="00E96FE7">
        <w:rPr>
          <w:rFonts w:ascii="Simplified Arabic" w:hAnsi="Simplified Arabic" w:cs="Simplified Arabic"/>
          <w:sz w:val="32"/>
          <w:szCs w:val="32"/>
          <w:rtl/>
          <w:lang w:bidi="ar-DZ"/>
        </w:rPr>
        <w:t>ظل الدرس اللساني الغربي مت</w:t>
      </w:r>
      <w:r w:rsidR="00E96FE7">
        <w:rPr>
          <w:rFonts w:ascii="Simplified Arabic" w:hAnsi="Simplified Arabic" w:cs="Simplified Arabic" w:hint="cs"/>
          <w:sz w:val="32"/>
          <w:szCs w:val="32"/>
          <w:rtl/>
          <w:lang w:bidi="ar-DZ"/>
        </w:rPr>
        <w:t>أ</w:t>
      </w:r>
      <w:r w:rsidRPr="00883DA7">
        <w:rPr>
          <w:rFonts w:ascii="Simplified Arabic" w:hAnsi="Simplified Arabic" w:cs="Simplified Arabic"/>
          <w:sz w:val="32"/>
          <w:szCs w:val="32"/>
          <w:rtl/>
          <w:lang w:bidi="ar-DZ"/>
        </w:rPr>
        <w:t>ثراً أيما تأثر بالفتح البنيوي تقعيداً وتطبيقاً، فلم تخرج تعريفاته للجملة عن مبدأ التفريق بين اللغة والكلام</w:t>
      </w:r>
      <w:r w:rsidR="00995517" w:rsidRPr="00883DA7">
        <w:rPr>
          <w:rFonts w:ascii="Simplified Arabic" w:hAnsi="Simplified Arabic" w:cs="Simplified Arabic"/>
          <w:sz w:val="32"/>
          <w:szCs w:val="32"/>
          <w:rtl/>
          <w:lang w:bidi="ar-DZ"/>
        </w:rPr>
        <w:t>،</w:t>
      </w:r>
      <w:r w:rsidRPr="00883DA7">
        <w:rPr>
          <w:rFonts w:ascii="Simplified Arabic" w:hAnsi="Simplified Arabic" w:cs="Simplified Arabic"/>
          <w:sz w:val="32"/>
          <w:szCs w:val="32"/>
          <w:rtl/>
          <w:lang w:bidi="ar-DZ"/>
        </w:rPr>
        <w:t xml:space="preserve"> وعليه فقد نظر إلى الجملة على أنها «كيانات لغوية مجردة»</w:t>
      </w:r>
      <w:r w:rsidRPr="00883DA7">
        <w:rPr>
          <w:rStyle w:val="a5"/>
          <w:rFonts w:ascii="Simplified Arabic" w:hAnsi="Simplified Arabic" w:cs="Simplified Arabic"/>
          <w:sz w:val="32"/>
          <w:szCs w:val="32"/>
          <w:rtl/>
          <w:lang w:bidi="ar-DZ"/>
        </w:rPr>
        <w:footnoteReference w:id="27"/>
      </w:r>
      <w:r w:rsidRPr="00883DA7">
        <w:rPr>
          <w:rFonts w:ascii="Simplified Arabic" w:hAnsi="Simplified Arabic" w:cs="Simplified Arabic"/>
          <w:sz w:val="32"/>
          <w:szCs w:val="32"/>
          <w:rtl/>
          <w:lang w:bidi="ar-DZ"/>
        </w:rPr>
        <w:t xml:space="preserve">، لا يمكن فهمها إلاّ من خلال فهم العلاقة التي تجمع العناصر المشكلة لها ، لذلك </w:t>
      </w:r>
      <w:r w:rsidR="00571544" w:rsidRPr="00883DA7">
        <w:rPr>
          <w:rFonts w:ascii="Simplified Arabic" w:hAnsi="Simplified Arabic" w:cs="Simplified Arabic"/>
          <w:sz w:val="32"/>
          <w:szCs w:val="32"/>
          <w:rtl/>
          <w:lang w:bidi="ar-DZ"/>
        </w:rPr>
        <w:t>اللغة وفق هذا الطرح مثل لعبة الشطرنج، لا يهمنا شكلها ولا لونها والمادة التي صنعت منها</w:t>
      </w:r>
      <w:r w:rsidR="00E96FE7">
        <w:rPr>
          <w:rFonts w:ascii="Simplified Arabic" w:hAnsi="Simplified Arabic" w:cs="Simplified Arabic" w:hint="cs"/>
          <w:sz w:val="32"/>
          <w:szCs w:val="32"/>
          <w:rtl/>
          <w:lang w:bidi="ar-DZ"/>
        </w:rPr>
        <w:t>،</w:t>
      </w:r>
      <w:r w:rsidR="00571544" w:rsidRPr="00883DA7">
        <w:rPr>
          <w:rFonts w:ascii="Simplified Arabic" w:hAnsi="Simplified Arabic" w:cs="Simplified Arabic"/>
          <w:sz w:val="32"/>
          <w:szCs w:val="32"/>
          <w:rtl/>
          <w:lang w:bidi="ar-DZ"/>
        </w:rPr>
        <w:t xml:space="preserve"> بقدر ما يهمنا الدور الذي تلعبه إلى جانب القطع الأخرى ضمن  لعبة الشطرنج ككل.</w:t>
      </w:r>
    </w:p>
    <w:p w:rsidR="00571544" w:rsidRPr="00883DA7" w:rsidRDefault="00571544"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177137"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 xml:space="preserve"> وعلى هذا  فالجملة ما هي إلاّ قواعد ت</w:t>
      </w:r>
      <w:r w:rsidR="00E96FE7">
        <w:rPr>
          <w:rFonts w:ascii="Simplified Arabic" w:hAnsi="Simplified Arabic" w:cs="Simplified Arabic"/>
          <w:sz w:val="32"/>
          <w:szCs w:val="32"/>
          <w:rtl/>
          <w:lang w:bidi="ar-DZ"/>
        </w:rPr>
        <w:t>كرارية</w:t>
      </w:r>
      <w:r w:rsidRPr="00883DA7">
        <w:rPr>
          <w:rFonts w:ascii="Simplified Arabic" w:hAnsi="Simplified Arabic" w:cs="Simplified Arabic"/>
          <w:sz w:val="32"/>
          <w:szCs w:val="32"/>
          <w:rtl/>
          <w:lang w:bidi="ar-DZ"/>
        </w:rPr>
        <w:t xml:space="preserve"> ذات بنيتين، الأولى سطحية والثانية عميقة،وأن الثانية أحق بالتفسير دلالياً باعتبار أن التحويل التركيبي لا يتغير من معنى البنية العميقة</w:t>
      </w:r>
      <w:r w:rsidR="00CE1723" w:rsidRPr="00883DA7">
        <w:rPr>
          <w:rFonts w:ascii="Simplified Arabic" w:hAnsi="Simplified Arabic" w:cs="Simplified Arabic"/>
          <w:sz w:val="32"/>
          <w:szCs w:val="32"/>
          <w:rtl/>
          <w:lang w:bidi="ar-DZ"/>
        </w:rPr>
        <w:t xml:space="preserve">، باعتبار أن البنية السطحية مشتقة أساساً </w:t>
      </w:r>
      <w:r w:rsidR="00177137" w:rsidRPr="00883DA7">
        <w:rPr>
          <w:rFonts w:ascii="Simplified Arabic" w:hAnsi="Simplified Arabic" w:cs="Simplified Arabic"/>
          <w:sz w:val="32"/>
          <w:szCs w:val="32"/>
          <w:rtl/>
          <w:lang w:bidi="ar-DZ"/>
        </w:rPr>
        <w:t xml:space="preserve"> من البنية العميقة بواسطة  قواعد تحويلية، تتولد بموجبها مجموعة من التراكيب المختلفة بناء، المتفقة دلالة ومعنى، باعتبار أن هذه البنى الس</w:t>
      </w:r>
      <w:r w:rsidR="00B60A7D">
        <w:rPr>
          <w:rFonts w:ascii="Simplified Arabic" w:hAnsi="Simplified Arabic" w:cs="Simplified Arabic" w:hint="cs"/>
          <w:sz w:val="32"/>
          <w:szCs w:val="32"/>
          <w:rtl/>
          <w:lang w:bidi="ar-DZ"/>
        </w:rPr>
        <w:t>ط</w:t>
      </w:r>
      <w:r w:rsidR="00177137" w:rsidRPr="00883DA7">
        <w:rPr>
          <w:rFonts w:ascii="Simplified Arabic" w:hAnsi="Simplified Arabic" w:cs="Simplified Arabic"/>
          <w:sz w:val="32"/>
          <w:szCs w:val="32"/>
          <w:rtl/>
          <w:lang w:bidi="ar-DZ"/>
        </w:rPr>
        <w:t>حية هي في أصلها بنى محولة تركيبياً عن البنية الأم وهي البنية العميقة.</w:t>
      </w:r>
    </w:p>
    <w:p w:rsidR="0068688C" w:rsidRPr="00883DA7" w:rsidRDefault="00E96FE7" w:rsidP="00D5347C">
      <w:pPr>
        <w:pStyle w:val="a3"/>
        <w:tabs>
          <w:tab w:val="left" w:pos="-141"/>
          <w:tab w:val="right" w:pos="4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w:t>
      </w:r>
      <w:r w:rsidR="0068688C" w:rsidRPr="00883DA7">
        <w:rPr>
          <w:rFonts w:ascii="Simplified Arabic" w:hAnsi="Simplified Arabic" w:cs="Simplified Arabic"/>
          <w:sz w:val="32"/>
          <w:szCs w:val="32"/>
          <w:rtl/>
          <w:lang w:bidi="ar-DZ"/>
        </w:rPr>
        <w:t xml:space="preserve">   وبالنظر إلى الجانب النحوي للجملة فإن ك</w:t>
      </w:r>
      <w:r>
        <w:rPr>
          <w:rFonts w:ascii="Simplified Arabic" w:hAnsi="Simplified Arabic" w:cs="Simplified Arabic"/>
          <w:sz w:val="32"/>
          <w:szCs w:val="32"/>
          <w:rtl/>
          <w:lang w:bidi="ar-DZ"/>
        </w:rPr>
        <w:t>ل جملة لا تخرج عن عنصرين اثنين:</w:t>
      </w:r>
      <w:r w:rsidR="0068688C" w:rsidRPr="00883DA7">
        <w:rPr>
          <w:rFonts w:ascii="Simplified Arabic" w:hAnsi="Simplified Arabic" w:cs="Simplified Arabic"/>
          <w:sz w:val="32"/>
          <w:szCs w:val="32"/>
          <w:rtl/>
          <w:lang w:bidi="ar-DZ"/>
        </w:rPr>
        <w:t xml:space="preserve"> </w:t>
      </w:r>
      <w:r>
        <w:rPr>
          <w:rFonts w:ascii="Simplified Arabic" w:hAnsi="Simplified Arabic" w:cs="Simplified Arabic"/>
          <w:sz w:val="32"/>
          <w:szCs w:val="32"/>
          <w:rtl/>
          <w:lang w:bidi="ar-DZ"/>
        </w:rPr>
        <w:t>«</w:t>
      </w:r>
      <w:r w:rsidR="0068688C" w:rsidRPr="00883DA7">
        <w:rPr>
          <w:rFonts w:ascii="Simplified Arabic" w:hAnsi="Simplified Arabic" w:cs="Simplified Arabic"/>
          <w:sz w:val="32"/>
          <w:szCs w:val="32"/>
          <w:rtl/>
          <w:lang w:bidi="ar-DZ"/>
        </w:rPr>
        <w:t xml:space="preserve">الموضوع </w:t>
      </w:r>
      <w:r w:rsidR="0068688C" w:rsidRPr="00883DA7">
        <w:rPr>
          <w:rFonts w:ascii="Simplified Arabic" w:hAnsi="Simplified Arabic" w:cs="Simplified Arabic"/>
          <w:sz w:val="32"/>
          <w:szCs w:val="32"/>
          <w:lang w:bidi="ar-DZ"/>
        </w:rPr>
        <w:t>(</w:t>
      </w:r>
      <w:r w:rsidRPr="00883DA7">
        <w:rPr>
          <w:rFonts w:ascii="Simplified Arabic" w:hAnsi="Simplified Arabic" w:cs="Simplified Arabic"/>
          <w:sz w:val="32"/>
          <w:szCs w:val="32"/>
          <w:lang w:bidi="ar-DZ"/>
        </w:rPr>
        <w:t>thème</w:t>
      </w:r>
      <w:r w:rsidR="0068688C" w:rsidRPr="00883DA7">
        <w:rPr>
          <w:rFonts w:ascii="Simplified Arabic" w:hAnsi="Simplified Arabic" w:cs="Simplified Arabic"/>
          <w:sz w:val="32"/>
          <w:szCs w:val="32"/>
          <w:lang w:bidi="ar-DZ"/>
        </w:rPr>
        <w:t>)</w:t>
      </w:r>
      <w:r w:rsidR="0068688C" w:rsidRPr="00883DA7">
        <w:rPr>
          <w:rFonts w:ascii="Simplified Arabic" w:hAnsi="Simplified Arabic" w:cs="Simplified Arabic"/>
          <w:sz w:val="32"/>
          <w:szCs w:val="32"/>
          <w:rtl/>
          <w:lang w:bidi="ar-DZ"/>
        </w:rPr>
        <w:t xml:space="preserve"> ويدل على معنى يعرفه السامع لأنه غالباً ما يذكره في الجمل السابقة، والخبر(</w:t>
      </w:r>
      <w:r w:rsidR="0068688C" w:rsidRPr="00883DA7">
        <w:rPr>
          <w:rFonts w:ascii="Simplified Arabic" w:hAnsi="Simplified Arabic" w:cs="Simplified Arabic"/>
          <w:sz w:val="32"/>
          <w:szCs w:val="32"/>
          <w:lang w:bidi="ar-DZ"/>
        </w:rPr>
        <w:t>Reth</w:t>
      </w:r>
      <w:r>
        <w:rPr>
          <w:rFonts w:ascii="Simplified Arabic" w:hAnsi="Simplified Arabic" w:cs="Simplified Arabic"/>
          <w:sz w:val="32"/>
          <w:szCs w:val="32"/>
          <w:lang w:bidi="ar-DZ"/>
        </w:rPr>
        <w:t>é</w:t>
      </w:r>
      <w:r w:rsidR="0068688C" w:rsidRPr="00883DA7">
        <w:rPr>
          <w:rFonts w:ascii="Simplified Arabic" w:hAnsi="Simplified Arabic" w:cs="Simplified Arabic"/>
          <w:sz w:val="32"/>
          <w:szCs w:val="32"/>
          <w:lang w:bidi="ar-DZ"/>
        </w:rPr>
        <w:t>me</w:t>
      </w:r>
      <w:r w:rsidR="0068688C" w:rsidRPr="00883DA7">
        <w:rPr>
          <w:rFonts w:ascii="Simplified Arabic" w:hAnsi="Simplified Arabic" w:cs="Simplified Arabic"/>
          <w:sz w:val="32"/>
          <w:szCs w:val="32"/>
          <w:rtl/>
          <w:lang w:bidi="ar-DZ"/>
        </w:rPr>
        <w:t>)  ويدل على حقيقة جديدة تتعلق بالموضوع المذكور»</w:t>
      </w:r>
      <w:r w:rsidR="0068688C" w:rsidRPr="00883DA7">
        <w:rPr>
          <w:rStyle w:val="a5"/>
          <w:rFonts w:ascii="Simplified Arabic" w:hAnsi="Simplified Arabic" w:cs="Simplified Arabic"/>
          <w:sz w:val="32"/>
          <w:szCs w:val="32"/>
          <w:rtl/>
          <w:lang w:bidi="ar-DZ"/>
        </w:rPr>
        <w:footnoteReference w:id="28"/>
      </w:r>
      <w:r w:rsidR="00D65E6F" w:rsidRPr="00883DA7">
        <w:rPr>
          <w:rFonts w:ascii="Simplified Arabic" w:hAnsi="Simplified Arabic" w:cs="Simplified Arabic"/>
          <w:sz w:val="32"/>
          <w:szCs w:val="32"/>
          <w:rtl/>
          <w:lang w:bidi="ar-DZ"/>
        </w:rPr>
        <w:t>، ومع وجود صور متعددة لهذا الخبر، الأمر الذي يفضي إلى تعدد التراكيب واختلاف المعنى</w:t>
      </w:r>
      <w:r w:rsidR="00267CC8" w:rsidRPr="00883DA7">
        <w:rPr>
          <w:rFonts w:ascii="Simplified Arabic" w:hAnsi="Simplified Arabic" w:cs="Simplified Arabic"/>
          <w:sz w:val="32"/>
          <w:szCs w:val="32"/>
          <w:rtl/>
          <w:lang w:bidi="ar-DZ"/>
        </w:rPr>
        <w:t xml:space="preserve">، الذي هو في الأصل حصيلة إسناد الفعل للمركب </w:t>
      </w:r>
      <w:r w:rsidRPr="00883DA7">
        <w:rPr>
          <w:rFonts w:ascii="Simplified Arabic" w:hAnsi="Simplified Arabic" w:cs="Simplified Arabic" w:hint="cs"/>
          <w:sz w:val="32"/>
          <w:szCs w:val="32"/>
          <w:rtl/>
          <w:lang w:bidi="ar-DZ"/>
        </w:rPr>
        <w:t>الاسمي</w:t>
      </w:r>
      <w:r w:rsidR="00267CC8" w:rsidRPr="00883DA7">
        <w:rPr>
          <w:rFonts w:ascii="Simplified Arabic" w:hAnsi="Simplified Arabic" w:cs="Simplified Arabic"/>
          <w:sz w:val="32"/>
          <w:szCs w:val="32"/>
          <w:rtl/>
          <w:lang w:bidi="ar-DZ"/>
        </w:rPr>
        <w:t xml:space="preserve"> </w:t>
      </w:r>
      <w:r w:rsidR="00D65E6F" w:rsidRPr="00883DA7">
        <w:rPr>
          <w:rFonts w:ascii="Simplified Arabic" w:hAnsi="Simplified Arabic" w:cs="Simplified Arabic"/>
          <w:sz w:val="32"/>
          <w:szCs w:val="32"/>
          <w:rtl/>
          <w:lang w:bidi="ar-DZ"/>
        </w:rPr>
        <w:t>.</w:t>
      </w:r>
    </w:p>
    <w:p w:rsidR="00D65E6F" w:rsidRPr="00883DA7" w:rsidRDefault="00D65E6F"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والحقيقة أن الدرس اللساني الغربي حافل بالنظريات اللسانيات التى أوجدت لنفسها مكاناً في هذا الحقل، والتي أسست </w:t>
      </w:r>
      <w:r w:rsidR="00E96FE7" w:rsidRPr="00883DA7">
        <w:rPr>
          <w:rFonts w:ascii="Simplified Arabic" w:hAnsi="Simplified Arabic" w:cs="Simplified Arabic" w:hint="cs"/>
          <w:sz w:val="32"/>
          <w:szCs w:val="32"/>
          <w:rtl/>
          <w:lang w:bidi="ar-DZ"/>
        </w:rPr>
        <w:t>لأطروحا</w:t>
      </w:r>
      <w:r w:rsidR="00E96FE7" w:rsidRPr="00883DA7">
        <w:rPr>
          <w:rFonts w:ascii="Simplified Arabic" w:hAnsi="Simplified Arabic" w:cs="Simplified Arabic" w:hint="eastAsia"/>
          <w:sz w:val="32"/>
          <w:szCs w:val="32"/>
          <w:rtl/>
          <w:lang w:bidi="ar-DZ"/>
        </w:rPr>
        <w:t>ت</w:t>
      </w:r>
      <w:r w:rsidR="00267CC8" w:rsidRPr="00883DA7">
        <w:rPr>
          <w:rFonts w:ascii="Simplified Arabic" w:hAnsi="Simplified Arabic" w:cs="Simplified Arabic"/>
          <w:sz w:val="32"/>
          <w:szCs w:val="32"/>
          <w:rtl/>
          <w:lang w:bidi="ar-DZ"/>
        </w:rPr>
        <w:t xml:space="preserve"> مختلفة في العمق عن التصور اللساني  لدو سوسير، ومن ذلك </w:t>
      </w:r>
      <w:r w:rsidRPr="00883DA7">
        <w:rPr>
          <w:rFonts w:ascii="Simplified Arabic" w:hAnsi="Simplified Arabic" w:cs="Simplified Arabic"/>
          <w:sz w:val="32"/>
          <w:szCs w:val="32"/>
          <w:rtl/>
          <w:lang w:bidi="ar-DZ"/>
        </w:rPr>
        <w:t xml:space="preserve"> </w:t>
      </w:r>
      <w:r w:rsidR="00267CC8" w:rsidRPr="00883DA7">
        <w:rPr>
          <w:rFonts w:ascii="Simplified Arabic" w:hAnsi="Simplified Arabic" w:cs="Simplified Arabic"/>
          <w:sz w:val="32"/>
          <w:szCs w:val="32"/>
          <w:rtl/>
          <w:lang w:bidi="ar-DZ"/>
        </w:rPr>
        <w:t>مدرسة براغ، ومدرسة كوبنهاغن، ومدرسة لندن، المدرسة التوليدية والتحويلية، وغيرها.</w:t>
      </w: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D24F17" w:rsidRPr="00883DA7" w:rsidRDefault="00D24F1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E96FE7" w:rsidRPr="00E96FE7" w:rsidRDefault="00E96FE7" w:rsidP="00507A0E">
      <w:pPr>
        <w:tabs>
          <w:tab w:val="left" w:pos="42"/>
        </w:tabs>
        <w:bidi/>
        <w:spacing w:line="276" w:lineRule="auto"/>
        <w:ind w:right="110"/>
        <w:jc w:val="both"/>
        <w:rPr>
          <w:rFonts w:ascii="Simplified Arabic" w:hAnsi="Simplified Arabic" w:cs="Simplified Arabic"/>
          <w:sz w:val="32"/>
          <w:szCs w:val="32"/>
          <w:rtl/>
          <w:lang w:bidi="ar-DZ"/>
        </w:rPr>
      </w:pPr>
    </w:p>
    <w:p w:rsidR="00D24F17" w:rsidRPr="00883DA7" w:rsidRDefault="00203413"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203413">
        <w:rPr>
          <w:rFonts w:ascii="Simplified Arabic" w:hAnsi="Simplified Arabic" w:cs="Simplified Arabic"/>
          <w:b/>
          <w:bCs/>
          <w:noProof/>
          <w:sz w:val="32"/>
          <w:szCs w:val="32"/>
          <w:rtl/>
        </w:rPr>
        <w:lastRenderedPageBreak/>
        <w:pict>
          <v:oval id="_x0000_s1132" style="position:absolute;left:0;text-align:left;margin-left:60.5pt;margin-top:2.85pt;width:300pt;height:90.75pt;z-index:251700224" fillcolor="white [3201]" strokecolor="#8064a2 [3207]" strokeweight="1pt">
            <v:stroke dashstyle="dash"/>
            <v:shadow color="#868686"/>
            <v:textbox style="mso-next-textbox:#_x0000_s1132">
              <w:txbxContent>
                <w:p w:rsidR="007C37DE" w:rsidRPr="00A16A19" w:rsidRDefault="007C37DE" w:rsidP="00507A0E">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 </w:t>
                  </w:r>
                  <w:r w:rsidRPr="00A16A19">
                    <w:rPr>
                      <w:rFonts w:ascii="Simplified Arabic" w:hAnsi="Simplified Arabic" w:cs="Simplified Arabic"/>
                      <w:sz w:val="36"/>
                      <w:szCs w:val="36"/>
                      <w:rtl/>
                      <w:lang w:bidi="ar-DZ"/>
                    </w:rPr>
                    <w:t>ا</w:t>
                  </w:r>
                  <w:r w:rsidRPr="00A16A19">
                    <w:rPr>
                      <w:rFonts w:ascii="Simplified Arabic" w:hAnsi="Simplified Arabic" w:cs="Simplified Arabic"/>
                      <w:b/>
                      <w:bCs/>
                      <w:sz w:val="36"/>
                      <w:szCs w:val="36"/>
                      <w:rtl/>
                      <w:lang w:bidi="ar-DZ"/>
                    </w:rPr>
                    <w:t>لمحاضرة ال</w:t>
                  </w:r>
                  <w:r>
                    <w:rPr>
                      <w:rFonts w:ascii="Simplified Arabic" w:hAnsi="Simplified Arabic" w:cs="Simplified Arabic" w:hint="cs"/>
                      <w:b/>
                      <w:bCs/>
                      <w:sz w:val="36"/>
                      <w:szCs w:val="36"/>
                      <w:rtl/>
                      <w:lang w:bidi="ar-DZ"/>
                    </w:rPr>
                    <w:t>ثالثة</w:t>
                  </w:r>
                  <w:r w:rsidRPr="00A16A19">
                    <w:rPr>
                      <w:rFonts w:ascii="Simplified Arabic" w:hAnsi="Simplified Arabic" w:cs="Simplified Arabic"/>
                      <w:b/>
                      <w:bCs/>
                      <w:sz w:val="36"/>
                      <w:szCs w:val="36"/>
                      <w:rtl/>
                      <w:lang w:bidi="ar-DZ"/>
                    </w:rPr>
                    <w:t>:</w:t>
                  </w:r>
                </w:p>
                <w:p w:rsidR="007C37DE" w:rsidRPr="00507A0E" w:rsidRDefault="007C37DE" w:rsidP="00507A0E">
                  <w:pPr>
                    <w:jc w:val="center"/>
                    <w:rPr>
                      <w:rFonts w:ascii="Simplified Arabic" w:hAnsi="Simplified Arabic" w:cs="Simplified Arabic"/>
                      <w:color w:val="FFFFFF" w:themeColor="background1"/>
                      <w:sz w:val="36"/>
                      <w:szCs w:val="36"/>
                      <w:lang w:bidi="ar-DZ"/>
                    </w:rPr>
                  </w:pPr>
                  <w:r>
                    <w:rPr>
                      <w:rFonts w:ascii="Simplified Arabic" w:hAnsi="Simplified Arabic" w:cs="Simplified Arabic" w:hint="cs"/>
                      <w:b/>
                      <w:bCs/>
                      <w:sz w:val="36"/>
                      <w:szCs w:val="36"/>
                      <w:rtl/>
                      <w:lang w:bidi="ar-DZ"/>
                    </w:rPr>
                    <w:t>السياق المفهوم والتصور</w:t>
                  </w:r>
                </w:p>
              </w:txbxContent>
            </v:textbox>
          </v:oval>
        </w:pict>
      </w:r>
    </w:p>
    <w:p w:rsidR="00D24F17" w:rsidRPr="00883DA7" w:rsidRDefault="00D24F17" w:rsidP="00D5347C">
      <w:pPr>
        <w:pStyle w:val="a3"/>
        <w:tabs>
          <w:tab w:val="right" w:pos="283"/>
        </w:tabs>
        <w:bidi/>
        <w:spacing w:line="276" w:lineRule="auto"/>
        <w:ind w:left="21" w:right="110" w:hanging="21"/>
        <w:jc w:val="both"/>
        <w:rPr>
          <w:rFonts w:ascii="Simplified Arabic" w:hAnsi="Simplified Arabic" w:cs="Simplified Arabic"/>
          <w:b/>
          <w:bCs/>
          <w:sz w:val="32"/>
          <w:szCs w:val="32"/>
          <w:rtl/>
          <w:lang w:bidi="ar-DZ"/>
        </w:rPr>
      </w:pPr>
      <w:r w:rsidRPr="00883DA7">
        <w:rPr>
          <w:rFonts w:ascii="Simplified Arabic" w:hAnsi="Simplified Arabic" w:cs="Simplified Arabic"/>
          <w:sz w:val="32"/>
          <w:szCs w:val="32"/>
          <w:rtl/>
          <w:lang w:bidi="ar-DZ"/>
        </w:rPr>
        <w:t xml:space="preserve">              </w:t>
      </w:r>
    </w:p>
    <w:p w:rsidR="00D24F17" w:rsidRPr="00883DA7" w:rsidRDefault="00D24F17" w:rsidP="00D5347C">
      <w:pPr>
        <w:tabs>
          <w:tab w:val="right" w:pos="283"/>
        </w:tabs>
        <w:bidi/>
        <w:spacing w:line="276" w:lineRule="auto"/>
        <w:ind w:left="21" w:right="110" w:hanging="21"/>
        <w:jc w:val="both"/>
        <w:rPr>
          <w:rFonts w:ascii="Simplified Arabic" w:hAnsi="Simplified Arabic" w:cs="Simplified Arabic"/>
          <w:sz w:val="32"/>
          <w:szCs w:val="32"/>
          <w:rtl/>
          <w:lang w:bidi="ar-DZ"/>
        </w:rPr>
      </w:pPr>
    </w:p>
    <w:p w:rsidR="00D24F17" w:rsidRDefault="00D24F17" w:rsidP="00D5347C">
      <w:pPr>
        <w:bidi/>
        <w:spacing w:line="276" w:lineRule="auto"/>
        <w:ind w:left="21" w:right="110" w:hanging="21"/>
        <w:jc w:val="both"/>
        <w:rPr>
          <w:rFonts w:ascii="Simplified Arabic" w:hAnsi="Simplified Arabic" w:cs="Simplified Arabic"/>
          <w:sz w:val="32"/>
          <w:szCs w:val="32"/>
          <w:rtl/>
          <w:lang w:bidi="ar-DZ"/>
        </w:rPr>
      </w:pPr>
    </w:p>
    <w:p w:rsidR="00507A0E" w:rsidRPr="00507A0E" w:rsidRDefault="00507A0E" w:rsidP="00507A0E">
      <w:pPr>
        <w:bidi/>
        <w:spacing w:line="360" w:lineRule="auto"/>
        <w:ind w:left="21" w:right="110" w:hanging="21"/>
        <w:jc w:val="both"/>
        <w:rPr>
          <w:rFonts w:ascii="Simplified Arabic" w:hAnsi="Simplified Arabic" w:cs="Simplified Arabic"/>
          <w:b/>
          <w:bCs/>
          <w:sz w:val="36"/>
          <w:szCs w:val="36"/>
          <w:rtl/>
          <w:lang w:bidi="ar-DZ"/>
        </w:rPr>
      </w:pPr>
      <w:r w:rsidRPr="00507A0E">
        <w:rPr>
          <w:rFonts w:ascii="Simplified Arabic" w:hAnsi="Simplified Arabic" w:cs="Simplified Arabic" w:hint="cs"/>
          <w:b/>
          <w:bCs/>
          <w:sz w:val="36"/>
          <w:szCs w:val="36"/>
          <w:rtl/>
          <w:lang w:bidi="ar-DZ"/>
        </w:rPr>
        <w:t xml:space="preserve"> عناصر المحاضرة:</w:t>
      </w:r>
    </w:p>
    <w:p w:rsidR="00507A0E" w:rsidRPr="00507A0E" w:rsidRDefault="00507A0E" w:rsidP="00507A0E">
      <w:pPr>
        <w:pStyle w:val="a3"/>
        <w:numPr>
          <w:ilvl w:val="0"/>
          <w:numId w:val="40"/>
        </w:numPr>
        <w:bidi/>
        <w:spacing w:line="360" w:lineRule="auto"/>
        <w:ind w:right="110"/>
        <w:jc w:val="both"/>
        <w:rPr>
          <w:rFonts w:ascii="Simplified Arabic" w:hAnsi="Simplified Arabic" w:cs="Simplified Arabic"/>
          <w:b/>
          <w:bCs/>
          <w:sz w:val="36"/>
          <w:szCs w:val="36"/>
          <w:lang w:bidi="ar-DZ"/>
        </w:rPr>
      </w:pPr>
      <w:r w:rsidRPr="00507A0E">
        <w:rPr>
          <w:rFonts w:ascii="Simplified Arabic" w:hAnsi="Simplified Arabic" w:cs="Simplified Arabic" w:hint="cs"/>
          <w:b/>
          <w:bCs/>
          <w:sz w:val="36"/>
          <w:szCs w:val="36"/>
          <w:rtl/>
          <w:lang w:bidi="ar-DZ"/>
        </w:rPr>
        <w:t>مقدمة</w:t>
      </w:r>
    </w:p>
    <w:p w:rsidR="00507A0E" w:rsidRPr="00507A0E" w:rsidRDefault="00507A0E" w:rsidP="00507A0E">
      <w:pPr>
        <w:pStyle w:val="a3"/>
        <w:numPr>
          <w:ilvl w:val="0"/>
          <w:numId w:val="40"/>
        </w:numPr>
        <w:bidi/>
        <w:spacing w:line="360" w:lineRule="auto"/>
        <w:ind w:right="110"/>
        <w:jc w:val="both"/>
        <w:rPr>
          <w:rFonts w:ascii="Simplified Arabic" w:hAnsi="Simplified Arabic" w:cs="Simplified Arabic"/>
          <w:b/>
          <w:bCs/>
          <w:sz w:val="36"/>
          <w:szCs w:val="36"/>
          <w:lang w:bidi="ar-DZ"/>
        </w:rPr>
      </w:pPr>
      <w:r w:rsidRPr="00507A0E">
        <w:rPr>
          <w:rFonts w:ascii="Simplified Arabic" w:hAnsi="Simplified Arabic" w:cs="Simplified Arabic" w:hint="cs"/>
          <w:b/>
          <w:bCs/>
          <w:sz w:val="36"/>
          <w:szCs w:val="36"/>
          <w:rtl/>
          <w:lang w:bidi="ar-DZ"/>
        </w:rPr>
        <w:t>مفهوم السياق</w:t>
      </w:r>
    </w:p>
    <w:p w:rsidR="00507A0E" w:rsidRPr="00507A0E" w:rsidRDefault="00507A0E" w:rsidP="00507A0E">
      <w:pPr>
        <w:pStyle w:val="a3"/>
        <w:numPr>
          <w:ilvl w:val="0"/>
          <w:numId w:val="40"/>
        </w:numPr>
        <w:bidi/>
        <w:spacing w:line="360" w:lineRule="auto"/>
        <w:ind w:right="110"/>
        <w:jc w:val="both"/>
        <w:rPr>
          <w:rFonts w:ascii="Simplified Arabic" w:hAnsi="Simplified Arabic" w:cs="Simplified Arabic"/>
          <w:b/>
          <w:bCs/>
          <w:sz w:val="36"/>
          <w:szCs w:val="36"/>
          <w:lang w:bidi="ar-DZ"/>
        </w:rPr>
      </w:pPr>
      <w:r w:rsidRPr="00507A0E">
        <w:rPr>
          <w:rFonts w:ascii="Simplified Arabic" w:hAnsi="Simplified Arabic" w:cs="Simplified Arabic" w:hint="cs"/>
          <w:b/>
          <w:bCs/>
          <w:sz w:val="36"/>
          <w:szCs w:val="36"/>
          <w:rtl/>
          <w:lang w:bidi="ar-DZ"/>
        </w:rPr>
        <w:t>السياق عند البلاغيين العرب</w:t>
      </w:r>
    </w:p>
    <w:p w:rsidR="00507A0E" w:rsidRPr="00507A0E" w:rsidRDefault="00507A0E" w:rsidP="00507A0E">
      <w:pPr>
        <w:pStyle w:val="a3"/>
        <w:numPr>
          <w:ilvl w:val="0"/>
          <w:numId w:val="40"/>
        </w:numPr>
        <w:bidi/>
        <w:spacing w:line="360" w:lineRule="auto"/>
        <w:ind w:right="110"/>
        <w:jc w:val="both"/>
        <w:rPr>
          <w:rFonts w:ascii="Simplified Arabic" w:hAnsi="Simplified Arabic" w:cs="Simplified Arabic"/>
          <w:b/>
          <w:bCs/>
          <w:sz w:val="36"/>
          <w:szCs w:val="36"/>
          <w:rtl/>
          <w:lang w:bidi="ar-DZ"/>
        </w:rPr>
      </w:pPr>
      <w:r w:rsidRPr="00507A0E">
        <w:rPr>
          <w:rFonts w:ascii="Simplified Arabic" w:hAnsi="Simplified Arabic" w:cs="Simplified Arabic" w:hint="cs"/>
          <w:b/>
          <w:bCs/>
          <w:sz w:val="36"/>
          <w:szCs w:val="36"/>
          <w:rtl/>
          <w:lang w:bidi="ar-DZ"/>
        </w:rPr>
        <w:t xml:space="preserve"> السياق عند الغرب</w:t>
      </w:r>
    </w:p>
    <w:p w:rsidR="00507A0E" w:rsidRPr="00507A0E" w:rsidRDefault="00507A0E" w:rsidP="00507A0E">
      <w:pPr>
        <w:bidi/>
        <w:spacing w:line="360" w:lineRule="auto"/>
        <w:ind w:left="21" w:right="110" w:hanging="21"/>
        <w:jc w:val="both"/>
        <w:rPr>
          <w:rFonts w:ascii="Simplified Arabic" w:hAnsi="Simplified Arabic" w:cs="Simplified Arabic"/>
          <w:b/>
          <w:bCs/>
          <w:sz w:val="36"/>
          <w:szCs w:val="36"/>
          <w:rtl/>
          <w:lang w:bidi="ar-DZ"/>
        </w:rPr>
      </w:pPr>
    </w:p>
    <w:p w:rsidR="00507A0E" w:rsidRDefault="00507A0E" w:rsidP="00507A0E">
      <w:pPr>
        <w:bidi/>
        <w:spacing w:line="276" w:lineRule="auto"/>
        <w:ind w:left="21" w:right="110" w:hanging="21"/>
        <w:jc w:val="both"/>
        <w:rPr>
          <w:rFonts w:ascii="Simplified Arabic" w:hAnsi="Simplified Arabic" w:cs="Simplified Arabic"/>
          <w:sz w:val="32"/>
          <w:szCs w:val="32"/>
          <w:rtl/>
          <w:lang w:bidi="ar-DZ"/>
        </w:rPr>
      </w:pPr>
    </w:p>
    <w:p w:rsidR="00507A0E" w:rsidRDefault="00507A0E" w:rsidP="00507A0E">
      <w:pPr>
        <w:bidi/>
        <w:spacing w:line="276" w:lineRule="auto"/>
        <w:ind w:left="21" w:right="110" w:hanging="21"/>
        <w:jc w:val="both"/>
        <w:rPr>
          <w:rFonts w:ascii="Simplified Arabic" w:hAnsi="Simplified Arabic" w:cs="Simplified Arabic"/>
          <w:sz w:val="32"/>
          <w:szCs w:val="32"/>
          <w:rtl/>
          <w:lang w:bidi="ar-DZ"/>
        </w:rPr>
      </w:pPr>
    </w:p>
    <w:p w:rsidR="00507A0E" w:rsidRDefault="00507A0E" w:rsidP="00507A0E">
      <w:pPr>
        <w:bidi/>
        <w:spacing w:line="276" w:lineRule="auto"/>
        <w:ind w:right="110"/>
        <w:jc w:val="both"/>
        <w:rPr>
          <w:rFonts w:ascii="Simplified Arabic" w:hAnsi="Simplified Arabic" w:cs="Simplified Arabic"/>
          <w:sz w:val="32"/>
          <w:szCs w:val="32"/>
          <w:rtl/>
          <w:lang w:bidi="ar-DZ"/>
        </w:rPr>
      </w:pPr>
    </w:p>
    <w:p w:rsidR="00507A0E" w:rsidRDefault="00507A0E" w:rsidP="00507A0E">
      <w:pPr>
        <w:bidi/>
        <w:spacing w:line="276" w:lineRule="auto"/>
        <w:ind w:left="21" w:right="110" w:hanging="21"/>
        <w:jc w:val="both"/>
        <w:rPr>
          <w:rFonts w:ascii="Simplified Arabic" w:hAnsi="Simplified Arabic" w:cs="Simplified Arabic"/>
          <w:sz w:val="32"/>
          <w:szCs w:val="32"/>
          <w:rtl/>
          <w:lang w:bidi="ar-DZ"/>
        </w:rPr>
      </w:pPr>
    </w:p>
    <w:p w:rsidR="00507A0E" w:rsidRDefault="00507A0E" w:rsidP="00507A0E">
      <w:pPr>
        <w:bidi/>
        <w:spacing w:line="276" w:lineRule="auto"/>
        <w:ind w:left="21" w:right="110" w:hanging="21"/>
        <w:jc w:val="both"/>
        <w:rPr>
          <w:rFonts w:ascii="Simplified Arabic" w:hAnsi="Simplified Arabic" w:cs="Simplified Arabic"/>
          <w:sz w:val="32"/>
          <w:szCs w:val="32"/>
          <w:rtl/>
          <w:lang w:bidi="ar-DZ"/>
        </w:rPr>
      </w:pPr>
    </w:p>
    <w:p w:rsidR="00507A0E" w:rsidRDefault="00507A0E" w:rsidP="00507A0E">
      <w:pPr>
        <w:bidi/>
        <w:spacing w:line="276" w:lineRule="auto"/>
        <w:ind w:left="21" w:right="110" w:hanging="21"/>
        <w:jc w:val="both"/>
        <w:rPr>
          <w:rFonts w:ascii="Simplified Arabic" w:hAnsi="Simplified Arabic" w:cs="Simplified Arabic"/>
          <w:sz w:val="32"/>
          <w:szCs w:val="32"/>
          <w:rtl/>
          <w:lang w:bidi="ar-DZ"/>
        </w:rPr>
      </w:pPr>
    </w:p>
    <w:p w:rsidR="00507A0E" w:rsidRDefault="00507A0E" w:rsidP="00507A0E">
      <w:pPr>
        <w:bidi/>
        <w:spacing w:line="276" w:lineRule="auto"/>
        <w:ind w:left="21" w:right="110" w:hanging="21"/>
        <w:jc w:val="both"/>
        <w:rPr>
          <w:rFonts w:ascii="Simplified Arabic" w:hAnsi="Simplified Arabic" w:cs="Simplified Arabic"/>
          <w:sz w:val="32"/>
          <w:szCs w:val="32"/>
          <w:rtl/>
          <w:lang w:bidi="ar-DZ"/>
        </w:rPr>
      </w:pPr>
    </w:p>
    <w:p w:rsidR="00507A0E" w:rsidRDefault="00507A0E" w:rsidP="00507A0E">
      <w:pPr>
        <w:bidi/>
        <w:spacing w:line="276" w:lineRule="auto"/>
        <w:ind w:right="110"/>
        <w:jc w:val="both"/>
        <w:rPr>
          <w:rFonts w:ascii="Simplified Arabic" w:hAnsi="Simplified Arabic" w:cs="Simplified Arabic"/>
          <w:sz w:val="32"/>
          <w:szCs w:val="32"/>
          <w:rtl/>
          <w:lang w:bidi="ar-DZ"/>
        </w:rPr>
      </w:pPr>
    </w:p>
    <w:p w:rsidR="00296012" w:rsidRDefault="00296012" w:rsidP="00296012">
      <w:pPr>
        <w:bidi/>
        <w:spacing w:line="276" w:lineRule="auto"/>
        <w:ind w:right="110"/>
        <w:jc w:val="both"/>
        <w:rPr>
          <w:rFonts w:ascii="Simplified Arabic" w:hAnsi="Simplified Arabic" w:cs="Simplified Arabic"/>
          <w:sz w:val="32"/>
          <w:szCs w:val="32"/>
          <w:rtl/>
          <w:lang w:bidi="ar-DZ"/>
        </w:rPr>
      </w:pPr>
    </w:p>
    <w:p w:rsidR="00D24F17" w:rsidRPr="00883DA7" w:rsidRDefault="00D24F17" w:rsidP="00D5347C">
      <w:pPr>
        <w:bidi/>
        <w:spacing w:line="276" w:lineRule="auto"/>
        <w:ind w:left="21" w:right="110" w:hanging="21"/>
        <w:jc w:val="both"/>
        <w:outlineLvl w:val="0"/>
        <w:rPr>
          <w:rFonts w:ascii="Simplified Arabic" w:hAnsi="Simplified Arabic" w:cs="Simplified Arabic"/>
          <w:b/>
          <w:bCs/>
          <w:sz w:val="32"/>
          <w:szCs w:val="32"/>
          <w:rtl/>
          <w:lang w:bidi="ar-DZ"/>
        </w:rPr>
      </w:pPr>
      <w:bookmarkStart w:id="11" w:name="_Toc72927791"/>
      <w:r w:rsidRPr="00883DA7">
        <w:rPr>
          <w:rFonts w:ascii="Simplified Arabic" w:hAnsi="Simplified Arabic" w:cs="Simplified Arabic"/>
          <w:b/>
          <w:bCs/>
          <w:sz w:val="32"/>
          <w:szCs w:val="32"/>
          <w:rtl/>
          <w:lang w:bidi="ar-DZ"/>
        </w:rPr>
        <w:lastRenderedPageBreak/>
        <w:t>مقدمة:</w:t>
      </w:r>
      <w:bookmarkEnd w:id="11"/>
    </w:p>
    <w:p w:rsidR="00D24F17" w:rsidRPr="00883DA7" w:rsidRDefault="00D24F17"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b/>
          <w:bCs/>
          <w:sz w:val="32"/>
          <w:szCs w:val="32"/>
          <w:rtl/>
          <w:lang w:bidi="ar-DZ"/>
        </w:rPr>
        <w:t xml:space="preserve"> </w:t>
      </w:r>
      <w:r w:rsidR="002A53D7" w:rsidRPr="00883DA7">
        <w:rPr>
          <w:rFonts w:ascii="Simplified Arabic" w:hAnsi="Simplified Arabic" w:cs="Simplified Arabic"/>
          <w:b/>
          <w:bCs/>
          <w:sz w:val="32"/>
          <w:szCs w:val="32"/>
          <w:rtl/>
          <w:lang w:bidi="ar-DZ"/>
        </w:rPr>
        <w:t xml:space="preserve"> </w:t>
      </w:r>
      <w:r w:rsidR="00E96FE7">
        <w:rPr>
          <w:rFonts w:ascii="Simplified Arabic" w:hAnsi="Simplified Arabic" w:cs="Simplified Arabic" w:hint="cs"/>
          <w:b/>
          <w:bCs/>
          <w:sz w:val="32"/>
          <w:szCs w:val="32"/>
          <w:rtl/>
          <w:lang w:bidi="ar-DZ"/>
        </w:rPr>
        <w:t xml:space="preserve">   </w:t>
      </w:r>
      <w:r w:rsidR="002A53D7" w:rsidRPr="00883DA7">
        <w:rPr>
          <w:rFonts w:ascii="Simplified Arabic" w:hAnsi="Simplified Arabic" w:cs="Simplified Arabic"/>
          <w:sz w:val="32"/>
          <w:szCs w:val="32"/>
          <w:rtl/>
          <w:lang w:bidi="ar-DZ"/>
        </w:rPr>
        <w:t xml:space="preserve">  ظلت اللسانيات الحديثة متمسكة بخيار دراسة اللغة من الجانب النظري، مركزة على ضرورة دراسة المعنى في حدود الأفكار والتصورات، مما وسم الدرس اللساني بنوع من الصورية التي أسقطت كل ما يحيط بهذه اللغة من عوامل، أصرت الدراسات اللاحقة على أخذها بعين الاعتبار، فهي وسيط مهم لفهم هذه اللغة، وتأويلها على الوجه الصحيح، وعليه فإن </w:t>
      </w:r>
      <w:r w:rsidRPr="00883DA7">
        <w:rPr>
          <w:rFonts w:ascii="Simplified Arabic" w:hAnsi="Simplified Arabic" w:cs="Simplified Arabic"/>
          <w:sz w:val="32"/>
          <w:szCs w:val="32"/>
          <w:rtl/>
        </w:rPr>
        <w:t xml:space="preserve">وحدات الكلامية للغة الطبيعية ليست مجرد سلسلة أو خيوطا من صنع الكلمات، فهناك مكون لا كلامي يفرض دائما </w:t>
      </w:r>
      <w:r w:rsidR="002A53D7" w:rsidRPr="00883DA7">
        <w:rPr>
          <w:rFonts w:ascii="Simplified Arabic" w:hAnsi="Simplified Arabic" w:cs="Simplified Arabic"/>
          <w:sz w:val="32"/>
          <w:szCs w:val="32"/>
          <w:rtl/>
        </w:rPr>
        <w:t xml:space="preserve">و </w:t>
      </w:r>
      <w:r w:rsidRPr="00883DA7">
        <w:rPr>
          <w:rFonts w:ascii="Simplified Arabic" w:hAnsi="Simplified Arabic" w:cs="Simplified Arabic"/>
          <w:sz w:val="32"/>
          <w:szCs w:val="32"/>
          <w:rtl/>
        </w:rPr>
        <w:t>بالضرورة فوق المكون الكلامي في كل وحدة كلامية محكية.</w:t>
      </w:r>
    </w:p>
    <w:p w:rsidR="00D24F17" w:rsidRPr="00883DA7" w:rsidRDefault="00D24F17" w:rsidP="00D5347C">
      <w:pPr>
        <w:widowControl w:val="0"/>
        <w:bidi/>
        <w:spacing w:before="120" w:after="120" w:line="276" w:lineRule="auto"/>
        <w:ind w:left="21" w:right="110" w:hanging="21"/>
        <w:jc w:val="both"/>
        <w:rPr>
          <w:rFonts w:ascii="Simplified Arabic" w:hAnsi="Simplified Arabic" w:cs="Simplified Arabic"/>
          <w:b/>
          <w:bCs/>
          <w:sz w:val="32"/>
          <w:szCs w:val="32"/>
          <w:lang w:bidi="ar-DZ"/>
        </w:rPr>
      </w:pPr>
      <w:r w:rsidRPr="00883DA7">
        <w:rPr>
          <w:rFonts w:ascii="Simplified Arabic" w:hAnsi="Simplified Arabic" w:cs="Simplified Arabic"/>
          <w:sz w:val="32"/>
          <w:szCs w:val="32"/>
          <w:rtl/>
        </w:rPr>
        <w:t>إن هذه المميزات غير الكلامية للوحدة الكلامية مهمة في تحديد معناها كأهمية معنى الكلمة والمعنى النحوي ويدخل كلاهما في المكون الكلامي</w:t>
      </w:r>
      <w:r w:rsidR="002A53D7" w:rsidRPr="00883DA7">
        <w:rPr>
          <w:rFonts w:ascii="Simplified Arabic" w:hAnsi="Simplified Arabic" w:cs="Simplified Arabic"/>
          <w:sz w:val="32"/>
          <w:szCs w:val="32"/>
          <w:rtl/>
        </w:rPr>
        <w:t>،ف</w:t>
      </w:r>
      <w:r w:rsidRPr="00883DA7">
        <w:rPr>
          <w:rFonts w:ascii="Simplified Arabic" w:hAnsi="Simplified Arabic" w:cs="Simplified Arabic"/>
          <w:sz w:val="32"/>
          <w:szCs w:val="32"/>
          <w:rtl/>
        </w:rPr>
        <w:t>الناظر في اللغة على وجه التقعيد والوصف والتفسير ينتهي بالضرورة إلى اعتبار المتغيرات الخارجية التي تكتنف المادة اللغوية واستعمالاتها، وذلك لأن المعنى القاموسي أو المعنى المعجمي ليس كل شيء في إدراك معنى الكلام</w:t>
      </w:r>
      <w:r w:rsidR="00EE2C90">
        <w:rPr>
          <w:rFonts w:ascii="Simplified Arabic" w:hAnsi="Simplified Arabic" w:cs="Simplified Arabic" w:hint="cs"/>
          <w:sz w:val="32"/>
          <w:szCs w:val="32"/>
          <w:rtl/>
        </w:rPr>
        <w:t>،</w:t>
      </w:r>
      <w:r w:rsidRPr="00883DA7">
        <w:rPr>
          <w:rFonts w:ascii="Simplified Arabic" w:hAnsi="Simplified Arabic" w:cs="Simplified Arabic"/>
          <w:sz w:val="32"/>
          <w:szCs w:val="32"/>
          <w:rtl/>
        </w:rPr>
        <w:t xml:space="preserve"> فثمة عناصر غير لغوية ذات دخل كبير في تحديد المعنى، بل هي جزء من معنى الكلام كشخصية المتكلم وشخصية المخاطب وما بينهما من علاقات وما يحيط بالكلام من ملابسات وظروف ذات صلة به</w:t>
      </w:r>
      <w:r w:rsidR="002A53D7" w:rsidRPr="00883DA7">
        <w:rPr>
          <w:rFonts w:ascii="Simplified Arabic" w:hAnsi="Simplified Arabic" w:cs="Simplified Arabic"/>
          <w:sz w:val="32"/>
          <w:szCs w:val="32"/>
          <w:rtl/>
        </w:rPr>
        <w:t>، وهو ما اصطلح عليه بالسياق، فما هو السياق؟</w:t>
      </w:r>
    </w:p>
    <w:p w:rsidR="00D24F17" w:rsidRPr="00883DA7" w:rsidRDefault="00D24F17" w:rsidP="00D5347C">
      <w:pPr>
        <w:bidi/>
        <w:spacing w:line="276" w:lineRule="auto"/>
        <w:ind w:left="21" w:right="110" w:hanging="21"/>
        <w:jc w:val="both"/>
        <w:outlineLvl w:val="0"/>
        <w:rPr>
          <w:rFonts w:ascii="Simplified Arabic" w:hAnsi="Simplified Arabic" w:cs="Simplified Arabic"/>
          <w:b/>
          <w:bCs/>
          <w:sz w:val="32"/>
          <w:szCs w:val="32"/>
          <w:rtl/>
        </w:rPr>
      </w:pPr>
      <w:bookmarkStart w:id="12" w:name="_Toc72927792"/>
      <w:r w:rsidRPr="00883DA7">
        <w:rPr>
          <w:rFonts w:ascii="Simplified Arabic" w:hAnsi="Simplified Arabic" w:cs="Simplified Arabic"/>
          <w:b/>
          <w:bCs/>
          <w:sz w:val="32"/>
          <w:szCs w:val="32"/>
          <w:rtl/>
        </w:rPr>
        <w:t>1ـ مفهوم السياق :</w:t>
      </w:r>
      <w:bookmarkEnd w:id="12"/>
    </w:p>
    <w:p w:rsidR="00D24F17" w:rsidRPr="00883DA7" w:rsidRDefault="00D24F17" w:rsidP="00D5347C">
      <w:pPr>
        <w:bidi/>
        <w:spacing w:line="276" w:lineRule="auto"/>
        <w:ind w:left="21" w:right="110" w:hanging="21"/>
        <w:jc w:val="both"/>
        <w:outlineLvl w:val="0"/>
        <w:rPr>
          <w:rFonts w:ascii="Simplified Arabic" w:hAnsi="Simplified Arabic" w:cs="Simplified Arabic"/>
          <w:b/>
          <w:bCs/>
          <w:sz w:val="32"/>
          <w:szCs w:val="32"/>
          <w:rtl/>
        </w:rPr>
      </w:pPr>
      <w:bookmarkStart w:id="13" w:name="_Toc72927793"/>
      <w:r w:rsidRPr="00883DA7">
        <w:rPr>
          <w:rFonts w:ascii="Simplified Arabic" w:hAnsi="Simplified Arabic" w:cs="Simplified Arabic"/>
          <w:b/>
          <w:bCs/>
          <w:sz w:val="32"/>
          <w:szCs w:val="32"/>
          <w:rtl/>
        </w:rPr>
        <w:t>1-1- عند البلاغيين العرب:</w:t>
      </w:r>
      <w:bookmarkEnd w:id="13"/>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2A53D7" w:rsidRPr="00883DA7">
        <w:rPr>
          <w:rFonts w:ascii="Simplified Arabic" w:hAnsi="Simplified Arabic" w:cs="Simplified Arabic"/>
          <w:sz w:val="32"/>
          <w:szCs w:val="32"/>
          <w:rtl/>
        </w:rPr>
        <w:t xml:space="preserve"> </w:t>
      </w:r>
      <w:r w:rsidRPr="00883DA7">
        <w:rPr>
          <w:rFonts w:ascii="Simplified Arabic" w:hAnsi="Simplified Arabic" w:cs="Simplified Arabic"/>
          <w:sz w:val="32"/>
          <w:szCs w:val="32"/>
          <w:rtl/>
        </w:rPr>
        <w:t xml:space="preserve">  لقد </w:t>
      </w:r>
      <w:r w:rsidRPr="00883DA7">
        <w:rPr>
          <w:rFonts w:ascii="Simplified Arabic" w:hAnsi="Simplified Arabic" w:cs="Simplified Arabic"/>
          <w:vanish/>
          <w:sz w:val="32"/>
          <w:szCs w:val="32"/>
          <w:rtl/>
        </w:rPr>
        <w:t>سبابأ  ىالال</w:t>
      </w:r>
      <w:r w:rsidRPr="00883DA7">
        <w:rPr>
          <w:rFonts w:ascii="Simplified Arabic" w:hAnsi="Simplified Arabic" w:cs="Simplified Arabic"/>
          <w:sz w:val="32"/>
          <w:szCs w:val="32"/>
          <w:rtl/>
        </w:rPr>
        <w:t>أثارت فكرة المقام أو</w:t>
      </w:r>
      <w:r w:rsidR="009F2047">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مقتضى الحال، اهتمام الكثير من الدارسين العرب، الذين ربطوه ببلاغة القول، وفصاحة اللسان؛إذ جعلوها«عنواناً للعلاقة بين الخطيب والمستمع،</w:t>
      </w:r>
      <w:r w:rsidR="009F2047">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فالبلاغيون العرب وإن لم يهتموا كثيراً بالدراسة النفسية والأخلاقية للمرسل والمتلقي؛حاولوا أن يدرجوا تحت عنوان المقام والحال ملاحظات كثيرة،</w:t>
      </w:r>
      <w:r w:rsidR="009F2047">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فيما ينبغي </w:t>
      </w:r>
      <w:r w:rsidRPr="00883DA7">
        <w:rPr>
          <w:rFonts w:ascii="Simplified Arabic" w:hAnsi="Simplified Arabic" w:cs="Simplified Arabic"/>
          <w:sz w:val="32"/>
          <w:szCs w:val="32"/>
          <w:rtl/>
        </w:rPr>
        <w:lastRenderedPageBreak/>
        <w:t>للخطيب أن يكون عليه أو يراعيه من أحوال المستمعين ...»</w:t>
      </w:r>
      <w:r w:rsidRPr="00883DA7">
        <w:rPr>
          <w:rStyle w:val="a5"/>
          <w:rFonts w:ascii="Simplified Arabic" w:hAnsi="Simplified Arabic" w:cs="Simplified Arabic"/>
          <w:sz w:val="32"/>
          <w:szCs w:val="32"/>
          <w:rtl/>
        </w:rPr>
        <w:footnoteReference w:id="29"/>
      </w:r>
      <w:r w:rsidRPr="00883DA7">
        <w:rPr>
          <w:rFonts w:ascii="Simplified Arabic" w:hAnsi="Simplified Arabic" w:cs="Simplified Arabic"/>
          <w:sz w:val="32"/>
          <w:szCs w:val="32"/>
          <w:rtl/>
        </w:rPr>
        <w:t>؛غير أن التأصيل لهذا المصطلح في البلاغة العربية، لم يؤخذ صورته الواضحة، إلاّ بعد أن مرّ بمرحلتين، هما المرحلتان التي مرت بهما أيضاً البلاغة في نشأتها وتطورها :</w:t>
      </w:r>
    </w:p>
    <w:p w:rsidR="002A53D7" w:rsidRPr="00883DA7" w:rsidRDefault="00D24F17" w:rsidP="00D5347C">
      <w:pPr>
        <w:pStyle w:val="a3"/>
        <w:bidi/>
        <w:spacing w:line="276" w:lineRule="auto"/>
        <w:ind w:left="21" w:right="110" w:hanging="21"/>
        <w:jc w:val="both"/>
        <w:outlineLvl w:val="0"/>
        <w:rPr>
          <w:rFonts w:ascii="Simplified Arabic" w:hAnsi="Simplified Arabic" w:cs="Simplified Arabic"/>
          <w:b/>
          <w:bCs/>
          <w:sz w:val="32"/>
          <w:szCs w:val="32"/>
          <w:rtl/>
        </w:rPr>
      </w:pPr>
      <w:r w:rsidRPr="00883DA7">
        <w:rPr>
          <w:rFonts w:ascii="Simplified Arabic" w:hAnsi="Simplified Arabic" w:cs="Simplified Arabic"/>
          <w:b/>
          <w:bCs/>
          <w:sz w:val="32"/>
          <w:szCs w:val="32"/>
          <w:rtl/>
        </w:rPr>
        <w:t xml:space="preserve"> </w:t>
      </w:r>
      <w:bookmarkStart w:id="14" w:name="_Toc72927794"/>
      <w:r w:rsidRPr="00883DA7">
        <w:rPr>
          <w:rFonts w:ascii="Simplified Arabic" w:hAnsi="Simplified Arabic" w:cs="Simplified Arabic"/>
          <w:b/>
          <w:bCs/>
          <w:sz w:val="32"/>
          <w:szCs w:val="32"/>
          <w:rtl/>
        </w:rPr>
        <w:t>أولاً: مرحلة النشأة والتأصيل</w:t>
      </w:r>
      <w:r w:rsidR="002A53D7" w:rsidRPr="00883DA7">
        <w:rPr>
          <w:rFonts w:ascii="Simplified Arabic" w:hAnsi="Simplified Arabic" w:cs="Simplified Arabic"/>
          <w:b/>
          <w:bCs/>
          <w:sz w:val="32"/>
          <w:szCs w:val="32"/>
          <w:rtl/>
        </w:rPr>
        <w:t>:</w:t>
      </w:r>
      <w:bookmarkEnd w:id="14"/>
    </w:p>
    <w:p w:rsidR="00D24F17" w:rsidRPr="00883DA7" w:rsidRDefault="00D24F17" w:rsidP="00D5347C">
      <w:pPr>
        <w:pStyle w:val="a3"/>
        <w:bidi/>
        <w:spacing w:line="276" w:lineRule="auto"/>
        <w:ind w:left="21" w:right="110" w:hanging="21"/>
        <w:jc w:val="both"/>
        <w:rPr>
          <w:rFonts w:ascii="Simplified Arabic" w:hAnsi="Simplified Arabic" w:cs="Simplified Arabic"/>
          <w:b/>
          <w:bCs/>
          <w:sz w:val="32"/>
          <w:szCs w:val="32"/>
          <w:rtl/>
        </w:rPr>
      </w:pPr>
      <w:r w:rsidRPr="00883DA7">
        <w:rPr>
          <w:rFonts w:ascii="Simplified Arabic" w:hAnsi="Simplified Arabic" w:cs="Simplified Arabic"/>
          <w:sz w:val="32"/>
          <w:szCs w:val="32"/>
          <w:rtl/>
        </w:rPr>
        <w:t xml:space="preserve">        ويمكن أن نسبر أغوار المصطلح (مقتضى الحال) مع ما ذكره الجاحظ</w:t>
      </w:r>
      <w:r w:rsidR="009F2047">
        <w:rPr>
          <w:rFonts w:ascii="Simplified Arabic" w:hAnsi="Simplified Arabic" w:cs="Simplified Arabic" w:hint="cs"/>
          <w:sz w:val="32"/>
          <w:szCs w:val="32"/>
          <w:rtl/>
        </w:rPr>
        <w:t>(255ه)</w:t>
      </w:r>
      <w:r w:rsidRPr="00883DA7">
        <w:rPr>
          <w:rFonts w:ascii="Simplified Arabic" w:hAnsi="Simplified Arabic" w:cs="Simplified Arabic"/>
          <w:sz w:val="32"/>
          <w:szCs w:val="32"/>
          <w:rtl/>
        </w:rPr>
        <w:t xml:space="preserve"> في كتابه" البيان والتبيين " من كلام "بشر بن المعتمر" عندما مرّ بإبراهيم بن جلبة بن مخرمة السكوني الخطيب،</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وهو يعلم فتيانهم الخطابة، فقال: «فكن في ثلاث منازل ،فإن أولى الثلاثة أن يكون لفظك رشيقاً عذباً،وفخماً سهلاً، ويكون معناك ظاهراً مكشوفاً،</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وقريباً ...إما عند الخاصة قصدت، وإما عند العامة إن كنت للعامة أردت...مع موافقة الحال، وما يجب لكل مقام من مقال ...»</w:t>
      </w:r>
      <w:r w:rsidRPr="00883DA7">
        <w:rPr>
          <w:rStyle w:val="a5"/>
          <w:rFonts w:ascii="Simplified Arabic" w:hAnsi="Simplified Arabic" w:cs="Simplified Arabic"/>
          <w:sz w:val="32"/>
          <w:szCs w:val="32"/>
          <w:rtl/>
        </w:rPr>
        <w:footnoteReference w:id="30"/>
      </w:r>
      <w:r w:rsidRPr="00883DA7">
        <w:rPr>
          <w:rFonts w:ascii="Simplified Arabic" w:hAnsi="Simplified Arabic" w:cs="Simplified Arabic"/>
          <w:sz w:val="32"/>
          <w:szCs w:val="32"/>
          <w:rtl/>
        </w:rPr>
        <w:t>؛ فما يفهم من قول بشر أن المقام الواجب مراعاته هو مقام المخاطَب،  من حيث طبقته ؛وهي الفكرة التي سيطرت على التفكير البلاغي في هذه المرحلة.</w:t>
      </w:r>
    </w:p>
    <w:p w:rsidR="00D24F17" w:rsidRPr="00883DA7" w:rsidRDefault="002A53D7"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D24F17" w:rsidRPr="00883DA7">
        <w:rPr>
          <w:rFonts w:ascii="Simplified Arabic" w:hAnsi="Simplified Arabic" w:cs="Simplified Arabic"/>
          <w:sz w:val="32"/>
          <w:szCs w:val="32"/>
          <w:rtl/>
        </w:rPr>
        <w:t>كما أن الغاية المتوخاة - فيما يبدو- هي إحراز المنفعة من المخاطَب،</w:t>
      </w:r>
      <w:r w:rsidR="0030474E">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وتجنب غضبه من زاوية اقتناء حريص للألفاظ ، تجنباً للوحشية التي توقع اللبس والغموض؛ وهذا ما أكده أبو الهلال العسكري بقوله:«ينبغي أن تعرف أقدار المعاني فتوازن بينها و بين أوزان المستمعين،</w:t>
      </w:r>
      <w:r w:rsidR="0030474E">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وبين أقدار الحالات فتجعل لكل طبقة كلاماً،</w:t>
      </w:r>
      <w:r w:rsidR="0030474E">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ولكل حال مقاماً،حتى تقسم أقدار المعاني على أقدار المقامات،وأقدار المستمعين على أقدار الحالات»</w:t>
      </w:r>
      <w:r w:rsidR="00D24F17" w:rsidRPr="00883DA7">
        <w:rPr>
          <w:rStyle w:val="a5"/>
          <w:rFonts w:ascii="Simplified Arabic" w:hAnsi="Simplified Arabic" w:cs="Simplified Arabic"/>
          <w:sz w:val="32"/>
          <w:szCs w:val="32"/>
          <w:rtl/>
        </w:rPr>
        <w:footnoteReference w:id="31"/>
      </w:r>
      <w:r w:rsidR="00D24F17" w:rsidRPr="00883DA7">
        <w:rPr>
          <w:rFonts w:ascii="Simplified Arabic" w:hAnsi="Simplified Arabic" w:cs="Simplified Arabic"/>
          <w:sz w:val="32"/>
          <w:szCs w:val="32"/>
          <w:rtl/>
        </w:rPr>
        <w:t>.</w:t>
      </w:r>
    </w:p>
    <w:p w:rsidR="00C25E54" w:rsidRPr="009F2047" w:rsidRDefault="00D24F17" w:rsidP="00D5347C">
      <w:pPr>
        <w:pStyle w:val="a3"/>
        <w:bidi/>
        <w:spacing w:line="276" w:lineRule="auto"/>
        <w:ind w:left="21" w:right="110" w:hanging="21"/>
        <w:jc w:val="both"/>
        <w:rPr>
          <w:rFonts w:ascii="Simplified Arabic" w:hAnsi="Simplified Arabic" w:cs="Simplified Arabic"/>
          <w:sz w:val="32"/>
          <w:szCs w:val="32"/>
        </w:rPr>
      </w:pPr>
      <w:r w:rsidRPr="00883DA7">
        <w:rPr>
          <w:rFonts w:ascii="Simplified Arabic" w:hAnsi="Simplified Arabic" w:cs="Simplified Arabic"/>
          <w:sz w:val="32"/>
          <w:szCs w:val="32"/>
          <w:rtl/>
        </w:rPr>
        <w:t xml:space="preserve">       لهذا فقد ارتبطت فكرة "مقتضى الحال" ، بقضية أخرى تتمحور أساساً حول قدرة الخطيب على اختيار الوسيلة الأنجع لإيصال رسالته؛</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اعتماداً على طبقة المخاطَب، من </w:t>
      </w:r>
      <w:r w:rsidRPr="00883DA7">
        <w:rPr>
          <w:rFonts w:ascii="Simplified Arabic" w:hAnsi="Simplified Arabic" w:cs="Simplified Arabic"/>
          <w:sz w:val="32"/>
          <w:szCs w:val="32"/>
          <w:rtl/>
        </w:rPr>
        <w:lastRenderedPageBreak/>
        <w:t>خلال الإيجاز والأطناب؛ فالإيجاز- من منظورهم -ينبغي أن يستعمل في مخاطبة الخاصة وذوي الثقافة العالية ،بينما الإطالة ففي مخاطبة العوام ؛و هو ما يؤكد أن فكرة مقتضى الحال لم تتسع في هذه المرحلة إلاّ لطرف واحد وهو المخاطَب .</w:t>
      </w:r>
    </w:p>
    <w:p w:rsidR="00294614" w:rsidRPr="00883DA7" w:rsidRDefault="00D24F17" w:rsidP="00D5347C">
      <w:pPr>
        <w:pStyle w:val="a3"/>
        <w:bidi/>
        <w:spacing w:line="276" w:lineRule="auto"/>
        <w:ind w:left="21" w:right="110" w:hanging="21"/>
        <w:jc w:val="both"/>
        <w:outlineLvl w:val="0"/>
        <w:rPr>
          <w:rFonts w:ascii="Simplified Arabic" w:hAnsi="Simplified Arabic" w:cs="Simplified Arabic"/>
          <w:b/>
          <w:bCs/>
          <w:sz w:val="32"/>
          <w:szCs w:val="32"/>
          <w:rtl/>
        </w:rPr>
      </w:pPr>
      <w:bookmarkStart w:id="15" w:name="_Toc72927795"/>
      <w:r w:rsidRPr="00883DA7">
        <w:rPr>
          <w:rFonts w:ascii="Simplified Arabic" w:hAnsi="Simplified Arabic" w:cs="Simplified Arabic"/>
          <w:b/>
          <w:bCs/>
          <w:sz w:val="32"/>
          <w:szCs w:val="32"/>
          <w:rtl/>
        </w:rPr>
        <w:t>ثانياً:مرحلة الضبط :</w:t>
      </w:r>
      <w:bookmarkEnd w:id="15"/>
    </w:p>
    <w:p w:rsidR="00EF0B77" w:rsidRDefault="00D24F17"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وفيها أحيطت فكرة المقام (مقتضي الحال ) باهتمام أكبر،</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نظراً لاهتمام العرب بتحسين كلامهم وإعلاء شأنه،</w:t>
      </w:r>
      <w:r w:rsidR="009F2047">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وفي هذا الإطار يجمع السكاكي</w:t>
      </w:r>
      <w:r w:rsidR="009F2047">
        <w:rPr>
          <w:rFonts w:ascii="Simplified Arabic" w:hAnsi="Simplified Arabic" w:cs="Simplified Arabic" w:hint="cs"/>
          <w:sz w:val="32"/>
          <w:szCs w:val="32"/>
          <w:rtl/>
        </w:rPr>
        <w:t>(555ه)</w:t>
      </w:r>
      <w:r w:rsidRPr="00883DA7">
        <w:rPr>
          <w:rFonts w:ascii="Simplified Arabic" w:hAnsi="Simplified Arabic" w:cs="Simplified Arabic"/>
          <w:sz w:val="32"/>
          <w:szCs w:val="32"/>
          <w:rtl/>
        </w:rPr>
        <w:t xml:space="preserve"> جل مباحث النظم عند "عبد القاهر الجرجاني" مضيفاً إليها</w:t>
      </w:r>
      <w:r w:rsidR="009F2047">
        <w:rPr>
          <w:rFonts w:ascii="Simplified Arabic" w:hAnsi="Simplified Arabic" w:cs="Simplified Arabic" w:hint="cs"/>
          <w:sz w:val="32"/>
          <w:szCs w:val="32"/>
          <w:rtl/>
        </w:rPr>
        <w:t xml:space="preserve"> مباحث</w:t>
      </w:r>
      <w:r w:rsidRPr="00883DA7">
        <w:rPr>
          <w:rFonts w:ascii="Simplified Arabic" w:hAnsi="Simplified Arabic" w:cs="Simplified Arabic"/>
          <w:sz w:val="32"/>
          <w:szCs w:val="32"/>
          <w:rtl/>
        </w:rPr>
        <w:t xml:space="preserve"> أخرى ؛«إذ تعامل مع هذه المباحث على أنها المقتضيات ،مصنفاً إياها في الجملة الخبرية بحسب مكوناتها (الإسناد،المسند إليه، المسند)،</w:t>
      </w:r>
      <w:r w:rsidR="009F2047">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وانتظامها مع جملة أخرى،</w:t>
      </w:r>
      <w:r w:rsidR="004D6CBF">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مؤكداً أن مجيء كل مقتضى على ما تمليه الحال هو مدار الكلام ...»</w:t>
      </w:r>
      <w:r w:rsidRPr="00883DA7">
        <w:rPr>
          <w:rStyle w:val="a5"/>
          <w:rFonts w:ascii="Simplified Arabic" w:hAnsi="Simplified Arabic" w:cs="Simplified Arabic"/>
          <w:sz w:val="32"/>
          <w:szCs w:val="32"/>
          <w:rtl/>
        </w:rPr>
        <w:footnoteReference w:id="32"/>
      </w:r>
      <w:r w:rsidRPr="00883DA7">
        <w:rPr>
          <w:rFonts w:ascii="Simplified Arabic" w:hAnsi="Simplified Arabic" w:cs="Simplified Arabic"/>
          <w:sz w:val="32"/>
          <w:szCs w:val="32"/>
          <w:rtl/>
        </w:rPr>
        <w:t>؛</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حتى  يبدو وكأنه يربط مقتضيات الخطاب المقامية،</w:t>
      </w:r>
      <w:r w:rsidR="00EF0B77">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بغاية إقناع السامع ، حمله على  التصديق أو التكذيب </w:t>
      </w:r>
      <w:r w:rsidR="00EF0B77">
        <w:rPr>
          <w:rFonts w:ascii="Simplified Arabic" w:hAnsi="Simplified Arabic" w:cs="Simplified Arabic" w:hint="cs"/>
          <w:sz w:val="32"/>
          <w:szCs w:val="32"/>
          <w:rtl/>
        </w:rPr>
        <w:t>.</w:t>
      </w:r>
    </w:p>
    <w:p w:rsidR="00294614" w:rsidRPr="00883DA7" w:rsidRDefault="00EF0B77" w:rsidP="00D5347C">
      <w:pPr>
        <w:pStyle w:val="a3"/>
        <w:bidi/>
        <w:spacing w:line="276" w:lineRule="auto"/>
        <w:ind w:left="21" w:right="110" w:hanging="21"/>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004D6CBF">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 xml:space="preserve"> الأمر الذي يؤكد سيطرة المنهج التقعيدي والغاية التعليمية على هذه المرحلة؛</w:t>
      </w:r>
      <w:r w:rsidR="0030474E">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والذي أدى إلى حصر المقام وتثبيته في صيغة قاعدة صارمة "إذا كان المقام كذا كان المقتضى كذا"،وإن كان بعض البلاغيين اللاحقين قد أضافوا إلى المعادلة السابقة طرفاً آخراً،وهو "المطابقة" والتي تعني«موافقة النص مع الهدف والمقصد والغرض،</w:t>
      </w:r>
      <w:r w:rsidR="00D24F17" w:rsidRPr="00883DA7">
        <w:rPr>
          <w:rFonts w:ascii="Simplified Arabic" w:hAnsi="Simplified Arabic" w:cs="Simplified Arabic"/>
          <w:sz w:val="32"/>
          <w:szCs w:val="32"/>
        </w:rPr>
        <w:t xml:space="preserve"> </w:t>
      </w:r>
      <w:r w:rsidR="00D24F17" w:rsidRPr="00883DA7">
        <w:rPr>
          <w:rFonts w:ascii="Simplified Arabic" w:hAnsi="Simplified Arabic" w:cs="Simplified Arabic"/>
          <w:sz w:val="32"/>
          <w:szCs w:val="32"/>
          <w:rtl/>
        </w:rPr>
        <w:t>بما يقابل ذلك هواتف المتفنن (الخطيب)،</w:t>
      </w:r>
      <w:r w:rsidR="00EE2C90">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وحاجة المتلقي»</w:t>
      </w:r>
      <w:r w:rsidR="00D24F17" w:rsidRPr="00883DA7">
        <w:rPr>
          <w:rStyle w:val="a5"/>
          <w:rFonts w:ascii="Simplified Arabic" w:hAnsi="Simplified Arabic" w:cs="Simplified Arabic"/>
          <w:sz w:val="32"/>
          <w:szCs w:val="32"/>
          <w:rtl/>
        </w:rPr>
        <w:footnoteReference w:id="33"/>
      </w:r>
      <w:r w:rsidR="00D24F17" w:rsidRPr="00883DA7">
        <w:rPr>
          <w:rFonts w:ascii="Simplified Arabic" w:hAnsi="Simplified Arabic" w:cs="Simplified Arabic"/>
          <w:sz w:val="32"/>
          <w:szCs w:val="32"/>
          <w:rtl/>
        </w:rPr>
        <w:t>.</w:t>
      </w:r>
    </w:p>
    <w:p w:rsidR="00D24F17" w:rsidRPr="00883DA7" w:rsidRDefault="009E30E9" w:rsidP="00D5347C">
      <w:pPr>
        <w:widowControl w:val="0"/>
        <w:bidi/>
        <w:spacing w:before="120" w:after="120" w:line="276" w:lineRule="auto"/>
        <w:ind w:left="21" w:right="110" w:hanging="21"/>
        <w:jc w:val="both"/>
        <w:rPr>
          <w:rFonts w:ascii="Simplified Arabic" w:hAnsi="Simplified Arabic" w:cs="Simplified Arabic"/>
          <w:b/>
          <w:bCs/>
          <w:sz w:val="32"/>
          <w:szCs w:val="32"/>
          <w:rtl/>
        </w:rPr>
      </w:pPr>
      <w:r>
        <w:rPr>
          <w:rFonts w:ascii="Simplified Arabic" w:hAnsi="Simplified Arabic" w:cs="Simplified Arabic"/>
          <w:sz w:val="32"/>
          <w:szCs w:val="32"/>
          <w:rtl/>
        </w:rPr>
        <w:t xml:space="preserve">     تجدر الإشارة إلى أ</w:t>
      </w:r>
      <w:r w:rsidR="00D24F17" w:rsidRPr="00883DA7">
        <w:rPr>
          <w:rFonts w:ascii="Simplified Arabic" w:hAnsi="Simplified Arabic" w:cs="Simplified Arabic"/>
          <w:sz w:val="32"/>
          <w:szCs w:val="32"/>
          <w:rtl/>
        </w:rPr>
        <w:t>ن</w:t>
      </w:r>
      <w:r>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مصطلح "السياق"</w:t>
      </w:r>
      <w:r>
        <w:rPr>
          <w:rFonts w:ascii="Simplified Arabic" w:hAnsi="Simplified Arabic" w:cs="Simplified Arabic" w:hint="cs"/>
          <w:sz w:val="32"/>
          <w:szCs w:val="32"/>
          <w:rtl/>
        </w:rPr>
        <w:t xml:space="preserve"> يعد من أكثر المصطلحات شيوعاً عند ال</w:t>
      </w:r>
      <w:r w:rsidR="00D24F17" w:rsidRPr="00883DA7">
        <w:rPr>
          <w:rFonts w:ascii="Simplified Arabic" w:hAnsi="Simplified Arabic" w:cs="Simplified Arabic"/>
          <w:sz w:val="32"/>
          <w:szCs w:val="32"/>
          <w:rtl/>
        </w:rPr>
        <w:t>كثير من الباحثين</w:t>
      </w:r>
      <w:r w:rsidR="005C596D">
        <w:rPr>
          <w:rFonts w:ascii="Simplified Arabic" w:hAnsi="Simplified Arabic" w:cs="Simplified Arabic" w:hint="cs"/>
          <w:sz w:val="32"/>
          <w:szCs w:val="32"/>
          <w:rtl/>
          <w:lang w:bidi="ar-DZ"/>
        </w:rPr>
        <w:t xml:space="preserve"> العرب</w:t>
      </w:r>
      <w:r>
        <w:rPr>
          <w:rFonts w:ascii="Simplified Arabic" w:hAnsi="Simplified Arabic" w:cs="Simplified Arabic" w:hint="cs"/>
          <w:sz w:val="32"/>
          <w:szCs w:val="32"/>
          <w:rtl/>
        </w:rPr>
        <w:t>،</w:t>
      </w:r>
      <w:r w:rsidR="00D24F17" w:rsidRPr="00883DA7">
        <w:rPr>
          <w:rFonts w:ascii="Simplified Arabic" w:hAnsi="Simplified Arabic" w:cs="Simplified Arabic"/>
          <w:sz w:val="32"/>
          <w:szCs w:val="32"/>
          <w:rtl/>
        </w:rPr>
        <w:t xml:space="preserve"> الذين فضلوا استعمال المصطلح «لدلالته على الممارسة المتصلة للفعل اللغوي الذي يتجاوز مجرد التلفظ بالخطاب، بدءاً من لحظة إعمال الفكر </w:t>
      </w:r>
      <w:r w:rsidR="00D24F17" w:rsidRPr="00883DA7">
        <w:rPr>
          <w:rFonts w:ascii="Simplified Arabic" w:hAnsi="Simplified Arabic" w:cs="Simplified Arabic"/>
          <w:sz w:val="32"/>
          <w:szCs w:val="32"/>
          <w:rtl/>
        </w:rPr>
        <w:lastRenderedPageBreak/>
        <w:t>لإنتاجه»</w:t>
      </w:r>
      <w:r w:rsidR="00D24F17" w:rsidRPr="00883DA7">
        <w:rPr>
          <w:rStyle w:val="a5"/>
          <w:rFonts w:ascii="Simplified Arabic" w:hAnsi="Simplified Arabic" w:cs="Simplified Arabic"/>
          <w:sz w:val="32"/>
          <w:szCs w:val="32"/>
          <w:rtl/>
        </w:rPr>
        <w:footnoteReference w:id="34"/>
      </w:r>
      <w:r w:rsidR="00D24F17" w:rsidRPr="00883DA7">
        <w:rPr>
          <w:rFonts w:ascii="Simplified Arabic" w:hAnsi="Simplified Arabic" w:cs="Simplified Arabic"/>
          <w:sz w:val="32"/>
          <w:szCs w:val="32"/>
          <w:rtl/>
        </w:rPr>
        <w:t>، والذي يهدف أول ما</w:t>
      </w:r>
      <w:r w:rsidR="00D24F17" w:rsidRPr="00883DA7">
        <w:rPr>
          <w:rFonts w:ascii="Simplified Arabic" w:hAnsi="Simplified Arabic" w:cs="Simplified Arabic"/>
          <w:sz w:val="32"/>
          <w:szCs w:val="32"/>
        </w:rPr>
        <w:t xml:space="preserve"> </w:t>
      </w:r>
      <w:r w:rsidR="00D24F17" w:rsidRPr="00883DA7">
        <w:rPr>
          <w:rFonts w:ascii="Simplified Arabic" w:hAnsi="Simplified Arabic" w:cs="Simplified Arabic"/>
          <w:sz w:val="32"/>
          <w:szCs w:val="32"/>
          <w:rtl/>
        </w:rPr>
        <w:t>يهدف إلى</w:t>
      </w:r>
      <w:r w:rsidR="00D24F17" w:rsidRPr="00883DA7">
        <w:rPr>
          <w:rFonts w:ascii="Simplified Arabic" w:hAnsi="Simplified Arabic" w:cs="Simplified Arabic"/>
          <w:sz w:val="32"/>
          <w:szCs w:val="32"/>
        </w:rPr>
        <w:t xml:space="preserve"> </w:t>
      </w:r>
      <w:r w:rsidR="00D24F17" w:rsidRPr="00883DA7">
        <w:rPr>
          <w:rFonts w:ascii="Simplified Arabic" w:hAnsi="Simplified Arabic" w:cs="Simplified Arabic"/>
          <w:sz w:val="32"/>
          <w:szCs w:val="32"/>
          <w:rtl/>
        </w:rPr>
        <w:t>استمالة المرسل إليه والتأثير فيه،</w:t>
      </w:r>
      <w:r w:rsidR="0030474E">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وهو رأي لا ينفي سلامة آراء الأطراف الأخرى، التي تبنت مصطلح المقام وعلى رأسهم "تمام حسان" الذي رأى أن  فهم «البلاغيين (للمقام كان ) فهماً سلوكياً قالبياً نمطياً مجرداً،</w:t>
      </w:r>
      <w:r>
        <w:rPr>
          <w:rFonts w:ascii="Simplified Arabic" w:hAnsi="Simplified Arabic" w:cs="Simplified Arabic" w:hint="cs"/>
          <w:sz w:val="32"/>
          <w:szCs w:val="32"/>
          <w:rtl/>
        </w:rPr>
        <w:t xml:space="preserve"> </w:t>
      </w:r>
      <w:r w:rsidR="00D24F17" w:rsidRPr="00883DA7">
        <w:rPr>
          <w:rFonts w:ascii="Simplified Arabic" w:hAnsi="Simplified Arabic" w:cs="Simplified Arabic"/>
          <w:sz w:val="32"/>
          <w:szCs w:val="32"/>
          <w:rtl/>
        </w:rPr>
        <w:t>ثم قالوا لكل مقام مقال...فهذه المقامات نماذج مجردة...فالذي أقصده</w:t>
      </w:r>
      <w:r w:rsidR="00D24F17" w:rsidRPr="00883DA7">
        <w:rPr>
          <w:rFonts w:ascii="Simplified Arabic" w:hAnsi="Simplified Arabic" w:cs="Simplified Arabic"/>
          <w:sz w:val="32"/>
          <w:szCs w:val="32"/>
        </w:rPr>
        <w:t xml:space="preserve"> </w:t>
      </w:r>
      <w:r w:rsidR="00D24F17" w:rsidRPr="00883DA7">
        <w:rPr>
          <w:rFonts w:ascii="Simplified Arabic" w:hAnsi="Simplified Arabic" w:cs="Simplified Arabic"/>
          <w:sz w:val="32"/>
          <w:szCs w:val="32"/>
          <w:rtl/>
        </w:rPr>
        <w:t xml:space="preserve">بالمقام ...هو جملة الموقف المتحرك الاجتماعي الذي يعتبر المتكلم جزءاً منه،كما يعتبر السامع والكلام نفسه،وغيرهما مما له اتصال بالتكلم (كذلك) ...وعلى الرغم من هذا </w:t>
      </w:r>
      <w:r>
        <w:rPr>
          <w:rFonts w:ascii="Simplified Arabic" w:hAnsi="Simplified Arabic" w:cs="Simplified Arabic" w:hint="cs"/>
          <w:sz w:val="32"/>
          <w:szCs w:val="32"/>
          <w:rtl/>
        </w:rPr>
        <w:t>.</w:t>
      </w:r>
      <w:r w:rsidR="00D24F17" w:rsidRPr="00883DA7">
        <w:rPr>
          <w:rFonts w:ascii="Simplified Arabic" w:hAnsi="Simplified Arabic" w:cs="Simplified Arabic"/>
          <w:sz w:val="32"/>
          <w:szCs w:val="32"/>
          <w:rtl/>
        </w:rPr>
        <w:t>..أجد لفظ المقام أصلح ...»</w:t>
      </w:r>
      <w:r w:rsidR="00D24F17" w:rsidRPr="00883DA7">
        <w:rPr>
          <w:rStyle w:val="a5"/>
          <w:rFonts w:ascii="Simplified Arabic" w:hAnsi="Simplified Arabic" w:cs="Simplified Arabic"/>
          <w:sz w:val="32"/>
          <w:szCs w:val="32"/>
          <w:rtl/>
        </w:rPr>
        <w:footnoteReference w:id="35"/>
      </w:r>
      <w:r w:rsidR="004D4EB7" w:rsidRPr="00883DA7">
        <w:rPr>
          <w:rFonts w:ascii="Simplified Arabic" w:hAnsi="Simplified Arabic" w:cs="Simplified Arabic"/>
          <w:sz w:val="32"/>
          <w:szCs w:val="32"/>
          <w:rtl/>
        </w:rPr>
        <w:t xml:space="preserve">، على الرغم من وجود </w:t>
      </w:r>
      <w:r w:rsidR="006C2B56" w:rsidRPr="00883DA7">
        <w:rPr>
          <w:rFonts w:ascii="Simplified Arabic" w:hAnsi="Simplified Arabic" w:cs="Simplified Arabic"/>
          <w:sz w:val="32"/>
          <w:szCs w:val="32"/>
          <w:rtl/>
        </w:rPr>
        <w:t xml:space="preserve">مصطلحات أخرى تستعمل </w:t>
      </w:r>
      <w:r w:rsidR="004D4EB7" w:rsidRPr="00883DA7">
        <w:rPr>
          <w:rFonts w:ascii="Simplified Arabic" w:hAnsi="Simplified Arabic" w:cs="Simplified Arabic"/>
          <w:sz w:val="32"/>
          <w:szCs w:val="32"/>
          <w:rtl/>
        </w:rPr>
        <w:t>استعمال المقام</w:t>
      </w:r>
      <w:r w:rsidR="0030474E">
        <w:rPr>
          <w:rFonts w:ascii="Simplified Arabic" w:hAnsi="Simplified Arabic" w:cs="Simplified Arabic" w:hint="cs"/>
          <w:sz w:val="32"/>
          <w:szCs w:val="32"/>
          <w:rtl/>
        </w:rPr>
        <w:t>،</w:t>
      </w:r>
      <w:r w:rsidR="004D4EB7" w:rsidRPr="00883DA7">
        <w:rPr>
          <w:rFonts w:ascii="Simplified Arabic" w:hAnsi="Simplified Arabic" w:cs="Simplified Arabic"/>
          <w:sz w:val="32"/>
          <w:szCs w:val="32"/>
          <w:rtl/>
        </w:rPr>
        <w:t xml:space="preserve"> </w:t>
      </w:r>
      <w:r w:rsidR="0030474E">
        <w:rPr>
          <w:rFonts w:ascii="Simplified Arabic" w:hAnsi="Simplified Arabic" w:cs="Simplified Arabic" w:hint="cs"/>
          <w:sz w:val="32"/>
          <w:szCs w:val="32"/>
          <w:rtl/>
        </w:rPr>
        <w:t>ك</w:t>
      </w:r>
      <w:r w:rsidR="004D4EB7" w:rsidRPr="00883DA7">
        <w:rPr>
          <w:rFonts w:ascii="Simplified Arabic" w:hAnsi="Simplified Arabic" w:cs="Simplified Arabic"/>
          <w:sz w:val="32"/>
          <w:szCs w:val="32"/>
          <w:rtl/>
        </w:rPr>
        <w:t>الحال الموضع والمقدار والأقدار و</w:t>
      </w:r>
      <w:r w:rsidR="0030474E">
        <w:rPr>
          <w:rFonts w:ascii="Simplified Arabic" w:hAnsi="Simplified Arabic" w:cs="Simplified Arabic" w:hint="cs"/>
          <w:sz w:val="32"/>
          <w:szCs w:val="32"/>
          <w:rtl/>
        </w:rPr>
        <w:t xml:space="preserve"> </w:t>
      </w:r>
      <w:r w:rsidR="004D4EB7" w:rsidRPr="00883DA7">
        <w:rPr>
          <w:rFonts w:ascii="Simplified Arabic" w:hAnsi="Simplified Arabic" w:cs="Simplified Arabic"/>
          <w:sz w:val="32"/>
          <w:szCs w:val="32"/>
          <w:rtl/>
        </w:rPr>
        <w:t xml:space="preserve">المشاكلة والمطابقة والاقتضاء والظرف وجميعها فروع عن أصل ثابت </w:t>
      </w:r>
      <w:r w:rsidR="006C2B56" w:rsidRPr="00883DA7">
        <w:rPr>
          <w:rFonts w:ascii="Simplified Arabic" w:hAnsi="Simplified Arabic" w:cs="Simplified Arabic"/>
          <w:sz w:val="32"/>
          <w:szCs w:val="32"/>
          <w:rtl/>
        </w:rPr>
        <w:t>ظن مع اختلاف في بعض الجزئيات.</w:t>
      </w:r>
      <w:r w:rsidR="006C2B56" w:rsidRPr="00883DA7">
        <w:rPr>
          <w:rFonts w:ascii="Simplified Arabic" w:hAnsi="Simplified Arabic" w:cs="Simplified Arabic"/>
          <w:b/>
          <w:bCs/>
          <w:sz w:val="32"/>
          <w:szCs w:val="32"/>
          <w:rtl/>
        </w:rPr>
        <w:t xml:space="preserve"> </w:t>
      </w:r>
    </w:p>
    <w:p w:rsidR="00D24F17" w:rsidRDefault="00D24F17"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ويمكن التمثيل للرؤية البلاغية العربية لمفهوم المقام بالمخطط التالي </w:t>
      </w:r>
      <w:r w:rsidRPr="00883DA7">
        <w:rPr>
          <w:rStyle w:val="a5"/>
          <w:rFonts w:ascii="Simplified Arabic" w:hAnsi="Simplified Arabic" w:cs="Simplified Arabic"/>
          <w:sz w:val="32"/>
          <w:szCs w:val="32"/>
          <w:rtl/>
        </w:rPr>
        <w:footnoteReference w:id="36"/>
      </w:r>
      <w:r w:rsidR="00721C75">
        <w:rPr>
          <w:rFonts w:ascii="Simplified Arabic" w:hAnsi="Simplified Arabic" w:cs="Simplified Arabic"/>
          <w:sz w:val="32"/>
          <w:szCs w:val="32"/>
          <w:rtl/>
        </w:rPr>
        <w:t>:</w:t>
      </w: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721C75" w:rsidRDefault="00721C75" w:rsidP="00D5347C">
      <w:pPr>
        <w:pStyle w:val="a3"/>
        <w:bidi/>
        <w:spacing w:line="276" w:lineRule="auto"/>
        <w:ind w:left="21" w:right="110" w:hanging="21"/>
        <w:jc w:val="both"/>
        <w:rPr>
          <w:rFonts w:ascii="Simplified Arabic" w:hAnsi="Simplified Arabic" w:cs="Simplified Arabic"/>
          <w:sz w:val="32"/>
          <w:szCs w:val="32"/>
          <w:rtl/>
        </w:rPr>
      </w:pPr>
    </w:p>
    <w:p w:rsidR="00D24F17" w:rsidRPr="00883DA7" w:rsidRDefault="00721C75"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 </w:t>
      </w:r>
      <w:r w:rsidR="00294614" w:rsidRPr="00883DA7">
        <w:rPr>
          <w:rFonts w:ascii="Simplified Arabic" w:hAnsi="Simplified Arabic" w:cs="Simplified Arabic"/>
          <w:sz w:val="32"/>
          <w:szCs w:val="32"/>
          <w:rtl/>
        </w:rPr>
        <w:t xml:space="preserve">                 </w:t>
      </w:r>
      <w:r w:rsidR="00D24F17" w:rsidRPr="00883DA7">
        <w:rPr>
          <w:rFonts w:ascii="Simplified Arabic" w:hAnsi="Simplified Arabic" w:cs="Simplified Arabic"/>
          <w:sz w:val="32"/>
          <w:szCs w:val="32"/>
          <w:rtl/>
        </w:rPr>
        <w:t xml:space="preserve">                                </w:t>
      </w:r>
    </w:p>
    <w:p w:rsidR="00D24F17" w:rsidRPr="00883DA7" w:rsidRDefault="00D24F17" w:rsidP="00D5347C">
      <w:pPr>
        <w:pStyle w:val="a3"/>
        <w:bidi/>
        <w:spacing w:line="276" w:lineRule="auto"/>
        <w:ind w:left="21" w:right="110" w:hanging="21"/>
        <w:jc w:val="both"/>
        <w:outlineLvl w:val="0"/>
        <w:rPr>
          <w:rFonts w:ascii="Simplified Arabic" w:hAnsi="Simplified Arabic" w:cs="Simplified Arabic"/>
          <w:b/>
          <w:bCs/>
          <w:sz w:val="32"/>
          <w:szCs w:val="32"/>
          <w:rtl/>
        </w:rPr>
      </w:pPr>
      <w:r w:rsidRPr="00883DA7">
        <w:rPr>
          <w:rFonts w:ascii="Simplified Arabic" w:hAnsi="Simplified Arabic" w:cs="Simplified Arabic"/>
          <w:b/>
          <w:bCs/>
          <w:sz w:val="32"/>
          <w:szCs w:val="32"/>
          <w:rtl/>
        </w:rPr>
        <w:t xml:space="preserve">                                     </w:t>
      </w:r>
      <w:bookmarkStart w:id="16" w:name="_Toc72927796"/>
      <w:r w:rsidRPr="00883DA7">
        <w:rPr>
          <w:rFonts w:ascii="Simplified Arabic" w:hAnsi="Simplified Arabic" w:cs="Simplified Arabic"/>
          <w:b/>
          <w:bCs/>
          <w:sz w:val="32"/>
          <w:szCs w:val="32"/>
          <w:rtl/>
        </w:rPr>
        <w:t>المقام</w:t>
      </w:r>
      <w:bookmarkEnd w:id="16"/>
    </w:p>
    <w:p w:rsidR="00D24F17" w:rsidRPr="00883DA7" w:rsidRDefault="00203413" w:rsidP="00D5347C">
      <w:pPr>
        <w:pStyle w:val="a3"/>
        <w:bidi/>
        <w:spacing w:line="276" w:lineRule="auto"/>
        <w:ind w:left="21" w:right="110" w:hanging="21"/>
        <w:jc w:val="both"/>
        <w:rPr>
          <w:rFonts w:ascii="Simplified Arabic" w:hAnsi="Simplified Arabic" w:cs="Simplified Arabic"/>
          <w:b/>
          <w:bCs/>
          <w:sz w:val="32"/>
          <w:szCs w:val="32"/>
          <w:rtl/>
        </w:rPr>
      </w:pPr>
      <w:r>
        <w:rPr>
          <w:rFonts w:ascii="Simplified Arabic" w:hAnsi="Simplified Arabic" w:cs="Simplified Arabic"/>
          <w:b/>
          <w:bCs/>
          <w:noProof/>
          <w:sz w:val="32"/>
          <w:szCs w:val="32"/>
          <w:rtl/>
        </w:rPr>
        <w:pict>
          <v:shape id="_x0000_s1100" type="#_x0000_t32" style="position:absolute;left:0;text-align:left;margin-left:200.75pt;margin-top:4.4pt;width:.75pt;height:30.45pt;flip:x;z-index:251666432" o:connectortype="straight"/>
        </w:pict>
      </w:r>
    </w:p>
    <w:p w:rsidR="00D24F17" w:rsidRPr="00883DA7" w:rsidRDefault="00203413" w:rsidP="00D5347C">
      <w:pPr>
        <w:pStyle w:val="a3"/>
        <w:bidi/>
        <w:spacing w:line="276" w:lineRule="auto"/>
        <w:ind w:left="21" w:right="110" w:hanging="21"/>
        <w:jc w:val="both"/>
        <w:rPr>
          <w:rFonts w:ascii="Simplified Arabic" w:hAnsi="Simplified Arabic" w:cs="Simplified Arabic"/>
          <w:b/>
          <w:bCs/>
          <w:sz w:val="32"/>
          <w:szCs w:val="32"/>
          <w:rtl/>
        </w:rPr>
      </w:pPr>
      <w:r>
        <w:rPr>
          <w:rFonts w:ascii="Simplified Arabic" w:hAnsi="Simplified Arabic" w:cs="Simplified Arabic"/>
          <w:b/>
          <w:bCs/>
          <w:noProof/>
          <w:sz w:val="32"/>
          <w:szCs w:val="32"/>
          <w:rtl/>
        </w:rPr>
        <w:pict>
          <v:shape id="_x0000_s1110" type="#_x0000_t32" style="position:absolute;left:0;text-align:left;margin-left:335.1pt;margin-top:4.2pt;width:0;height:27.4pt;z-index:251676672" o:connectortype="straight"/>
        </w:pict>
      </w:r>
      <w:r>
        <w:rPr>
          <w:rFonts w:ascii="Simplified Arabic" w:hAnsi="Simplified Arabic" w:cs="Simplified Arabic"/>
          <w:b/>
          <w:bCs/>
          <w:noProof/>
          <w:sz w:val="32"/>
          <w:szCs w:val="32"/>
          <w:rtl/>
        </w:rPr>
        <w:pict>
          <v:shape id="_x0000_s1101" type="#_x0000_t32" style="position:absolute;left:0;text-align:left;margin-left:81.25pt;margin-top:9.35pt;width:0;height:22.25pt;z-index:251667456" o:connectortype="straight"/>
        </w:pict>
      </w:r>
      <w:r>
        <w:rPr>
          <w:rFonts w:ascii="Simplified Arabic" w:hAnsi="Simplified Arabic" w:cs="Simplified Arabic"/>
          <w:b/>
          <w:bCs/>
          <w:noProof/>
          <w:sz w:val="32"/>
          <w:szCs w:val="32"/>
          <w:rtl/>
        </w:rPr>
        <w:pict>
          <v:shape id="_x0000_s1099" type="#_x0000_t32" style="position:absolute;left:0;text-align:left;margin-left:81.25pt;margin-top:4.2pt;width:253.85pt;height:3.7pt;flip:y;z-index:251665408" o:connectortype="straight"/>
        </w:pict>
      </w:r>
    </w:p>
    <w:p w:rsidR="00D24F17" w:rsidRPr="00883DA7" w:rsidRDefault="0020341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11" type="#_x0000_t32" style="position:absolute;left:0;text-align:left;margin-left:335.1pt;margin-top:25.5pt;width:.05pt;height:94.85pt;z-index:251677696" o:connectortype="straight"/>
        </w:pict>
      </w:r>
      <w:r>
        <w:rPr>
          <w:rFonts w:ascii="Simplified Arabic" w:hAnsi="Simplified Arabic" w:cs="Simplified Arabic"/>
          <w:noProof/>
          <w:sz w:val="32"/>
          <w:szCs w:val="32"/>
          <w:rtl/>
        </w:rPr>
        <w:pict>
          <v:shape id="_x0000_s1103" type="#_x0000_t32" style="position:absolute;left:0;text-align:left;margin-left:79.75pt;margin-top:25.5pt;width:0;height:65.25pt;z-index:251669504" o:connectortype="straight"/>
        </w:pict>
      </w:r>
      <w:r w:rsidR="00294614" w:rsidRPr="00883DA7">
        <w:rPr>
          <w:rFonts w:ascii="Simplified Arabic" w:hAnsi="Simplified Arabic" w:cs="Simplified Arabic"/>
          <w:sz w:val="32"/>
          <w:szCs w:val="32"/>
          <w:rtl/>
        </w:rPr>
        <w:t>م</w:t>
      </w:r>
      <w:r w:rsidR="00D24F17" w:rsidRPr="00883DA7">
        <w:rPr>
          <w:rFonts w:ascii="Simplified Arabic" w:hAnsi="Simplified Arabic" w:cs="Simplified Arabic"/>
          <w:sz w:val="32"/>
          <w:szCs w:val="32"/>
          <w:rtl/>
        </w:rPr>
        <w:t>رحلة النشأة والتأصيل                                     مرحلة الضبط والتقعيد</w:t>
      </w:r>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p>
    <w:p w:rsidR="00294614" w:rsidRPr="00883DA7" w:rsidRDefault="0020341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13" type="#_x0000_t32" style="position:absolute;left:0;text-align:left;margin-left:380.4pt;margin-top:28.85pt;width:.05pt;height:40.85pt;z-index:251679744" o:connectortype="straight"/>
        </w:pict>
      </w:r>
      <w:r>
        <w:rPr>
          <w:rFonts w:ascii="Simplified Arabic" w:hAnsi="Simplified Arabic" w:cs="Simplified Arabic"/>
          <w:noProof/>
          <w:sz w:val="32"/>
          <w:szCs w:val="32"/>
          <w:rtl/>
        </w:rPr>
        <w:pict>
          <v:shape id="_x0000_s1112" type="#_x0000_t32" style="position:absolute;left:0;text-align:left;margin-left:335.1pt;margin-top:28.85pt;width:45.3pt;height:0;z-index:251678720" o:connectortype="straight"/>
        </w:pict>
      </w:r>
    </w:p>
    <w:p w:rsidR="00D24F17" w:rsidRPr="00883DA7" w:rsidRDefault="0020341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05" type="#_x0000_t32" style="position:absolute;left:0;text-align:left;margin-left:32.25pt;margin-top:10pt;width:0;height:23.1pt;z-index:251671552" o:connectortype="straight"/>
        </w:pict>
      </w:r>
      <w:r>
        <w:rPr>
          <w:rFonts w:ascii="Simplified Arabic" w:hAnsi="Simplified Arabic" w:cs="Simplified Arabic"/>
          <w:noProof/>
          <w:sz w:val="32"/>
          <w:szCs w:val="32"/>
          <w:rtl/>
        </w:rPr>
        <w:pict>
          <v:shape id="_x0000_s1104" type="#_x0000_t32" style="position:absolute;left:0;text-align:left;margin-left:123.55pt;margin-top:10pt;width:0;height:23.1pt;z-index:251670528" o:connectortype="straight"/>
        </w:pict>
      </w:r>
      <w:r>
        <w:rPr>
          <w:rFonts w:ascii="Simplified Arabic" w:hAnsi="Simplified Arabic" w:cs="Simplified Arabic"/>
          <w:noProof/>
          <w:sz w:val="32"/>
          <w:szCs w:val="32"/>
          <w:rtl/>
        </w:rPr>
        <w:pict>
          <v:shape id="_x0000_s1102" type="#_x0000_t32" style="position:absolute;left:0;text-align:left;margin-left:32.25pt;margin-top:10pt;width:91.3pt;height:0;z-index:251668480" o:connectortype="straight"/>
        </w:pict>
      </w:r>
    </w:p>
    <w:p w:rsidR="00D24F17" w:rsidRPr="00883DA7" w:rsidRDefault="0020341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14" type="#_x0000_t32" style="position:absolute;left:0;text-align:left;margin-left:380.4pt;margin-top:40.05pt;width:.05pt;height:65.8pt;z-index:251680768" o:connectortype="straight"/>
        </w:pict>
      </w:r>
      <w:r>
        <w:rPr>
          <w:rFonts w:ascii="Simplified Arabic" w:hAnsi="Simplified Arabic" w:cs="Simplified Arabic"/>
          <w:noProof/>
          <w:sz w:val="32"/>
          <w:szCs w:val="32"/>
          <w:rtl/>
        </w:rPr>
        <w:pict>
          <v:shape id="_x0000_s1106" type="#_x0000_t32" style="position:absolute;left:0;text-align:left;margin-left:30.35pt;margin-top:18.85pt;width:0;height:173pt;z-index:251672576" o:connectortype="straight"/>
        </w:pict>
      </w:r>
      <w:r w:rsidR="00D24F17" w:rsidRPr="00883DA7">
        <w:rPr>
          <w:rFonts w:ascii="Simplified Arabic" w:hAnsi="Simplified Arabic" w:cs="Simplified Arabic"/>
          <w:sz w:val="32"/>
          <w:szCs w:val="32"/>
          <w:rtl/>
        </w:rPr>
        <w:t xml:space="preserve">خارجي                            </w:t>
      </w:r>
      <w:r w:rsidR="00F158B8" w:rsidRPr="00883DA7">
        <w:rPr>
          <w:rFonts w:ascii="Simplified Arabic" w:hAnsi="Simplified Arabic" w:cs="Simplified Arabic"/>
          <w:sz w:val="32"/>
          <w:szCs w:val="32"/>
          <w:rtl/>
        </w:rPr>
        <w:t xml:space="preserve">          </w:t>
      </w:r>
      <w:r w:rsidR="00D24F17" w:rsidRPr="00883DA7">
        <w:rPr>
          <w:rFonts w:ascii="Simplified Arabic" w:hAnsi="Simplified Arabic" w:cs="Simplified Arabic"/>
          <w:sz w:val="32"/>
          <w:szCs w:val="32"/>
          <w:rtl/>
        </w:rPr>
        <w:t xml:space="preserve">   </w:t>
      </w:r>
      <w:r w:rsidR="00F158B8" w:rsidRPr="00883DA7">
        <w:rPr>
          <w:rFonts w:ascii="Simplified Arabic" w:hAnsi="Simplified Arabic" w:cs="Simplified Arabic"/>
          <w:sz w:val="32"/>
          <w:szCs w:val="32"/>
          <w:rtl/>
        </w:rPr>
        <w:t>داخلي</w:t>
      </w:r>
      <w:r w:rsidR="00D24F17" w:rsidRPr="00883DA7">
        <w:rPr>
          <w:rFonts w:ascii="Simplified Arabic" w:hAnsi="Simplified Arabic" w:cs="Simplified Arabic"/>
          <w:sz w:val="32"/>
          <w:szCs w:val="32"/>
          <w:rtl/>
        </w:rPr>
        <w:t xml:space="preserve">                 خارجي                داخلي</w:t>
      </w:r>
    </w:p>
    <w:p w:rsidR="00D24F17" w:rsidRPr="00883DA7" w:rsidRDefault="0020341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09" type="#_x0000_t32" style="position:absolute;left:0;text-align:left;margin-left:123.55pt;margin-top:1.55pt;width:0;height:58.65pt;z-index:251675648" o:connectortype="straight"/>
        </w:pict>
      </w:r>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المتلقي :(طبقته </w:t>
      </w:r>
      <w:r w:rsidR="00294614" w:rsidRPr="00883DA7">
        <w:rPr>
          <w:rFonts w:ascii="Simplified Arabic" w:hAnsi="Simplified Arabic" w:cs="Simplified Arabic"/>
          <w:sz w:val="32"/>
          <w:szCs w:val="32"/>
          <w:rtl/>
        </w:rPr>
        <w:t xml:space="preserve">السياسية والاجتماعية )        </w:t>
      </w:r>
      <w:r w:rsidRPr="00883DA7">
        <w:rPr>
          <w:rFonts w:ascii="Simplified Arabic" w:hAnsi="Simplified Arabic" w:cs="Simplified Arabic"/>
          <w:sz w:val="32"/>
          <w:szCs w:val="32"/>
          <w:rtl/>
        </w:rPr>
        <w:t xml:space="preserve">  المتلقي(مكذب/ مصدق)</w:t>
      </w:r>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p>
    <w:p w:rsidR="00D24F17" w:rsidRPr="00883DA7" w:rsidRDefault="0020341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07" type="#_x0000_t32" style="position:absolute;left:0;text-align:left;margin-left:10.8pt;margin-top:13.45pt;width:143pt;height:0;z-index:251673600" o:connectortype="straight"/>
        </w:pict>
      </w:r>
      <w:r>
        <w:rPr>
          <w:rFonts w:ascii="Simplified Arabic" w:hAnsi="Simplified Arabic" w:cs="Simplified Arabic"/>
          <w:noProof/>
          <w:sz w:val="32"/>
          <w:szCs w:val="32"/>
          <w:rtl/>
        </w:rPr>
        <w:pict>
          <v:shape id="_x0000_s1115" type="#_x0000_t32" style="position:absolute;left:0;text-align:left;margin-left:153.8pt;margin-top:13.45pt;width:0;height:37.85pt;z-index:251681792" o:connectortype="straight"/>
        </w:pict>
      </w:r>
      <w:r>
        <w:rPr>
          <w:rFonts w:ascii="Simplified Arabic" w:hAnsi="Simplified Arabic" w:cs="Simplified Arabic"/>
          <w:noProof/>
          <w:sz w:val="32"/>
          <w:szCs w:val="32"/>
          <w:rtl/>
        </w:rPr>
        <w:pict>
          <v:shape id="_x0000_s1108" type="#_x0000_t32" style="position:absolute;left:0;text-align:left;margin-left:10.8pt;margin-top:13.45pt;width:0;height:37.85pt;z-index:251674624" o:connectortype="straight"/>
        </w:pict>
      </w:r>
    </w:p>
    <w:p w:rsidR="00294614" w:rsidRPr="00883DA7" w:rsidRDefault="00294614" w:rsidP="00D5347C">
      <w:pPr>
        <w:pStyle w:val="a3"/>
        <w:bidi/>
        <w:spacing w:line="276" w:lineRule="auto"/>
        <w:ind w:left="21" w:right="110" w:hanging="21"/>
        <w:jc w:val="both"/>
        <w:rPr>
          <w:rFonts w:ascii="Simplified Arabic" w:hAnsi="Simplified Arabic" w:cs="Simplified Arabic"/>
          <w:sz w:val="32"/>
          <w:szCs w:val="32"/>
          <w:rtl/>
        </w:rPr>
      </w:pPr>
    </w:p>
    <w:p w:rsidR="00D24F17" w:rsidRPr="00883DA7" w:rsidRDefault="00294614"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D24F17" w:rsidRPr="00883DA7">
        <w:rPr>
          <w:rFonts w:ascii="Simplified Arabic" w:hAnsi="Simplified Arabic" w:cs="Simplified Arabic"/>
          <w:sz w:val="32"/>
          <w:szCs w:val="32"/>
          <w:rtl/>
        </w:rPr>
        <w:t xml:space="preserve">             </w:t>
      </w:r>
      <w:r w:rsidRPr="00883DA7">
        <w:rPr>
          <w:rFonts w:ascii="Simplified Arabic" w:hAnsi="Simplified Arabic" w:cs="Simplified Arabic"/>
          <w:sz w:val="32"/>
          <w:szCs w:val="32"/>
          <w:rtl/>
        </w:rPr>
        <w:t xml:space="preserve">   </w:t>
      </w:r>
      <w:r w:rsidR="00D24F17" w:rsidRPr="00883DA7">
        <w:rPr>
          <w:rFonts w:ascii="Simplified Arabic" w:hAnsi="Simplified Arabic" w:cs="Simplified Arabic"/>
          <w:sz w:val="32"/>
          <w:szCs w:val="32"/>
          <w:rtl/>
        </w:rPr>
        <w:t xml:space="preserve">  </w:t>
      </w:r>
      <w:r w:rsidRPr="00883DA7">
        <w:rPr>
          <w:rFonts w:ascii="Simplified Arabic" w:hAnsi="Simplified Arabic" w:cs="Simplified Arabic"/>
          <w:sz w:val="32"/>
          <w:szCs w:val="32"/>
          <w:rtl/>
        </w:rPr>
        <w:t xml:space="preserve">      </w:t>
      </w:r>
      <w:r w:rsidR="00D24F17" w:rsidRPr="00883DA7">
        <w:rPr>
          <w:rFonts w:ascii="Simplified Arabic" w:hAnsi="Simplified Arabic" w:cs="Simplified Arabic"/>
          <w:sz w:val="32"/>
          <w:szCs w:val="32"/>
          <w:rtl/>
        </w:rPr>
        <w:t xml:space="preserve">  مقاصد المتكلم </w:t>
      </w:r>
      <w:r w:rsidRPr="00883DA7">
        <w:rPr>
          <w:rFonts w:ascii="Simplified Arabic" w:hAnsi="Simplified Arabic" w:cs="Simplified Arabic"/>
          <w:sz w:val="32"/>
          <w:szCs w:val="32"/>
          <w:rtl/>
        </w:rPr>
        <w:t xml:space="preserve">         </w:t>
      </w:r>
      <w:r w:rsidR="00D24F17" w:rsidRPr="00883DA7">
        <w:rPr>
          <w:rFonts w:ascii="Simplified Arabic" w:hAnsi="Simplified Arabic" w:cs="Simplified Arabic"/>
          <w:sz w:val="32"/>
          <w:szCs w:val="32"/>
          <w:rtl/>
        </w:rPr>
        <w:t xml:space="preserve">    سياق المقال</w:t>
      </w:r>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p>
    <w:p w:rsidR="00D24F17" w:rsidRPr="00883DA7" w:rsidRDefault="00296012" w:rsidP="00D5347C">
      <w:pPr>
        <w:pStyle w:val="a3"/>
        <w:bidi/>
        <w:spacing w:line="276" w:lineRule="auto"/>
        <w:ind w:left="21" w:right="110" w:hanging="21"/>
        <w:jc w:val="both"/>
        <w:outlineLvl w:val="0"/>
        <w:rPr>
          <w:rFonts w:ascii="Simplified Arabic" w:hAnsi="Simplified Arabic" w:cs="Simplified Arabic"/>
          <w:b/>
          <w:bCs/>
          <w:sz w:val="32"/>
          <w:szCs w:val="32"/>
          <w:rtl/>
        </w:rPr>
      </w:pPr>
      <w:bookmarkStart w:id="17" w:name="_Toc72927797"/>
      <w:r>
        <w:rPr>
          <w:rFonts w:ascii="Simplified Arabic" w:hAnsi="Simplified Arabic" w:cs="Simplified Arabic" w:hint="cs"/>
          <w:b/>
          <w:bCs/>
          <w:sz w:val="32"/>
          <w:szCs w:val="32"/>
          <w:rtl/>
        </w:rPr>
        <w:t xml:space="preserve">                   </w:t>
      </w:r>
      <w:r w:rsidR="00D24F17" w:rsidRPr="00883DA7">
        <w:rPr>
          <w:rFonts w:ascii="Simplified Arabic" w:hAnsi="Simplified Arabic" w:cs="Simplified Arabic"/>
          <w:b/>
          <w:bCs/>
          <w:sz w:val="32"/>
          <w:szCs w:val="32"/>
          <w:rtl/>
        </w:rPr>
        <w:t>مخطط  يمثل تصور البلاغيين العرب للمقام</w:t>
      </w:r>
      <w:bookmarkEnd w:id="17"/>
      <w:r w:rsidR="00D24F17" w:rsidRPr="00883DA7">
        <w:rPr>
          <w:rFonts w:ascii="Simplified Arabic" w:hAnsi="Simplified Arabic" w:cs="Simplified Arabic"/>
          <w:b/>
          <w:bCs/>
          <w:sz w:val="32"/>
          <w:szCs w:val="32"/>
          <w:rtl/>
        </w:rPr>
        <w:t xml:space="preserve"> </w:t>
      </w:r>
    </w:p>
    <w:p w:rsidR="00D24F17" w:rsidRPr="00883DA7" w:rsidRDefault="00D24F17" w:rsidP="00D5347C">
      <w:pPr>
        <w:pStyle w:val="a3"/>
        <w:bidi/>
        <w:spacing w:line="276" w:lineRule="auto"/>
        <w:ind w:left="21" w:right="110" w:hanging="21"/>
        <w:jc w:val="both"/>
        <w:outlineLvl w:val="0"/>
        <w:rPr>
          <w:rFonts w:ascii="Simplified Arabic" w:hAnsi="Simplified Arabic" w:cs="Simplified Arabic"/>
          <w:b/>
          <w:bCs/>
          <w:sz w:val="32"/>
          <w:szCs w:val="32"/>
          <w:rtl/>
        </w:rPr>
      </w:pPr>
      <w:bookmarkStart w:id="18" w:name="_Toc72927798"/>
      <w:r w:rsidRPr="00883DA7">
        <w:rPr>
          <w:rFonts w:ascii="Simplified Arabic" w:hAnsi="Simplified Arabic" w:cs="Simplified Arabic"/>
          <w:b/>
          <w:bCs/>
          <w:sz w:val="32"/>
          <w:szCs w:val="32"/>
          <w:rtl/>
        </w:rPr>
        <w:lastRenderedPageBreak/>
        <w:t xml:space="preserve">1-2- </w:t>
      </w:r>
      <w:r w:rsidR="00F158B8" w:rsidRPr="00883DA7">
        <w:rPr>
          <w:rFonts w:ascii="Simplified Arabic" w:hAnsi="Simplified Arabic" w:cs="Simplified Arabic"/>
          <w:b/>
          <w:bCs/>
          <w:sz w:val="32"/>
          <w:szCs w:val="32"/>
          <w:rtl/>
        </w:rPr>
        <w:t xml:space="preserve">السياق </w:t>
      </w:r>
      <w:r w:rsidRPr="00883DA7">
        <w:rPr>
          <w:rFonts w:ascii="Simplified Arabic" w:hAnsi="Simplified Arabic" w:cs="Simplified Arabic"/>
          <w:b/>
          <w:bCs/>
          <w:sz w:val="32"/>
          <w:szCs w:val="32"/>
          <w:rtl/>
        </w:rPr>
        <w:t>عند اللسانيين الغرب :</w:t>
      </w:r>
      <w:bookmarkEnd w:id="18"/>
    </w:p>
    <w:p w:rsidR="00D24F17" w:rsidRPr="00883DA7" w:rsidRDefault="00D24F17"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لقد حظي السياق باهتمام أغلب المدارس اللسانية  الحديثة ،ولكن السبق في استخدام المصطلح كان لأستاذ الأنثروبولوجيا الاجتماعية "مالينوفسكي" </w:t>
      </w:r>
      <w:r w:rsidR="006B137B">
        <w:rPr>
          <w:rFonts w:ascii="Simplified Arabic" w:hAnsi="Simplified Arabic" w:cs="Simplified Arabic" w:hint="cs"/>
          <w:sz w:val="32"/>
          <w:szCs w:val="32"/>
          <w:rtl/>
        </w:rPr>
        <w:t>(</w:t>
      </w:r>
      <w:r w:rsidR="006B137B" w:rsidRPr="004D6CBF">
        <w:rPr>
          <w:rFonts w:ascii="Arial" w:hAnsi="Arial" w:cs="Arial"/>
          <w:b/>
          <w:bCs/>
          <w:sz w:val="27"/>
          <w:szCs w:val="27"/>
          <w:shd w:val="clear" w:color="auto" w:fill="FFFFFF"/>
        </w:rPr>
        <w:t>B</w:t>
      </w:r>
      <w:r w:rsidR="006B137B">
        <w:rPr>
          <w:rFonts w:ascii="Arial" w:hAnsi="Arial" w:cs="Arial"/>
          <w:sz w:val="27"/>
          <w:szCs w:val="27"/>
          <w:shd w:val="clear" w:color="auto" w:fill="FFFFFF"/>
        </w:rPr>
        <w:t>.</w:t>
      </w:r>
      <w:r w:rsidR="006B137B" w:rsidRPr="006B137B">
        <w:rPr>
          <w:rFonts w:ascii="Arial" w:hAnsi="Arial" w:cs="Arial"/>
          <w:sz w:val="27"/>
          <w:szCs w:val="27"/>
          <w:shd w:val="clear" w:color="auto" w:fill="FFFFFF"/>
        </w:rPr>
        <w:t> </w:t>
      </w:r>
      <w:r w:rsidR="006B137B" w:rsidRPr="006B137B">
        <w:rPr>
          <w:rStyle w:val="ae"/>
          <w:rFonts w:ascii="Simplified Arabic" w:hAnsi="Simplified Arabic" w:cs="Simplified Arabic"/>
          <w:b/>
          <w:bCs/>
          <w:i w:val="0"/>
          <w:iCs w:val="0"/>
          <w:sz w:val="28"/>
          <w:szCs w:val="28"/>
          <w:shd w:val="clear" w:color="auto" w:fill="FFFFFF"/>
        </w:rPr>
        <w:t>Malinowsk</w:t>
      </w:r>
      <w:r w:rsidR="006B137B" w:rsidRPr="006B137B">
        <w:rPr>
          <w:rStyle w:val="ae"/>
          <w:rFonts w:ascii="Arial" w:hAnsi="Arial" w:cs="Arial"/>
          <w:b/>
          <w:bCs/>
          <w:i w:val="0"/>
          <w:iCs w:val="0"/>
          <w:sz w:val="27"/>
          <w:szCs w:val="27"/>
          <w:shd w:val="clear" w:color="auto" w:fill="FFFFFF"/>
        </w:rPr>
        <w:t>i</w:t>
      </w:r>
      <w:r w:rsidR="006B137B">
        <w:rPr>
          <w:rFonts w:ascii="Simplified Arabic" w:hAnsi="Simplified Arabic" w:cs="Simplified Arabic" w:hint="cs"/>
          <w:sz w:val="32"/>
          <w:szCs w:val="32"/>
          <w:rtl/>
        </w:rPr>
        <w:t>)</w:t>
      </w:r>
      <w:r w:rsidRPr="00883DA7">
        <w:rPr>
          <w:rFonts w:ascii="Simplified Arabic" w:hAnsi="Simplified Arabic" w:cs="Simplified Arabic"/>
          <w:sz w:val="32"/>
          <w:szCs w:val="32"/>
          <w:rtl/>
        </w:rPr>
        <w:t xml:space="preserve"> في بداية الثلاثنيات؛ في حين كان فضل التأصيل له، لزميله "فيرث"</w:t>
      </w:r>
      <w:r w:rsidR="004D6CBF">
        <w:rPr>
          <w:rFonts w:ascii="Simplified Arabic" w:hAnsi="Simplified Arabic" w:cs="Simplified Arabic" w:hint="cs"/>
          <w:sz w:val="32"/>
          <w:szCs w:val="32"/>
          <w:rtl/>
        </w:rPr>
        <w:t>(</w:t>
      </w:r>
      <w:r w:rsidR="004D6CBF" w:rsidRPr="004D6CBF">
        <w:rPr>
          <w:rFonts w:ascii="Simplified Arabic" w:hAnsi="Simplified Arabic" w:cs="Simplified Arabic"/>
          <w:b/>
          <w:bCs/>
          <w:sz w:val="32"/>
          <w:szCs w:val="32"/>
        </w:rPr>
        <w:t>Firth</w:t>
      </w:r>
      <w:r w:rsidR="004D6CBF" w:rsidRPr="004D6CBF">
        <w:rPr>
          <w:rFonts w:ascii="Simplified Arabic" w:hAnsi="Simplified Arabic" w:cs="Simplified Arabic" w:hint="cs"/>
          <w:b/>
          <w:bCs/>
          <w:sz w:val="32"/>
          <w:szCs w:val="32"/>
          <w:rtl/>
        </w:rPr>
        <w:t>)</w:t>
      </w:r>
      <w:r w:rsidRPr="00883DA7">
        <w:rPr>
          <w:rFonts w:ascii="Simplified Arabic" w:hAnsi="Simplified Arabic" w:cs="Simplified Arabic"/>
          <w:sz w:val="32"/>
          <w:szCs w:val="32"/>
          <w:rtl/>
        </w:rPr>
        <w:t xml:space="preserve">  الذي أعطى أبعاداً موسعة للسياق باعتباره«مجموعة من العناصر والملابسات التي تتضح وقت الكلام الفعلي،هذه الظروف أو الملابسات تتمثل في: </w:t>
      </w:r>
    </w:p>
    <w:p w:rsidR="00D24F17" w:rsidRPr="00883DA7" w:rsidRDefault="00D24F17" w:rsidP="00D5347C">
      <w:pPr>
        <w:pStyle w:val="a3"/>
        <w:numPr>
          <w:ilvl w:val="0"/>
          <w:numId w:val="7"/>
        </w:numPr>
        <w:tabs>
          <w:tab w:val="right" w:pos="426"/>
        </w:tabs>
        <w:bidi/>
        <w:spacing w:after="200" w:line="276" w:lineRule="auto"/>
        <w:ind w:left="21" w:right="110" w:hanging="21"/>
        <w:jc w:val="both"/>
        <w:rPr>
          <w:rFonts w:ascii="Simplified Arabic" w:hAnsi="Simplified Arabic" w:cs="Simplified Arabic"/>
          <w:sz w:val="32"/>
          <w:szCs w:val="32"/>
        </w:rPr>
      </w:pPr>
      <w:r w:rsidRPr="00883DA7">
        <w:rPr>
          <w:rFonts w:ascii="Simplified Arabic" w:hAnsi="Simplified Arabic" w:cs="Simplified Arabic"/>
          <w:sz w:val="32"/>
          <w:szCs w:val="32"/>
          <w:rtl/>
        </w:rPr>
        <w:t>شخصية المتكلم والسامع وتكوينهما الثقافي،وشخصيات من شهد الكلام إن وجدوا ودورهم</w:t>
      </w:r>
      <w:r w:rsidR="0030474E">
        <w:rPr>
          <w:rFonts w:ascii="Simplified Arabic" w:hAnsi="Simplified Arabic" w:cs="Simplified Arabic" w:hint="cs"/>
          <w:sz w:val="32"/>
          <w:szCs w:val="32"/>
          <w:rtl/>
        </w:rPr>
        <w:t>.</w:t>
      </w:r>
      <w:r w:rsidRPr="00883DA7">
        <w:rPr>
          <w:rFonts w:ascii="Simplified Arabic" w:hAnsi="Simplified Arabic" w:cs="Simplified Arabic"/>
          <w:sz w:val="32"/>
          <w:szCs w:val="32"/>
          <w:rtl/>
        </w:rPr>
        <w:t xml:space="preserve"> </w:t>
      </w:r>
    </w:p>
    <w:p w:rsidR="00D24F17" w:rsidRPr="00883DA7" w:rsidRDefault="00D24F17" w:rsidP="00D5347C">
      <w:pPr>
        <w:pStyle w:val="a3"/>
        <w:numPr>
          <w:ilvl w:val="0"/>
          <w:numId w:val="7"/>
        </w:numPr>
        <w:tabs>
          <w:tab w:val="right" w:pos="284"/>
        </w:tabs>
        <w:bidi/>
        <w:spacing w:after="200" w:line="276" w:lineRule="auto"/>
        <w:ind w:left="21" w:right="110" w:hanging="21"/>
        <w:jc w:val="both"/>
        <w:rPr>
          <w:rFonts w:ascii="Simplified Arabic" w:hAnsi="Simplified Arabic" w:cs="Simplified Arabic"/>
          <w:sz w:val="32"/>
          <w:szCs w:val="32"/>
        </w:rPr>
      </w:pPr>
      <w:r w:rsidRPr="00883DA7">
        <w:rPr>
          <w:rFonts w:ascii="Simplified Arabic" w:hAnsi="Simplified Arabic" w:cs="Simplified Arabic"/>
          <w:sz w:val="32"/>
          <w:szCs w:val="32"/>
          <w:rtl/>
        </w:rPr>
        <w:t>العوامل والظواهر الاجتماعية ،والمناخية ذات العلاقة باللغة وبالسلوك اللغوي وقت الكلام .</w:t>
      </w:r>
    </w:p>
    <w:p w:rsidR="00D24F17" w:rsidRPr="00883DA7" w:rsidRDefault="00D24F17" w:rsidP="00D5347C">
      <w:pPr>
        <w:pStyle w:val="a3"/>
        <w:numPr>
          <w:ilvl w:val="0"/>
          <w:numId w:val="7"/>
        </w:numPr>
        <w:tabs>
          <w:tab w:val="right" w:pos="-141"/>
          <w:tab w:val="right" w:pos="426"/>
          <w:tab w:val="right" w:pos="1161"/>
        </w:tabs>
        <w:bidi/>
        <w:spacing w:after="200" w:line="276" w:lineRule="auto"/>
        <w:ind w:left="21" w:right="110" w:hanging="21"/>
        <w:jc w:val="both"/>
        <w:rPr>
          <w:rFonts w:ascii="Simplified Arabic" w:hAnsi="Simplified Arabic" w:cs="Simplified Arabic"/>
          <w:sz w:val="32"/>
          <w:szCs w:val="32"/>
        </w:rPr>
      </w:pPr>
      <w:r w:rsidRPr="00883DA7">
        <w:rPr>
          <w:rFonts w:ascii="Simplified Arabic" w:hAnsi="Simplified Arabic" w:cs="Simplified Arabic"/>
          <w:sz w:val="32"/>
          <w:szCs w:val="32"/>
          <w:rtl/>
        </w:rPr>
        <w:t>أثر الكلام في المشتركين،</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كالاقتناع أو الألم ،</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أو الإغراء أو الضحك ،</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أو غير ذلك»</w:t>
      </w:r>
      <w:r w:rsidR="005C596D">
        <w:rPr>
          <w:rStyle w:val="a5"/>
          <w:rFonts w:ascii="Simplified Arabic" w:hAnsi="Simplified Arabic" w:cs="Simplified Arabic"/>
          <w:sz w:val="32"/>
          <w:szCs w:val="32"/>
          <w:rtl/>
        </w:rPr>
        <w:footnoteReference w:id="37"/>
      </w:r>
      <w:r w:rsidRPr="00883DA7">
        <w:rPr>
          <w:rFonts w:ascii="Simplified Arabic" w:hAnsi="Simplified Arabic" w:cs="Simplified Arabic"/>
          <w:sz w:val="32"/>
          <w:szCs w:val="32"/>
          <w:rtl/>
        </w:rPr>
        <w:t>.</w:t>
      </w:r>
    </w:p>
    <w:p w:rsidR="00D24F17" w:rsidRPr="00883DA7" w:rsidRDefault="00D24F17"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30474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  وهو نفس المفهوم الذي تبنته النظرية التداولية حديثاً، بل واعتبرته أساساً من أسسها المكينة ؛ وإن أصر الكثير من الد</w:t>
      </w:r>
      <w:r w:rsidR="004D4EB7" w:rsidRPr="00883DA7">
        <w:rPr>
          <w:rFonts w:ascii="Simplified Arabic" w:hAnsi="Simplified Arabic" w:cs="Simplified Arabic"/>
          <w:sz w:val="32"/>
          <w:szCs w:val="32"/>
          <w:rtl/>
        </w:rPr>
        <w:t>ا</w:t>
      </w:r>
      <w:r w:rsidRPr="00883DA7">
        <w:rPr>
          <w:rFonts w:ascii="Simplified Arabic" w:hAnsi="Simplified Arabic" w:cs="Simplified Arabic"/>
          <w:sz w:val="32"/>
          <w:szCs w:val="32"/>
          <w:rtl/>
        </w:rPr>
        <w:t>رسين على ربط السياق بخاصية الإنجاز من منطلق أن«أحوال المتكلم والمخاطب ...تكون فقط ...أحوال إنجاز ...»</w:t>
      </w:r>
      <w:r w:rsidRPr="00883DA7">
        <w:rPr>
          <w:rStyle w:val="a5"/>
          <w:rFonts w:ascii="Simplified Arabic" w:hAnsi="Simplified Arabic" w:cs="Simplified Arabic"/>
          <w:sz w:val="32"/>
          <w:szCs w:val="32"/>
          <w:rtl/>
        </w:rPr>
        <w:footnoteReference w:id="38"/>
      </w:r>
      <w:r w:rsidRPr="00883DA7">
        <w:rPr>
          <w:rFonts w:ascii="Simplified Arabic" w:hAnsi="Simplified Arabic" w:cs="Simplified Arabic"/>
          <w:sz w:val="32"/>
          <w:szCs w:val="32"/>
          <w:rtl/>
        </w:rPr>
        <w:t>، إذ يمك</w:t>
      </w:r>
      <w:r w:rsidR="00BC399B">
        <w:rPr>
          <w:rFonts w:ascii="Simplified Arabic" w:hAnsi="Simplified Arabic" w:cs="Simplified Arabic"/>
          <w:sz w:val="32"/>
          <w:szCs w:val="32"/>
          <w:rtl/>
        </w:rPr>
        <w:t>ن أن يسمع المخاطب رسالة المتكلم</w:t>
      </w:r>
      <w:r w:rsidRPr="00883DA7">
        <w:rPr>
          <w:rFonts w:ascii="Simplified Arabic" w:hAnsi="Simplified Arabic" w:cs="Simplified Arabic"/>
          <w:sz w:val="32"/>
          <w:szCs w:val="32"/>
          <w:rtl/>
        </w:rPr>
        <w:t>،</w:t>
      </w:r>
      <w:r w:rsidR="00BC399B">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وهو في حالة لاوعي ،كأن يكون شبه نائم،دون أن يعير لها أدنى اهتمام،وبالتالي لا تتحقق أي </w:t>
      </w:r>
      <w:r w:rsidR="00721C75">
        <w:rPr>
          <w:rFonts w:ascii="Simplified Arabic" w:hAnsi="Simplified Arabic" w:cs="Simplified Arabic" w:hint="cs"/>
          <w:sz w:val="32"/>
          <w:szCs w:val="32"/>
          <w:rtl/>
        </w:rPr>
        <w:t>إنجازية</w:t>
      </w:r>
      <w:r w:rsidRPr="00883DA7">
        <w:rPr>
          <w:rFonts w:ascii="Simplified Arabic" w:hAnsi="Simplified Arabic" w:cs="Simplified Arabic"/>
          <w:sz w:val="32"/>
          <w:szCs w:val="32"/>
          <w:rtl/>
        </w:rPr>
        <w:t xml:space="preserve"> للرسالة .</w:t>
      </w:r>
    </w:p>
    <w:p w:rsidR="00D24F17" w:rsidRDefault="00D24F17"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721C75">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  لذلك  فإن أهم خاصية يتميز بها السياق ،هي خاصية الديناميكية المحركة</w:t>
      </w:r>
      <w:r w:rsidR="00F158B8" w:rsidRPr="00883DA7">
        <w:rPr>
          <w:rFonts w:ascii="Simplified Arabic" w:hAnsi="Simplified Arabic" w:cs="Simplified Arabic"/>
          <w:sz w:val="32"/>
          <w:szCs w:val="32"/>
          <w:rtl/>
        </w:rPr>
        <w:t>،</w:t>
      </w:r>
      <w:r w:rsidRPr="00883DA7">
        <w:rPr>
          <w:rFonts w:ascii="Simplified Arabic" w:hAnsi="Simplified Arabic" w:cs="Simplified Arabic"/>
          <w:sz w:val="32"/>
          <w:szCs w:val="32"/>
          <w:rtl/>
        </w:rPr>
        <w:t xml:space="preserve"> ،التي تتولد من التغيرات المتتالية لأحوال الكلام،</w:t>
      </w:r>
      <w:r w:rsidR="004D6CBF">
        <w:rPr>
          <w:rFonts w:ascii="Simplified Arabic" w:hAnsi="Simplified Arabic" w:cs="Simplified Arabic"/>
          <w:sz w:val="32"/>
          <w:szCs w:val="32"/>
        </w:rPr>
        <w:t xml:space="preserve"> </w:t>
      </w:r>
      <w:r w:rsidRPr="00883DA7">
        <w:rPr>
          <w:rFonts w:ascii="Simplified Arabic" w:hAnsi="Simplified Arabic" w:cs="Simplified Arabic"/>
          <w:sz w:val="32"/>
          <w:szCs w:val="32"/>
          <w:rtl/>
        </w:rPr>
        <w:t>التي تشمل « المكان والزمان،</w:t>
      </w:r>
      <w:r w:rsidR="00AF7A59">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طبيعة النص، </w:t>
      </w:r>
      <w:r w:rsidRPr="00883DA7">
        <w:rPr>
          <w:rFonts w:ascii="Simplified Arabic" w:hAnsi="Simplified Arabic" w:cs="Simplified Arabic"/>
          <w:sz w:val="32"/>
          <w:szCs w:val="32"/>
          <w:rtl/>
        </w:rPr>
        <w:lastRenderedPageBreak/>
        <w:t>ومجمل  الظروف المحيطة بعملية التواصل»</w:t>
      </w:r>
      <w:r w:rsidRPr="00883DA7">
        <w:rPr>
          <w:rStyle w:val="a5"/>
          <w:rFonts w:ascii="Simplified Arabic" w:hAnsi="Simplified Arabic" w:cs="Simplified Arabic"/>
          <w:sz w:val="32"/>
          <w:szCs w:val="32"/>
          <w:rtl/>
        </w:rPr>
        <w:footnoteReference w:id="39"/>
      </w:r>
      <w:r w:rsidRPr="00883DA7">
        <w:rPr>
          <w:rFonts w:ascii="Simplified Arabic" w:hAnsi="Simplified Arabic" w:cs="Simplified Arabic"/>
          <w:sz w:val="32"/>
          <w:szCs w:val="32"/>
          <w:rtl/>
        </w:rPr>
        <w:t>، وهو ما يجعل السياق «ليس مجرد حالة تلفظ ،وإنما هو الأقل متوالية من أحوال التلفظ...(إذ أن) كل سياق هو عبارة عن اتجاه مجرى  الأحد</w:t>
      </w:r>
      <w:r w:rsidR="00671BE7">
        <w:rPr>
          <w:rFonts w:ascii="Simplified Arabic" w:hAnsi="Simplified Arabic" w:cs="Simplified Arabic" w:hint="cs"/>
          <w:sz w:val="32"/>
          <w:szCs w:val="32"/>
          <w:rtl/>
          <w:lang w:bidi="ar-DZ"/>
        </w:rPr>
        <w:t>اث</w:t>
      </w:r>
      <w:r w:rsidRPr="00883DA7">
        <w:rPr>
          <w:rFonts w:ascii="Simplified Arabic" w:hAnsi="Simplified Arabic" w:cs="Simplified Arabic"/>
          <w:sz w:val="32"/>
          <w:szCs w:val="32"/>
          <w:rtl/>
        </w:rPr>
        <w:t>»</w:t>
      </w:r>
      <w:r w:rsidRPr="00883DA7">
        <w:rPr>
          <w:rStyle w:val="a5"/>
          <w:rFonts w:ascii="Simplified Arabic" w:hAnsi="Simplified Arabic" w:cs="Simplified Arabic"/>
          <w:sz w:val="32"/>
          <w:szCs w:val="32"/>
          <w:rtl/>
        </w:rPr>
        <w:footnoteReference w:id="40"/>
      </w:r>
      <w:r w:rsidR="00BC399B">
        <w:rPr>
          <w:rFonts w:ascii="Simplified Arabic" w:hAnsi="Simplified Arabic" w:cs="Simplified Arabic"/>
          <w:sz w:val="32"/>
          <w:szCs w:val="32"/>
          <w:rtl/>
        </w:rPr>
        <w:t xml:space="preserve"> </w:t>
      </w:r>
      <w:r w:rsidR="006C352F">
        <w:rPr>
          <w:rFonts w:ascii="Simplified Arabic" w:hAnsi="Simplified Arabic" w:cs="Simplified Arabic" w:hint="cs"/>
          <w:sz w:val="32"/>
          <w:szCs w:val="32"/>
          <w:rtl/>
        </w:rPr>
        <w:t>.</w:t>
      </w:r>
    </w:p>
    <w:p w:rsidR="006C352F" w:rsidRDefault="006C352F"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ويمكن تلخيص مفهوم للسياق من المنظور التداولي وفق المخطط التالي</w:t>
      </w:r>
      <w:r w:rsidR="00046506">
        <w:rPr>
          <w:rStyle w:val="a5"/>
          <w:rFonts w:ascii="Simplified Arabic" w:hAnsi="Simplified Arabic" w:cs="Simplified Arabic"/>
          <w:sz w:val="32"/>
          <w:szCs w:val="32"/>
          <w:rtl/>
        </w:rPr>
        <w:footnoteReference w:id="41"/>
      </w:r>
      <w:r w:rsidR="00721C75">
        <w:rPr>
          <w:rFonts w:ascii="Simplified Arabic" w:hAnsi="Simplified Arabic" w:cs="Simplified Arabic" w:hint="cs"/>
          <w:sz w:val="32"/>
          <w:szCs w:val="32"/>
          <w:rtl/>
        </w:rPr>
        <w:t>:</w:t>
      </w: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6C352F" w:rsidRDefault="006C352F" w:rsidP="00D5347C">
      <w:pPr>
        <w:bidi/>
        <w:spacing w:line="276" w:lineRule="auto"/>
        <w:ind w:left="21" w:right="110" w:hanging="21"/>
        <w:jc w:val="both"/>
        <w:rPr>
          <w:rFonts w:ascii="Simplified Arabic" w:hAnsi="Simplified Arabic" w:cs="Simplified Arabic"/>
          <w:sz w:val="32"/>
          <w:szCs w:val="32"/>
          <w:rtl/>
        </w:rPr>
      </w:pPr>
    </w:p>
    <w:p w:rsidR="00721C75" w:rsidRDefault="00721C75" w:rsidP="00D5347C">
      <w:pPr>
        <w:bidi/>
        <w:spacing w:line="276" w:lineRule="auto"/>
        <w:ind w:left="21" w:right="110" w:hanging="21"/>
        <w:jc w:val="both"/>
        <w:rPr>
          <w:rFonts w:ascii="Simplified Arabic" w:hAnsi="Simplified Arabic" w:cs="Simplified Arabic"/>
          <w:sz w:val="32"/>
          <w:szCs w:val="32"/>
          <w:rtl/>
        </w:rPr>
      </w:pPr>
    </w:p>
    <w:p w:rsidR="00721C75" w:rsidRDefault="00721C75" w:rsidP="00D5347C">
      <w:pPr>
        <w:bidi/>
        <w:spacing w:line="276" w:lineRule="auto"/>
        <w:ind w:left="21" w:right="110" w:hanging="21"/>
        <w:jc w:val="both"/>
        <w:rPr>
          <w:rFonts w:ascii="Simplified Arabic" w:hAnsi="Simplified Arabic" w:cs="Simplified Arabic"/>
          <w:sz w:val="32"/>
          <w:szCs w:val="32"/>
          <w:rtl/>
        </w:rPr>
      </w:pPr>
    </w:p>
    <w:p w:rsidR="00CE7F4A" w:rsidRDefault="00CE7F4A" w:rsidP="00D5347C">
      <w:pPr>
        <w:bidi/>
        <w:spacing w:line="276" w:lineRule="auto"/>
        <w:ind w:left="21" w:right="110" w:hanging="21"/>
        <w:jc w:val="both"/>
        <w:rPr>
          <w:rFonts w:ascii="Simplified Arabic" w:hAnsi="Simplified Arabic" w:cs="Simplified Arabic"/>
          <w:sz w:val="32"/>
          <w:szCs w:val="32"/>
          <w:rtl/>
        </w:rPr>
      </w:pPr>
    </w:p>
    <w:p w:rsidR="00CE7F4A" w:rsidRDefault="00CE7F4A" w:rsidP="00D5347C">
      <w:pPr>
        <w:bidi/>
        <w:spacing w:line="276" w:lineRule="auto"/>
        <w:ind w:left="21" w:right="110" w:hanging="21"/>
        <w:jc w:val="both"/>
        <w:rPr>
          <w:rFonts w:ascii="Simplified Arabic" w:hAnsi="Simplified Arabic" w:cs="Simplified Arabic"/>
          <w:sz w:val="32"/>
          <w:szCs w:val="32"/>
          <w:rtl/>
        </w:rPr>
      </w:pPr>
    </w:p>
    <w:p w:rsidR="001A2DEB" w:rsidRDefault="00203413"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lastRenderedPageBreak/>
        <w:pict>
          <v:shape id="_x0000_s1157" type="#_x0000_t32" style="position:absolute;left:0;text-align:left;margin-left:258.4pt;margin-top:23.65pt;width:1.5pt;height:12pt;z-index:251724800" o:connectortype="straight">
            <v:stroke endarrow="block"/>
          </v:shape>
        </w:pict>
      </w:r>
      <w:r w:rsidR="006C352F">
        <w:rPr>
          <w:rFonts w:ascii="Simplified Arabic" w:hAnsi="Simplified Arabic" w:cs="Simplified Arabic" w:hint="cs"/>
          <w:sz w:val="32"/>
          <w:szCs w:val="32"/>
          <w:rtl/>
        </w:rPr>
        <w:t xml:space="preserve">                         </w:t>
      </w:r>
      <w:r w:rsidR="00296012">
        <w:rPr>
          <w:rFonts w:ascii="Simplified Arabic" w:hAnsi="Simplified Arabic" w:cs="Simplified Arabic" w:hint="cs"/>
          <w:sz w:val="32"/>
          <w:szCs w:val="32"/>
          <w:rtl/>
        </w:rPr>
        <w:t xml:space="preserve">       </w:t>
      </w:r>
      <w:r w:rsidR="006C352F">
        <w:rPr>
          <w:rFonts w:ascii="Simplified Arabic" w:hAnsi="Simplified Arabic" w:cs="Simplified Arabic" w:hint="cs"/>
          <w:sz w:val="32"/>
          <w:szCs w:val="32"/>
          <w:rtl/>
        </w:rPr>
        <w:t xml:space="preserve">  السياق </w:t>
      </w:r>
    </w:p>
    <w:p w:rsidR="006C352F" w:rsidRDefault="00203413"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60" type="#_x0000_t32" style="position:absolute;left:0;text-align:left;margin-left:52.9pt;margin-top:8.9pt;width:0;height:18pt;z-index:251727872" o:connectortype="straight">
            <v:stroke endarrow="block"/>
          </v:shape>
        </w:pict>
      </w:r>
      <w:r>
        <w:rPr>
          <w:rFonts w:ascii="Simplified Arabic" w:hAnsi="Simplified Arabic" w:cs="Simplified Arabic"/>
          <w:noProof/>
          <w:sz w:val="32"/>
          <w:szCs w:val="32"/>
          <w:rtl/>
        </w:rPr>
        <w:pict>
          <v:shape id="_x0000_s1159" type="#_x0000_t32" style="position:absolute;left:0;text-align:left;margin-left:400.9pt;margin-top:5.15pt;width:.05pt;height:21.75pt;z-index:251726848" o:connectortype="straight">
            <v:stroke endarrow="block"/>
          </v:shape>
        </w:pict>
      </w:r>
      <w:r>
        <w:rPr>
          <w:rFonts w:ascii="Simplified Arabic" w:hAnsi="Simplified Arabic" w:cs="Simplified Arabic"/>
          <w:noProof/>
          <w:sz w:val="32"/>
          <w:szCs w:val="32"/>
          <w:rtl/>
        </w:rPr>
        <w:pict>
          <v:shape id="_x0000_s1158" type="#_x0000_t32" style="position:absolute;left:0;text-align:left;margin-left:52.9pt;margin-top:5.15pt;width:348pt;height:3.75pt;flip:y;z-index:251725824" o:connectortype="straight"/>
        </w:pict>
      </w:r>
      <w:r w:rsidR="00E305F4">
        <w:rPr>
          <w:rFonts w:ascii="Simplified Arabic" w:hAnsi="Simplified Arabic" w:cs="Simplified Arabic" w:hint="cs"/>
          <w:sz w:val="32"/>
          <w:szCs w:val="32"/>
          <w:rtl/>
        </w:rPr>
        <w:t xml:space="preserve"> </w:t>
      </w:r>
    </w:p>
    <w:p w:rsidR="006C352F" w:rsidRDefault="006C352F"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خارجي                                                           </w:t>
      </w:r>
      <w:r w:rsidR="0029601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داخلي</w:t>
      </w:r>
    </w:p>
    <w:p w:rsidR="006C352F" w:rsidRDefault="00203413"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69" type="#_x0000_t32" style="position:absolute;left:0;text-align:left;margin-left:279.4pt;margin-top:10.9pt;width:0;height:18.75pt;z-index:251736064" o:connectortype="straight">
            <v:stroke endarrow="block"/>
          </v:shape>
        </w:pict>
      </w:r>
      <w:r>
        <w:rPr>
          <w:rFonts w:ascii="Simplified Arabic" w:hAnsi="Simplified Arabic" w:cs="Simplified Arabic"/>
          <w:noProof/>
          <w:sz w:val="32"/>
          <w:szCs w:val="32"/>
          <w:rtl/>
        </w:rPr>
        <w:pict>
          <v:shape id="_x0000_s1168" type="#_x0000_t32" style="position:absolute;left:0;text-align:left;margin-left:100.15pt;margin-top:10.9pt;width:0;height:27pt;z-index:251735040" o:connectortype="straight">
            <v:stroke endarrow="block"/>
          </v:shape>
        </w:pict>
      </w:r>
      <w:r>
        <w:rPr>
          <w:rFonts w:ascii="Simplified Arabic" w:hAnsi="Simplified Arabic" w:cs="Simplified Arabic"/>
          <w:noProof/>
          <w:sz w:val="32"/>
          <w:szCs w:val="32"/>
          <w:rtl/>
        </w:rPr>
        <w:pict>
          <v:shape id="_x0000_s1170" type="#_x0000_t32" style="position:absolute;left:0;text-align:left;margin-left:443.75pt;margin-top:7.15pt;width:0;height:22.5pt;z-index:251737088" o:connectortype="straight">
            <v:stroke endarrow="block"/>
          </v:shape>
        </w:pict>
      </w:r>
      <w:r>
        <w:rPr>
          <w:rFonts w:ascii="Simplified Arabic" w:hAnsi="Simplified Arabic" w:cs="Simplified Arabic"/>
          <w:noProof/>
          <w:sz w:val="32"/>
          <w:szCs w:val="32"/>
          <w:rtl/>
        </w:rPr>
        <w:pict>
          <v:shape id="_x0000_s1166" type="#_x0000_t32" style="position:absolute;left:0;text-align:left;margin-left:100.15pt;margin-top:7.15pt;width:343.5pt;height:3.75pt;flip:y;z-index:251734016" o:connectortype="straight"/>
        </w:pict>
      </w:r>
      <w:r>
        <w:rPr>
          <w:rFonts w:ascii="Simplified Arabic" w:hAnsi="Simplified Arabic" w:cs="Simplified Arabic"/>
          <w:noProof/>
          <w:sz w:val="32"/>
          <w:szCs w:val="32"/>
          <w:rtl/>
        </w:rPr>
        <w:pict>
          <v:shape id="_x0000_s1161" type="#_x0000_t32" style="position:absolute;left:0;text-align:left;margin-left:46.95pt;margin-top:.4pt;width:0;height:143.25pt;z-index:251728896" o:connectortype="straight">
            <v:stroke endarrow="block"/>
          </v:shape>
        </w:pict>
      </w:r>
    </w:p>
    <w:p w:rsidR="006C352F" w:rsidRDefault="006C352F"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المتلقي                         نوع الاتصال     السياق العام    طبيعة الموضوع </w:t>
      </w:r>
    </w:p>
    <w:p w:rsidR="006C352F" w:rsidRDefault="006C352F"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(طبقته،ردود أفعال)        - (مشافهة،مكانية، مشافهة </w:t>
      </w:r>
    </w:p>
    <w:p w:rsidR="006C352F" w:rsidRDefault="006C352F"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ومكانية معاً)</w:t>
      </w:r>
    </w:p>
    <w:p w:rsidR="006C352F" w:rsidRDefault="006C352F"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E305F4" w:rsidRDefault="006C352F"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-قناة الاتصال(راديو،</w:t>
      </w:r>
      <w:r w:rsidR="00E305F4">
        <w:rPr>
          <w:rFonts w:ascii="Simplified Arabic" w:hAnsi="Simplified Arabic" w:cs="Simplified Arabic" w:hint="cs"/>
          <w:sz w:val="32"/>
          <w:szCs w:val="32"/>
          <w:rtl/>
        </w:rPr>
        <w:t xml:space="preserve"> تلفزيون،                       مقاصد المتكلم            </w:t>
      </w:r>
    </w:p>
    <w:p w:rsidR="006C352F" w:rsidRPr="00883DA7" w:rsidRDefault="00203413" w:rsidP="00D5347C">
      <w:pPr>
        <w:bidi/>
        <w:spacing w:line="276" w:lineRule="auto"/>
        <w:ind w:left="21" w:right="110" w:hanging="21"/>
        <w:jc w:val="both"/>
        <w:rPr>
          <w:rFonts w:ascii="Simplified Arabic" w:hAnsi="Simplified Arabic" w:cs="Simplified Arabic"/>
          <w:sz w:val="32"/>
          <w:szCs w:val="32"/>
        </w:rPr>
      </w:pPr>
      <w:r>
        <w:rPr>
          <w:rFonts w:ascii="Simplified Arabic" w:hAnsi="Simplified Arabic" w:cs="Simplified Arabic"/>
          <w:noProof/>
          <w:sz w:val="32"/>
          <w:szCs w:val="32"/>
        </w:rPr>
        <w:pict>
          <v:shape id="_x0000_s1162" type="#_x0000_t32" style="position:absolute;left:0;text-align:left;margin-left:46.95pt;margin-top:2.05pt;width:.05pt;height:43.5pt;z-index:251729920" o:connectortype="straight">
            <v:stroke endarrow="block"/>
          </v:shape>
        </w:pict>
      </w:r>
      <w:r w:rsidR="00E305F4">
        <w:rPr>
          <w:rFonts w:ascii="Simplified Arabic" w:hAnsi="Simplified Arabic" w:cs="Simplified Arabic" w:hint="cs"/>
          <w:sz w:val="32"/>
          <w:szCs w:val="32"/>
          <w:rtl/>
        </w:rPr>
        <w:t xml:space="preserve">                          كتاب، ملصق...)</w:t>
      </w:r>
      <w:r w:rsidR="006C352F">
        <w:rPr>
          <w:rFonts w:ascii="Simplified Arabic" w:hAnsi="Simplified Arabic" w:cs="Simplified Arabic" w:hint="cs"/>
          <w:sz w:val="32"/>
          <w:szCs w:val="32"/>
          <w:rtl/>
        </w:rPr>
        <w:t xml:space="preserve">             </w:t>
      </w:r>
    </w:p>
    <w:p w:rsidR="001A2DEB" w:rsidRDefault="00203413"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noProof/>
          <w:sz w:val="32"/>
          <w:szCs w:val="32"/>
          <w:rtl/>
        </w:rPr>
        <w:pict>
          <v:shape id="_x0000_s1165" type="#_x0000_t32" style="position:absolute;left:0;text-align:left;margin-left:225.35pt;margin-top:19pt;width:.05pt;height:43.5pt;z-index:251732992" o:connectortype="straight">
            <v:stroke endarrow="block"/>
          </v:shape>
        </w:pict>
      </w:r>
      <w:r>
        <w:rPr>
          <w:rFonts w:ascii="Simplified Arabic" w:hAnsi="Simplified Arabic" w:cs="Simplified Arabic"/>
          <w:noProof/>
          <w:sz w:val="32"/>
          <w:szCs w:val="32"/>
          <w:rtl/>
        </w:rPr>
        <w:pict>
          <v:shape id="_x0000_s1164" type="#_x0000_t32" style="position:absolute;left:0;text-align:left;margin-left:25.15pt;margin-top:19pt;width:.05pt;height:39.75pt;z-index:251731968" o:connectortype="straight">
            <v:stroke endarrow="block"/>
          </v:shape>
        </w:pict>
      </w:r>
      <w:r>
        <w:rPr>
          <w:rFonts w:ascii="Simplified Arabic" w:hAnsi="Simplified Arabic" w:cs="Simplified Arabic"/>
          <w:noProof/>
          <w:sz w:val="32"/>
          <w:szCs w:val="32"/>
          <w:rtl/>
        </w:rPr>
        <w:pict>
          <v:shape id="_x0000_s1163" type="#_x0000_t32" style="position:absolute;left:0;text-align:left;margin-left:25.15pt;margin-top:19pt;width:200.25pt;height:.05pt;flip:x;z-index:251730944" o:connectortype="straight"/>
        </w:pict>
      </w:r>
    </w:p>
    <w:p w:rsidR="00E305F4" w:rsidRDefault="00E305F4" w:rsidP="00D5347C">
      <w:pPr>
        <w:bidi/>
        <w:spacing w:line="276" w:lineRule="auto"/>
        <w:ind w:left="21" w:right="110" w:hanging="21"/>
        <w:jc w:val="both"/>
        <w:rPr>
          <w:rFonts w:ascii="Simplified Arabic" w:hAnsi="Simplified Arabic" w:cs="Simplified Arabic"/>
          <w:sz w:val="32"/>
          <w:szCs w:val="32"/>
          <w:rtl/>
        </w:rPr>
      </w:pPr>
    </w:p>
    <w:p w:rsidR="00E305F4" w:rsidRPr="00883DA7" w:rsidRDefault="00E305F4" w:rsidP="00D5347C">
      <w:pPr>
        <w:bidi/>
        <w:spacing w:line="276" w:lineRule="auto"/>
        <w:ind w:left="21" w:right="110" w:hanging="21"/>
        <w:jc w:val="both"/>
        <w:rPr>
          <w:rFonts w:ascii="Simplified Arabic" w:hAnsi="Simplified Arabic" w:cs="Simplified Arabic"/>
          <w:sz w:val="32"/>
          <w:szCs w:val="32"/>
        </w:rPr>
      </w:pPr>
      <w:r>
        <w:rPr>
          <w:rFonts w:ascii="Simplified Arabic" w:hAnsi="Simplified Arabic" w:cs="Simplified Arabic" w:hint="cs"/>
          <w:sz w:val="32"/>
          <w:szCs w:val="32"/>
          <w:rtl/>
        </w:rPr>
        <w:t xml:space="preserve">                               أساسية سابقة                      فرعية طارئة</w:t>
      </w:r>
    </w:p>
    <w:p w:rsidR="001A2DEB" w:rsidRPr="00883DA7" w:rsidRDefault="00E305F4" w:rsidP="00D5347C">
      <w:pPr>
        <w:bidi/>
        <w:spacing w:line="276" w:lineRule="auto"/>
        <w:ind w:left="21" w:right="110" w:hanging="21"/>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p>
    <w:p w:rsidR="001A2DEB" w:rsidRPr="00883DA7" w:rsidRDefault="001A2DEB" w:rsidP="00D5347C">
      <w:pPr>
        <w:bidi/>
        <w:spacing w:line="276" w:lineRule="auto"/>
        <w:ind w:left="21" w:right="110" w:hanging="21"/>
        <w:jc w:val="both"/>
        <w:rPr>
          <w:rFonts w:ascii="Simplified Arabic" w:hAnsi="Simplified Arabic" w:cs="Simplified Arabic"/>
          <w:sz w:val="32"/>
          <w:szCs w:val="32"/>
        </w:rPr>
      </w:pPr>
    </w:p>
    <w:p w:rsidR="00E305F4" w:rsidRDefault="00E305F4"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CE7F4A" w:rsidRDefault="00E305F4" w:rsidP="00A54E51">
      <w:pPr>
        <w:bidi/>
        <w:spacing w:line="276" w:lineRule="auto"/>
        <w:ind w:left="21" w:right="110" w:hanging="21"/>
        <w:jc w:val="both"/>
        <w:rPr>
          <w:rFonts w:ascii="Simplified Arabic" w:hAnsi="Simplified Arabic" w:cs="Simplified Arabic"/>
          <w:b/>
          <w:bCs/>
          <w:sz w:val="32"/>
          <w:szCs w:val="32"/>
          <w:rtl/>
        </w:rPr>
      </w:pPr>
      <w:r w:rsidRPr="00E305F4">
        <w:rPr>
          <w:rFonts w:ascii="Simplified Arabic" w:hAnsi="Simplified Arabic" w:cs="Simplified Arabic" w:hint="cs"/>
          <w:b/>
          <w:bCs/>
          <w:sz w:val="32"/>
          <w:szCs w:val="32"/>
          <w:rtl/>
        </w:rPr>
        <w:t xml:space="preserve">                 مخطط يمثل </w:t>
      </w:r>
      <w:r w:rsidR="00A54E51">
        <w:rPr>
          <w:rFonts w:ascii="Simplified Arabic" w:hAnsi="Simplified Arabic" w:cs="Simplified Arabic" w:hint="cs"/>
          <w:b/>
          <w:bCs/>
          <w:sz w:val="32"/>
          <w:szCs w:val="32"/>
          <w:rtl/>
        </w:rPr>
        <w:t>مفهوم السياق من المنظور التداولي</w:t>
      </w:r>
    </w:p>
    <w:p w:rsidR="00296012" w:rsidRDefault="00296012" w:rsidP="00296012">
      <w:pPr>
        <w:bidi/>
        <w:spacing w:line="276" w:lineRule="auto"/>
        <w:ind w:left="21" w:right="110" w:hanging="21"/>
        <w:jc w:val="both"/>
        <w:rPr>
          <w:rFonts w:ascii="Simplified Arabic" w:hAnsi="Simplified Arabic" w:cs="Simplified Arabic"/>
          <w:b/>
          <w:bCs/>
          <w:sz w:val="32"/>
          <w:szCs w:val="32"/>
          <w:rtl/>
        </w:rPr>
      </w:pPr>
    </w:p>
    <w:p w:rsidR="00296012" w:rsidRDefault="00296012" w:rsidP="00296012">
      <w:pPr>
        <w:bidi/>
        <w:spacing w:line="276" w:lineRule="auto"/>
        <w:ind w:left="21" w:right="110" w:hanging="21"/>
        <w:jc w:val="both"/>
        <w:rPr>
          <w:rFonts w:ascii="Simplified Arabic" w:hAnsi="Simplified Arabic" w:cs="Simplified Arabic"/>
          <w:b/>
          <w:bCs/>
          <w:sz w:val="32"/>
          <w:szCs w:val="32"/>
          <w:rtl/>
        </w:rPr>
      </w:pPr>
    </w:p>
    <w:p w:rsidR="00296012" w:rsidRDefault="00296012" w:rsidP="00296012">
      <w:pPr>
        <w:bidi/>
        <w:spacing w:line="276" w:lineRule="auto"/>
        <w:ind w:left="21" w:right="110" w:hanging="21"/>
        <w:jc w:val="both"/>
        <w:rPr>
          <w:rFonts w:ascii="Simplified Arabic" w:hAnsi="Simplified Arabic" w:cs="Simplified Arabic"/>
          <w:b/>
          <w:bCs/>
          <w:sz w:val="32"/>
          <w:szCs w:val="32"/>
          <w:rtl/>
        </w:rPr>
      </w:pPr>
    </w:p>
    <w:p w:rsidR="00296012" w:rsidRPr="00A54E51" w:rsidRDefault="00296012" w:rsidP="00296012">
      <w:pPr>
        <w:bidi/>
        <w:spacing w:line="276" w:lineRule="auto"/>
        <w:ind w:left="21" w:right="110" w:hanging="21"/>
        <w:jc w:val="both"/>
        <w:rPr>
          <w:rFonts w:ascii="Simplified Arabic" w:hAnsi="Simplified Arabic" w:cs="Simplified Arabic"/>
          <w:b/>
          <w:bCs/>
          <w:sz w:val="32"/>
          <w:szCs w:val="32"/>
          <w:rtl/>
          <w:lang w:bidi="ar-DZ"/>
        </w:rPr>
      </w:pPr>
    </w:p>
    <w:p w:rsidR="00AF7A59" w:rsidRDefault="00EF5C5B" w:rsidP="00D5347C">
      <w:pPr>
        <w:tabs>
          <w:tab w:val="left" w:pos="4460"/>
        </w:tabs>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p>
    <w:p w:rsidR="001A2DEB" w:rsidRPr="00883DA7" w:rsidRDefault="00203413" w:rsidP="00D5347C">
      <w:pPr>
        <w:bidi/>
        <w:spacing w:line="276" w:lineRule="auto"/>
        <w:ind w:left="21" w:right="110" w:hanging="21"/>
        <w:jc w:val="both"/>
        <w:rPr>
          <w:rFonts w:ascii="Simplified Arabic" w:hAnsi="Simplified Arabic" w:cs="Simplified Arabic"/>
          <w:sz w:val="32"/>
          <w:szCs w:val="32"/>
        </w:rPr>
      </w:pPr>
      <w:r>
        <w:rPr>
          <w:rFonts w:ascii="Simplified Arabic" w:hAnsi="Simplified Arabic" w:cs="Simplified Arabic"/>
          <w:noProof/>
          <w:sz w:val="32"/>
          <w:szCs w:val="32"/>
        </w:rPr>
        <w:pict>
          <v:oval id="_x0000_s1171" style="position:absolute;left:0;text-align:left;margin-left:115.9pt;margin-top:-27.35pt;width:231.75pt;height:86.25pt;z-index:251738112">
            <v:textbox style="mso-next-textbox:#_x0000_s1171">
              <w:txbxContent>
                <w:p w:rsidR="007C37DE" w:rsidRPr="00C23AAF" w:rsidRDefault="007C37DE" w:rsidP="00721C75">
                  <w:pPr>
                    <w:jc w:val="center"/>
                    <w:rPr>
                      <w:rFonts w:ascii="Simplified Arabic" w:hAnsi="Simplified Arabic" w:cs="Simplified Arabic"/>
                      <w:b/>
                      <w:bCs/>
                      <w:sz w:val="36"/>
                      <w:szCs w:val="36"/>
                      <w:rtl/>
                      <w:lang w:bidi="ar-DZ"/>
                    </w:rPr>
                  </w:pPr>
                  <w:r w:rsidRPr="00C23AAF">
                    <w:rPr>
                      <w:rFonts w:ascii="Simplified Arabic" w:hAnsi="Simplified Arabic" w:cs="Simplified Arabic"/>
                      <w:b/>
                      <w:bCs/>
                      <w:sz w:val="36"/>
                      <w:szCs w:val="36"/>
                      <w:rtl/>
                      <w:lang w:bidi="ar-DZ"/>
                    </w:rPr>
                    <w:t xml:space="preserve">المحاضرة </w:t>
                  </w:r>
                  <w:r>
                    <w:rPr>
                      <w:rFonts w:ascii="Simplified Arabic" w:hAnsi="Simplified Arabic" w:cs="Simplified Arabic" w:hint="cs"/>
                      <w:b/>
                      <w:bCs/>
                      <w:sz w:val="36"/>
                      <w:szCs w:val="36"/>
                      <w:rtl/>
                      <w:lang w:bidi="ar-DZ"/>
                    </w:rPr>
                    <w:t>الرابعة</w:t>
                  </w:r>
                </w:p>
                <w:p w:rsidR="007C37DE" w:rsidRPr="00C23AAF" w:rsidRDefault="007C37DE" w:rsidP="00721C75">
                  <w:pPr>
                    <w:jc w:val="center"/>
                    <w:rPr>
                      <w:rFonts w:ascii="Simplified Arabic" w:hAnsi="Simplified Arabic" w:cs="Simplified Arabic"/>
                      <w:sz w:val="36"/>
                      <w:szCs w:val="36"/>
                      <w:lang w:bidi="ar-DZ"/>
                    </w:rPr>
                  </w:pPr>
                  <w:r>
                    <w:rPr>
                      <w:rFonts w:ascii="Simplified Arabic" w:hAnsi="Simplified Arabic" w:cs="Simplified Arabic" w:hint="cs"/>
                      <w:b/>
                      <w:bCs/>
                      <w:sz w:val="36"/>
                      <w:szCs w:val="36"/>
                      <w:rtl/>
                      <w:lang w:bidi="ar-DZ"/>
                    </w:rPr>
                    <w:t>أ</w:t>
                  </w:r>
                  <w:r w:rsidRPr="00C23AAF">
                    <w:rPr>
                      <w:rFonts w:ascii="Simplified Arabic" w:hAnsi="Simplified Arabic" w:cs="Simplified Arabic" w:hint="cs"/>
                      <w:b/>
                      <w:bCs/>
                      <w:sz w:val="36"/>
                      <w:szCs w:val="36"/>
                      <w:rtl/>
                      <w:lang w:bidi="ar-DZ"/>
                    </w:rPr>
                    <w:t>نواع السياق</w:t>
                  </w:r>
                </w:p>
              </w:txbxContent>
            </v:textbox>
          </v:oval>
        </w:pict>
      </w:r>
    </w:p>
    <w:p w:rsidR="00C23AAF" w:rsidRDefault="00C23AAF" w:rsidP="00D5347C">
      <w:pPr>
        <w:bidi/>
        <w:spacing w:line="276" w:lineRule="auto"/>
        <w:ind w:left="21" w:right="110" w:hanging="21"/>
        <w:jc w:val="both"/>
        <w:outlineLvl w:val="0"/>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A2DEB" w:rsidRPr="00883DA7">
        <w:rPr>
          <w:rFonts w:ascii="Simplified Arabic" w:hAnsi="Simplified Arabic" w:cs="Simplified Arabic"/>
          <w:sz w:val="32"/>
          <w:szCs w:val="32"/>
          <w:rtl/>
        </w:rPr>
        <w:t xml:space="preserve"> </w:t>
      </w:r>
    </w:p>
    <w:p w:rsidR="00A54E51" w:rsidRDefault="00A54E51" w:rsidP="00A54E51">
      <w:pPr>
        <w:bidi/>
        <w:spacing w:line="276" w:lineRule="auto"/>
        <w:ind w:left="21" w:right="110" w:hanging="21"/>
        <w:jc w:val="both"/>
        <w:outlineLvl w:val="0"/>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A54E51" w:rsidRPr="00B8429B" w:rsidRDefault="00A54E51" w:rsidP="00B8429B">
      <w:pPr>
        <w:bidi/>
        <w:spacing w:line="360" w:lineRule="auto"/>
        <w:ind w:left="21" w:right="110" w:hanging="21"/>
        <w:jc w:val="both"/>
        <w:outlineLvl w:val="0"/>
        <w:rPr>
          <w:rFonts w:ascii="Simplified Arabic" w:hAnsi="Simplified Arabic" w:cs="Simplified Arabic"/>
          <w:b/>
          <w:bCs/>
          <w:sz w:val="36"/>
          <w:szCs w:val="36"/>
          <w:rtl/>
        </w:rPr>
      </w:pPr>
      <w:r w:rsidRPr="00B8429B">
        <w:rPr>
          <w:rFonts w:ascii="Simplified Arabic" w:hAnsi="Simplified Arabic" w:cs="Simplified Arabic" w:hint="cs"/>
          <w:b/>
          <w:bCs/>
          <w:sz w:val="36"/>
          <w:szCs w:val="36"/>
          <w:rtl/>
        </w:rPr>
        <w:t>عناصر المحاضرة:</w:t>
      </w:r>
    </w:p>
    <w:p w:rsidR="00A54E51" w:rsidRPr="00B8429B" w:rsidRDefault="00A54E51" w:rsidP="00B8429B">
      <w:pPr>
        <w:pStyle w:val="a3"/>
        <w:numPr>
          <w:ilvl w:val="0"/>
          <w:numId w:val="41"/>
        </w:numPr>
        <w:bidi/>
        <w:spacing w:line="360" w:lineRule="auto"/>
        <w:ind w:right="110"/>
        <w:jc w:val="both"/>
        <w:outlineLvl w:val="0"/>
        <w:rPr>
          <w:rFonts w:ascii="Simplified Arabic" w:hAnsi="Simplified Arabic" w:cs="Simplified Arabic"/>
          <w:b/>
          <w:bCs/>
          <w:sz w:val="36"/>
          <w:szCs w:val="36"/>
        </w:rPr>
      </w:pPr>
      <w:r w:rsidRPr="00B8429B">
        <w:rPr>
          <w:rFonts w:ascii="Simplified Arabic" w:hAnsi="Simplified Arabic" w:cs="Simplified Arabic" w:hint="cs"/>
          <w:b/>
          <w:bCs/>
          <w:sz w:val="36"/>
          <w:szCs w:val="36"/>
          <w:rtl/>
        </w:rPr>
        <w:t>مقدمة</w:t>
      </w:r>
    </w:p>
    <w:p w:rsidR="00A54E51" w:rsidRPr="00B8429B" w:rsidRDefault="00A54E51" w:rsidP="00B8429B">
      <w:pPr>
        <w:pStyle w:val="a3"/>
        <w:numPr>
          <w:ilvl w:val="0"/>
          <w:numId w:val="41"/>
        </w:numPr>
        <w:bidi/>
        <w:spacing w:line="360" w:lineRule="auto"/>
        <w:ind w:right="110"/>
        <w:jc w:val="both"/>
        <w:outlineLvl w:val="0"/>
        <w:rPr>
          <w:rFonts w:ascii="Simplified Arabic" w:hAnsi="Simplified Arabic" w:cs="Simplified Arabic"/>
          <w:b/>
          <w:bCs/>
          <w:sz w:val="36"/>
          <w:szCs w:val="36"/>
        </w:rPr>
      </w:pPr>
      <w:r w:rsidRPr="00B8429B">
        <w:rPr>
          <w:rFonts w:ascii="Simplified Arabic" w:hAnsi="Simplified Arabic" w:cs="Simplified Arabic" w:hint="cs"/>
          <w:b/>
          <w:bCs/>
          <w:sz w:val="36"/>
          <w:szCs w:val="36"/>
          <w:rtl/>
        </w:rPr>
        <w:t xml:space="preserve"> أنواع السياق</w:t>
      </w:r>
    </w:p>
    <w:p w:rsidR="00A54E51" w:rsidRPr="00B8429B" w:rsidRDefault="00A54E51" w:rsidP="00B8429B">
      <w:pPr>
        <w:bidi/>
        <w:spacing w:line="360" w:lineRule="auto"/>
        <w:ind w:left="360" w:right="110"/>
        <w:jc w:val="both"/>
        <w:outlineLvl w:val="0"/>
        <w:rPr>
          <w:rFonts w:ascii="Simplified Arabic" w:hAnsi="Simplified Arabic" w:cs="Simplified Arabic"/>
          <w:b/>
          <w:bCs/>
          <w:sz w:val="36"/>
          <w:szCs w:val="36"/>
          <w:rtl/>
        </w:rPr>
      </w:pPr>
      <w:r w:rsidRPr="00B8429B">
        <w:rPr>
          <w:rFonts w:ascii="Simplified Arabic" w:hAnsi="Simplified Arabic" w:cs="Simplified Arabic" w:hint="cs"/>
          <w:b/>
          <w:bCs/>
          <w:sz w:val="36"/>
          <w:szCs w:val="36"/>
          <w:rtl/>
        </w:rPr>
        <w:t>1.2. السياق النصي</w:t>
      </w:r>
    </w:p>
    <w:p w:rsidR="00A54E51" w:rsidRPr="00B8429B" w:rsidRDefault="00A54E51" w:rsidP="00B8429B">
      <w:pPr>
        <w:bidi/>
        <w:spacing w:line="360" w:lineRule="auto"/>
        <w:ind w:left="360" w:right="110"/>
        <w:jc w:val="both"/>
        <w:outlineLvl w:val="0"/>
        <w:rPr>
          <w:rFonts w:ascii="Simplified Arabic" w:hAnsi="Simplified Arabic" w:cs="Simplified Arabic"/>
          <w:b/>
          <w:bCs/>
          <w:sz w:val="36"/>
          <w:szCs w:val="36"/>
          <w:rtl/>
        </w:rPr>
      </w:pPr>
      <w:r w:rsidRPr="00B8429B">
        <w:rPr>
          <w:rFonts w:ascii="Simplified Arabic" w:hAnsi="Simplified Arabic" w:cs="Simplified Arabic" w:hint="cs"/>
          <w:b/>
          <w:bCs/>
          <w:sz w:val="36"/>
          <w:szCs w:val="36"/>
          <w:rtl/>
        </w:rPr>
        <w:t>2.2. السياق الوجودي</w:t>
      </w:r>
    </w:p>
    <w:p w:rsidR="00A54E51" w:rsidRPr="00B8429B" w:rsidRDefault="00A54E51" w:rsidP="00B8429B">
      <w:pPr>
        <w:bidi/>
        <w:spacing w:line="360" w:lineRule="auto"/>
        <w:ind w:left="360" w:right="110"/>
        <w:jc w:val="both"/>
        <w:outlineLvl w:val="0"/>
        <w:rPr>
          <w:rFonts w:ascii="Simplified Arabic" w:hAnsi="Simplified Arabic" w:cs="Simplified Arabic"/>
          <w:b/>
          <w:bCs/>
          <w:sz w:val="36"/>
          <w:szCs w:val="36"/>
          <w:rtl/>
        </w:rPr>
      </w:pPr>
      <w:r w:rsidRPr="00B8429B">
        <w:rPr>
          <w:rFonts w:ascii="Simplified Arabic" w:hAnsi="Simplified Arabic" w:cs="Simplified Arabic" w:hint="cs"/>
          <w:b/>
          <w:bCs/>
          <w:sz w:val="36"/>
          <w:szCs w:val="36"/>
          <w:rtl/>
        </w:rPr>
        <w:t>3.2. السياق المقامي</w:t>
      </w:r>
    </w:p>
    <w:p w:rsidR="00A54E51" w:rsidRPr="00B8429B" w:rsidRDefault="00B8429B" w:rsidP="00B8429B">
      <w:pPr>
        <w:bidi/>
        <w:spacing w:line="360" w:lineRule="auto"/>
        <w:ind w:left="360" w:right="110"/>
        <w:jc w:val="both"/>
        <w:outlineLvl w:val="0"/>
        <w:rPr>
          <w:rFonts w:ascii="Simplified Arabic" w:hAnsi="Simplified Arabic" w:cs="Simplified Arabic"/>
          <w:b/>
          <w:bCs/>
          <w:sz w:val="36"/>
          <w:szCs w:val="36"/>
          <w:rtl/>
        </w:rPr>
      </w:pPr>
      <w:r w:rsidRPr="00B8429B">
        <w:rPr>
          <w:rFonts w:ascii="Simplified Arabic" w:hAnsi="Simplified Arabic" w:cs="Simplified Arabic" w:hint="cs"/>
          <w:b/>
          <w:bCs/>
          <w:sz w:val="36"/>
          <w:szCs w:val="36"/>
          <w:rtl/>
        </w:rPr>
        <w:t>4.2. سياق الفعل</w:t>
      </w:r>
    </w:p>
    <w:p w:rsidR="00B8429B" w:rsidRDefault="00B8429B" w:rsidP="00B8429B">
      <w:pPr>
        <w:bidi/>
        <w:spacing w:line="360" w:lineRule="auto"/>
        <w:ind w:left="360" w:right="110"/>
        <w:jc w:val="both"/>
        <w:outlineLvl w:val="0"/>
        <w:rPr>
          <w:rFonts w:ascii="Simplified Arabic" w:hAnsi="Simplified Arabic" w:cs="Simplified Arabic"/>
          <w:sz w:val="32"/>
          <w:szCs w:val="32"/>
          <w:rtl/>
        </w:rPr>
      </w:pPr>
      <w:r w:rsidRPr="00B8429B">
        <w:rPr>
          <w:rFonts w:ascii="Simplified Arabic" w:hAnsi="Simplified Arabic" w:cs="Simplified Arabic" w:hint="cs"/>
          <w:b/>
          <w:bCs/>
          <w:sz w:val="36"/>
          <w:szCs w:val="36"/>
          <w:rtl/>
        </w:rPr>
        <w:t>3. عناصر السياق</w:t>
      </w:r>
    </w:p>
    <w:p w:rsidR="00A54E51" w:rsidRDefault="00A54E51" w:rsidP="00B8429B">
      <w:pPr>
        <w:bidi/>
        <w:spacing w:line="276" w:lineRule="auto"/>
        <w:ind w:right="110"/>
        <w:jc w:val="both"/>
        <w:outlineLvl w:val="0"/>
        <w:rPr>
          <w:rFonts w:ascii="Simplified Arabic" w:hAnsi="Simplified Arabic" w:cs="Simplified Arabic"/>
          <w:sz w:val="32"/>
          <w:szCs w:val="32"/>
          <w:rtl/>
        </w:rPr>
      </w:pPr>
    </w:p>
    <w:p w:rsidR="00A54E51" w:rsidRDefault="00A54E51" w:rsidP="00A54E51">
      <w:pPr>
        <w:bidi/>
        <w:spacing w:line="276" w:lineRule="auto"/>
        <w:ind w:left="21" w:right="110" w:hanging="21"/>
        <w:jc w:val="both"/>
        <w:outlineLvl w:val="0"/>
        <w:rPr>
          <w:rFonts w:ascii="Simplified Arabic" w:hAnsi="Simplified Arabic" w:cs="Simplified Arabic"/>
          <w:sz w:val="32"/>
          <w:szCs w:val="32"/>
          <w:rtl/>
        </w:rPr>
      </w:pPr>
    </w:p>
    <w:p w:rsidR="00A54E51" w:rsidRDefault="00A54E51" w:rsidP="00A54E51">
      <w:pPr>
        <w:bidi/>
        <w:spacing w:line="276" w:lineRule="auto"/>
        <w:ind w:left="21" w:right="110" w:hanging="21"/>
        <w:jc w:val="both"/>
        <w:outlineLvl w:val="0"/>
        <w:rPr>
          <w:rFonts w:ascii="Simplified Arabic" w:hAnsi="Simplified Arabic" w:cs="Simplified Arabic"/>
          <w:sz w:val="32"/>
          <w:szCs w:val="32"/>
          <w:rtl/>
        </w:rPr>
      </w:pPr>
    </w:p>
    <w:p w:rsidR="00A54E51" w:rsidRDefault="00A54E51" w:rsidP="00A54E51">
      <w:pPr>
        <w:bidi/>
        <w:spacing w:line="276" w:lineRule="auto"/>
        <w:ind w:left="21" w:right="110" w:hanging="21"/>
        <w:jc w:val="both"/>
        <w:outlineLvl w:val="0"/>
        <w:rPr>
          <w:rFonts w:ascii="Simplified Arabic" w:hAnsi="Simplified Arabic" w:cs="Simplified Arabic"/>
          <w:sz w:val="32"/>
          <w:szCs w:val="32"/>
          <w:rtl/>
        </w:rPr>
      </w:pPr>
    </w:p>
    <w:p w:rsidR="00A54E51" w:rsidRDefault="00A54E51" w:rsidP="00A54E51">
      <w:pPr>
        <w:bidi/>
        <w:spacing w:line="276" w:lineRule="auto"/>
        <w:ind w:left="21" w:right="110" w:hanging="21"/>
        <w:jc w:val="both"/>
        <w:outlineLvl w:val="0"/>
        <w:rPr>
          <w:rFonts w:ascii="Simplified Arabic" w:hAnsi="Simplified Arabic" w:cs="Simplified Arabic"/>
          <w:sz w:val="32"/>
          <w:szCs w:val="32"/>
          <w:rtl/>
        </w:rPr>
      </w:pPr>
    </w:p>
    <w:p w:rsidR="00A54E51" w:rsidRDefault="00A54E51" w:rsidP="00A54E51">
      <w:pPr>
        <w:bidi/>
        <w:spacing w:line="276" w:lineRule="auto"/>
        <w:ind w:left="21" w:right="110" w:hanging="21"/>
        <w:jc w:val="both"/>
        <w:outlineLvl w:val="0"/>
        <w:rPr>
          <w:rFonts w:ascii="Simplified Arabic" w:hAnsi="Simplified Arabic" w:cs="Simplified Arabic"/>
          <w:sz w:val="32"/>
          <w:szCs w:val="32"/>
          <w:rtl/>
        </w:rPr>
      </w:pPr>
    </w:p>
    <w:p w:rsidR="00A54E51" w:rsidRDefault="00A54E51" w:rsidP="00D5347C">
      <w:pPr>
        <w:bidi/>
        <w:spacing w:line="276" w:lineRule="auto"/>
        <w:ind w:left="21" w:right="110" w:hanging="21"/>
        <w:jc w:val="both"/>
        <w:outlineLvl w:val="0"/>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مقدمة:</w:t>
      </w:r>
    </w:p>
    <w:p w:rsidR="00C23AAF" w:rsidRPr="00883DA7" w:rsidRDefault="00C23AAF" w:rsidP="00A54E51">
      <w:pPr>
        <w:bidi/>
        <w:spacing w:line="276" w:lineRule="auto"/>
        <w:ind w:left="21" w:right="110" w:hanging="21"/>
        <w:jc w:val="both"/>
        <w:outlineLvl w:val="0"/>
        <w:rPr>
          <w:rFonts w:ascii="Simplified Arabic" w:hAnsi="Simplified Arabic" w:cs="Simplified Arabic"/>
          <w:sz w:val="32"/>
          <w:szCs w:val="32"/>
          <w:rtl/>
        </w:rPr>
      </w:pPr>
      <w:r>
        <w:rPr>
          <w:rFonts w:ascii="Simplified Arabic" w:hAnsi="Simplified Arabic" w:cs="Simplified Arabic" w:hint="cs"/>
          <w:sz w:val="32"/>
          <w:szCs w:val="32"/>
          <w:rtl/>
        </w:rPr>
        <w:t xml:space="preserve">   </w:t>
      </w:r>
      <w:bookmarkStart w:id="19" w:name="_Toc72927800"/>
      <w:r>
        <w:rPr>
          <w:rFonts w:ascii="Simplified Arabic" w:hAnsi="Simplified Arabic" w:cs="Simplified Arabic" w:hint="cs"/>
          <w:sz w:val="32"/>
          <w:szCs w:val="32"/>
          <w:rtl/>
        </w:rPr>
        <w:t xml:space="preserve">يستند الكثير من التداوليين إلى معيار السياق لتصنيف التداوليات، إذ يرونه من أيسر الطرق التي تمكنهم من تصنيف </w:t>
      </w:r>
      <w:r w:rsidR="006D092C">
        <w:rPr>
          <w:rFonts w:ascii="Simplified Arabic" w:hAnsi="Simplified Arabic" w:cs="Simplified Arabic" w:hint="cs"/>
          <w:sz w:val="32"/>
          <w:szCs w:val="32"/>
          <w:rtl/>
        </w:rPr>
        <w:t>استراتيجيات الخطابات التداولية،</w:t>
      </w:r>
      <w:r w:rsidR="00721C75">
        <w:rPr>
          <w:rFonts w:ascii="Simplified Arabic" w:hAnsi="Simplified Arabic" w:cs="Simplified Arabic" w:hint="cs"/>
          <w:sz w:val="32"/>
          <w:szCs w:val="32"/>
          <w:rtl/>
        </w:rPr>
        <w:t xml:space="preserve"> فهم </w:t>
      </w:r>
      <w:r w:rsidR="006D092C">
        <w:rPr>
          <w:rFonts w:ascii="Simplified Arabic" w:hAnsi="Simplified Arabic" w:cs="Simplified Arabic" w:hint="cs"/>
          <w:sz w:val="32"/>
          <w:szCs w:val="32"/>
          <w:rtl/>
        </w:rPr>
        <w:t xml:space="preserve"> يقسمونه إلى أكثر من قسم، مع الفصل بين ما ينسب للغة، وما ينسب إلى العناصر التي تؤثر تشكيلها خطابيا، ولعلّ من أبرز هذه الأقسام نذكر:</w:t>
      </w:r>
      <w:bookmarkEnd w:id="19"/>
      <w:r>
        <w:rPr>
          <w:rFonts w:ascii="Simplified Arabic" w:hAnsi="Simplified Arabic" w:cs="Simplified Arabic" w:hint="cs"/>
          <w:sz w:val="32"/>
          <w:szCs w:val="32"/>
          <w:rtl/>
        </w:rPr>
        <w:t xml:space="preserve">   </w:t>
      </w:r>
    </w:p>
    <w:p w:rsidR="000C543E" w:rsidRPr="006D092C" w:rsidRDefault="000C543E" w:rsidP="00D5347C">
      <w:pPr>
        <w:pStyle w:val="a3"/>
        <w:numPr>
          <w:ilvl w:val="0"/>
          <w:numId w:val="24"/>
        </w:numPr>
        <w:bidi/>
        <w:spacing w:line="276" w:lineRule="auto"/>
        <w:ind w:left="21" w:right="110" w:hanging="21"/>
        <w:jc w:val="both"/>
        <w:rPr>
          <w:rFonts w:ascii="Simplified Arabic" w:hAnsi="Simplified Arabic" w:cs="Simplified Arabic"/>
          <w:b/>
          <w:bCs/>
          <w:sz w:val="32"/>
          <w:szCs w:val="32"/>
        </w:rPr>
      </w:pPr>
      <w:r w:rsidRPr="006D092C">
        <w:rPr>
          <w:rFonts w:ascii="Simplified Arabic" w:hAnsi="Simplified Arabic" w:cs="Simplified Arabic"/>
          <w:b/>
          <w:bCs/>
          <w:sz w:val="32"/>
          <w:szCs w:val="32"/>
          <w:rtl/>
        </w:rPr>
        <w:t>أنواع السياق:</w:t>
      </w:r>
    </w:p>
    <w:p w:rsidR="0019048C" w:rsidRPr="00883DA7" w:rsidRDefault="006D092C" w:rsidP="00D5347C">
      <w:pPr>
        <w:pStyle w:val="a3"/>
        <w:numPr>
          <w:ilvl w:val="0"/>
          <w:numId w:val="25"/>
        </w:numPr>
        <w:tabs>
          <w:tab w:val="right" w:pos="284"/>
        </w:tabs>
        <w:bidi/>
        <w:spacing w:line="276" w:lineRule="auto"/>
        <w:ind w:left="21" w:right="110" w:hanging="21"/>
        <w:jc w:val="both"/>
        <w:outlineLvl w:val="0"/>
        <w:rPr>
          <w:rFonts w:ascii="Simplified Arabic" w:hAnsi="Simplified Arabic" w:cs="Simplified Arabic"/>
          <w:b/>
          <w:bCs/>
          <w:sz w:val="32"/>
          <w:szCs w:val="32"/>
          <w:rtl/>
        </w:rPr>
      </w:pPr>
      <w:bookmarkStart w:id="20" w:name="_Toc72927801"/>
      <w:r>
        <w:rPr>
          <w:rFonts w:ascii="Simplified Arabic" w:hAnsi="Simplified Arabic" w:cs="Simplified Arabic" w:hint="cs"/>
          <w:b/>
          <w:bCs/>
          <w:sz w:val="32"/>
          <w:szCs w:val="32"/>
          <w:rtl/>
        </w:rPr>
        <w:t>2.</w:t>
      </w:r>
      <w:r w:rsidR="0019048C" w:rsidRPr="00883DA7">
        <w:rPr>
          <w:rFonts w:ascii="Simplified Arabic" w:hAnsi="Simplified Arabic" w:cs="Simplified Arabic"/>
          <w:b/>
          <w:bCs/>
          <w:sz w:val="32"/>
          <w:szCs w:val="32"/>
          <w:rtl/>
        </w:rPr>
        <w:t xml:space="preserve"> السياق النصي/</w:t>
      </w:r>
      <w:r w:rsidR="00B455A5" w:rsidRPr="00883DA7">
        <w:rPr>
          <w:rFonts w:ascii="Simplified Arabic" w:hAnsi="Simplified Arabic" w:cs="Simplified Arabic"/>
          <w:b/>
          <w:bCs/>
          <w:sz w:val="32"/>
          <w:szCs w:val="32"/>
          <w:rtl/>
        </w:rPr>
        <w:t>ال</w:t>
      </w:r>
      <w:r w:rsidR="0019048C" w:rsidRPr="00883DA7">
        <w:rPr>
          <w:rFonts w:ascii="Simplified Arabic" w:hAnsi="Simplified Arabic" w:cs="Simplified Arabic"/>
          <w:b/>
          <w:bCs/>
          <w:sz w:val="32"/>
          <w:szCs w:val="32"/>
          <w:rtl/>
        </w:rPr>
        <w:t>سياق ا</w:t>
      </w:r>
      <w:r w:rsidR="00B455A5" w:rsidRPr="00883DA7">
        <w:rPr>
          <w:rFonts w:ascii="Simplified Arabic" w:hAnsi="Simplified Arabic" w:cs="Simplified Arabic"/>
          <w:b/>
          <w:bCs/>
          <w:sz w:val="32"/>
          <w:szCs w:val="32"/>
          <w:rtl/>
        </w:rPr>
        <w:t>للغوي</w:t>
      </w:r>
      <w:r w:rsidR="0019048C" w:rsidRPr="00883DA7">
        <w:rPr>
          <w:rFonts w:ascii="Simplified Arabic" w:hAnsi="Simplified Arabic" w:cs="Simplified Arabic"/>
          <w:b/>
          <w:bCs/>
          <w:sz w:val="32"/>
          <w:szCs w:val="32"/>
          <w:rtl/>
        </w:rPr>
        <w:t>:</w:t>
      </w:r>
      <w:bookmarkEnd w:id="20"/>
    </w:p>
    <w:p w:rsidR="00EF2DC3" w:rsidRDefault="00EF2DC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00B455A5" w:rsidRPr="00883DA7">
        <w:rPr>
          <w:rFonts w:ascii="Simplified Arabic" w:hAnsi="Simplified Arabic" w:cs="Simplified Arabic"/>
          <w:b/>
          <w:bCs/>
          <w:sz w:val="32"/>
          <w:szCs w:val="32"/>
        </w:rPr>
        <w:t xml:space="preserve">    </w:t>
      </w:r>
      <w:r w:rsidR="0019048C" w:rsidRPr="00883DA7">
        <w:rPr>
          <w:rFonts w:ascii="Simplified Arabic" w:hAnsi="Simplified Arabic" w:cs="Simplified Arabic"/>
          <w:b/>
          <w:bCs/>
          <w:sz w:val="32"/>
          <w:szCs w:val="32"/>
          <w:rtl/>
        </w:rPr>
        <w:t xml:space="preserve"> </w:t>
      </w:r>
      <w:r w:rsidR="0019048C" w:rsidRPr="00883DA7">
        <w:rPr>
          <w:rFonts w:ascii="Simplified Arabic" w:hAnsi="Simplified Arabic" w:cs="Simplified Arabic"/>
          <w:sz w:val="32"/>
          <w:szCs w:val="32"/>
          <w:rtl/>
        </w:rPr>
        <w:t xml:space="preserve">أو ما يعرف  بنحو النص الذي </w:t>
      </w:r>
      <w:r w:rsidR="001A2DEB" w:rsidRPr="00883DA7">
        <w:rPr>
          <w:rFonts w:ascii="Simplified Arabic" w:hAnsi="Simplified Arabic" w:cs="Simplified Arabic"/>
          <w:sz w:val="32"/>
          <w:szCs w:val="32"/>
          <w:rtl/>
        </w:rPr>
        <w:t>يسعي</w:t>
      </w:r>
      <w:r w:rsidR="0019048C" w:rsidRPr="00883DA7">
        <w:rPr>
          <w:rFonts w:ascii="Simplified Arabic" w:hAnsi="Simplified Arabic" w:cs="Simplified Arabic"/>
          <w:sz w:val="32"/>
          <w:szCs w:val="32"/>
          <w:rtl/>
        </w:rPr>
        <w:t xml:space="preserve"> إلى تحليل الوحدات اللغوية الكبرى مثل العبارة  وأجزاء الخطاب، إيماناً منه بوجود علاقات تتجاوز الجملة، تسهم في تماسك النص بوصفه نظام</w:t>
      </w:r>
      <w:r w:rsidR="00761033" w:rsidRPr="00883DA7">
        <w:rPr>
          <w:rFonts w:ascii="Simplified Arabic" w:hAnsi="Simplified Arabic" w:cs="Simplified Arabic"/>
          <w:sz w:val="32"/>
          <w:szCs w:val="32"/>
          <w:rtl/>
        </w:rPr>
        <w:t>اً أكبر من النحو الذي اعتمدته اللسانيات البنيوية والنظرية النحو التوليدي معياراً في دراسة التركيب الذي لا يتجاوز في نظرهم الجملة،</w:t>
      </w:r>
      <w:r w:rsidR="006D092C">
        <w:rPr>
          <w:rFonts w:ascii="Simplified Arabic" w:hAnsi="Simplified Arabic" w:cs="Simplified Arabic"/>
          <w:sz w:val="32"/>
          <w:szCs w:val="32"/>
          <w:rtl/>
        </w:rPr>
        <w:t xml:space="preserve"> وعليه فالمراد بنحو النص</w:t>
      </w:r>
      <w:r w:rsidR="00761033" w:rsidRPr="00883DA7">
        <w:rPr>
          <w:rFonts w:ascii="Simplified Arabic" w:hAnsi="Simplified Arabic" w:cs="Simplified Arabic"/>
          <w:sz w:val="32"/>
          <w:szCs w:val="32"/>
          <w:rtl/>
        </w:rPr>
        <w:t xml:space="preserve"> هو فهم أوجه الترابط المتجاوزة للجملة، وتغير التركيب في كل جملة على</w:t>
      </w:r>
      <w:r w:rsidR="006D092C">
        <w:rPr>
          <w:rFonts w:ascii="Simplified Arabic" w:hAnsi="Simplified Arabic" w:cs="Simplified Arabic"/>
          <w:sz w:val="32"/>
          <w:szCs w:val="32"/>
          <w:rtl/>
        </w:rPr>
        <w:t xml:space="preserve"> أساس المعطيات النصية (القرائن)</w:t>
      </w:r>
      <w:r>
        <w:rPr>
          <w:rFonts w:ascii="Simplified Arabic" w:hAnsi="Simplified Arabic" w:cs="Simplified Arabic" w:hint="cs"/>
          <w:sz w:val="32"/>
          <w:szCs w:val="32"/>
          <w:rtl/>
        </w:rPr>
        <w:t>.</w:t>
      </w:r>
    </w:p>
    <w:p w:rsidR="00EF2DC3" w:rsidRDefault="00EF2DC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w:t>
      </w:r>
      <w:r w:rsidR="006D092C">
        <w:rPr>
          <w:rFonts w:ascii="Simplified Arabic" w:hAnsi="Simplified Arabic" w:cs="Simplified Arabic" w:hint="cs"/>
          <w:sz w:val="32"/>
          <w:szCs w:val="32"/>
          <w:rtl/>
        </w:rPr>
        <w:t>يتيح</w:t>
      </w:r>
      <w:r>
        <w:rPr>
          <w:rFonts w:ascii="Simplified Arabic" w:hAnsi="Simplified Arabic" w:cs="Simplified Arabic" w:hint="cs"/>
          <w:sz w:val="32"/>
          <w:szCs w:val="32"/>
          <w:rtl/>
        </w:rPr>
        <w:t xml:space="preserve"> </w:t>
      </w:r>
      <w:r w:rsidR="006D092C">
        <w:rPr>
          <w:rFonts w:ascii="Simplified Arabic" w:hAnsi="Simplified Arabic" w:cs="Simplified Arabic" w:hint="cs"/>
          <w:sz w:val="32"/>
          <w:szCs w:val="32"/>
          <w:rtl/>
        </w:rPr>
        <w:t xml:space="preserve">نحو النص وتحليل الخطاب بعض </w:t>
      </w:r>
      <w:r>
        <w:rPr>
          <w:rFonts w:ascii="Simplified Arabic" w:hAnsi="Simplified Arabic" w:cs="Simplified Arabic" w:hint="cs"/>
          <w:sz w:val="32"/>
          <w:szCs w:val="32"/>
          <w:rtl/>
        </w:rPr>
        <w:t>الآليات لتحليل الوحدات اللغوية الكبرى، مثل العبارة وأجزاء الخطاب في المحادثات، والكشف عن علاقات تتجاوز الإحالة بين الجمل،</w:t>
      </w:r>
      <w:r w:rsidR="00AF7A5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قصد الوقوف على آليات تماسك النص، بوصفه نظاما أكبر في النحو، ليتمكن المرسل إليه من اكتشاف دلالة هذه الوحدات الكبرى. </w:t>
      </w:r>
    </w:p>
    <w:p w:rsidR="0019048C" w:rsidRPr="00883DA7" w:rsidRDefault="00EF2DC3"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وإذ يجعل أصحاب هذا الطرح </w:t>
      </w:r>
      <w:r>
        <w:rPr>
          <w:rFonts w:ascii="Simplified Arabic" w:hAnsi="Simplified Arabic" w:cs="Simplified Arabic"/>
          <w:sz w:val="32"/>
          <w:szCs w:val="32"/>
          <w:rtl/>
        </w:rPr>
        <w:t>«</w:t>
      </w:r>
      <w:r>
        <w:rPr>
          <w:rFonts w:ascii="Simplified Arabic" w:hAnsi="Simplified Arabic" w:cs="Simplified Arabic" w:hint="cs"/>
          <w:sz w:val="32"/>
          <w:szCs w:val="32"/>
          <w:rtl/>
        </w:rPr>
        <w:t>العامل النحوي المعيار الأول في ربط مكونات النص السطحي،و الكلمات والتماسك الدلالي المعيار الثاني</w:t>
      </w:r>
      <w:r>
        <w:rPr>
          <w:rFonts w:ascii="Simplified Arabic" w:hAnsi="Simplified Arabic" w:cs="Simplified Arabic"/>
          <w:sz w:val="32"/>
          <w:szCs w:val="32"/>
          <w:rtl/>
        </w:rPr>
        <w:t>»</w:t>
      </w:r>
      <w:r>
        <w:rPr>
          <w:rStyle w:val="a5"/>
          <w:rFonts w:ascii="Simplified Arabic" w:hAnsi="Simplified Arabic" w:cs="Simplified Arabic"/>
          <w:sz w:val="32"/>
          <w:szCs w:val="32"/>
          <w:rtl/>
        </w:rPr>
        <w:footnoteReference w:id="42"/>
      </w:r>
      <w:r w:rsidR="00505EA3">
        <w:rPr>
          <w:rFonts w:ascii="Simplified Arabic" w:hAnsi="Simplified Arabic" w:cs="Simplified Arabic" w:hint="cs"/>
          <w:sz w:val="32"/>
          <w:szCs w:val="32"/>
          <w:rtl/>
        </w:rPr>
        <w:t xml:space="preserve">، الأمر الذي يجعل النص </w:t>
      </w:r>
      <w:r w:rsidR="00505EA3">
        <w:rPr>
          <w:rFonts w:ascii="Simplified Arabic" w:hAnsi="Simplified Arabic" w:cs="Simplified Arabic"/>
          <w:sz w:val="32"/>
          <w:szCs w:val="32"/>
          <w:rtl/>
        </w:rPr>
        <w:lastRenderedPageBreak/>
        <w:t>«</w:t>
      </w:r>
      <w:r w:rsidR="00505EA3">
        <w:rPr>
          <w:rFonts w:ascii="Simplified Arabic" w:hAnsi="Simplified Arabic" w:cs="Simplified Arabic" w:hint="cs"/>
          <w:sz w:val="32"/>
          <w:szCs w:val="32"/>
          <w:rtl/>
        </w:rPr>
        <w:t>حدث اتصالي تتحقق نصيته إذ اجتمعت له سبع معايير، وهي الربط والتماسك والقصدية</w:t>
      </w:r>
      <w:r w:rsidR="00A6113E">
        <w:rPr>
          <w:rFonts w:ascii="Simplified Arabic" w:hAnsi="Simplified Arabic" w:cs="Simplified Arabic" w:hint="cs"/>
          <w:sz w:val="32"/>
          <w:szCs w:val="32"/>
          <w:rtl/>
        </w:rPr>
        <w:t xml:space="preserve"> و المقبولية والإخبارية والموقفية والتناص</w:t>
      </w:r>
      <w:r w:rsidR="00A6113E">
        <w:rPr>
          <w:rFonts w:ascii="Simplified Arabic" w:hAnsi="Simplified Arabic" w:cs="Simplified Arabic"/>
          <w:sz w:val="32"/>
          <w:szCs w:val="32"/>
          <w:rtl/>
        </w:rPr>
        <w:t>»</w:t>
      </w:r>
      <w:r w:rsidR="00A6113E">
        <w:rPr>
          <w:rStyle w:val="a5"/>
          <w:rFonts w:ascii="Simplified Arabic" w:hAnsi="Simplified Arabic" w:cs="Simplified Arabic"/>
          <w:sz w:val="32"/>
          <w:szCs w:val="32"/>
          <w:rtl/>
        </w:rPr>
        <w:footnoteReference w:id="43"/>
      </w:r>
      <w:r w:rsidR="00A6113E">
        <w:rPr>
          <w:rFonts w:ascii="Simplified Arabic" w:hAnsi="Simplified Arabic" w:cs="Simplified Arabic" w:hint="cs"/>
          <w:sz w:val="32"/>
          <w:szCs w:val="32"/>
          <w:rtl/>
        </w:rPr>
        <w:t>.</w:t>
      </w:r>
      <w:r w:rsidR="00505EA3">
        <w:rPr>
          <w:rFonts w:ascii="Simplified Arabic" w:hAnsi="Simplified Arabic" w:cs="Simplified Arabic" w:hint="cs"/>
          <w:sz w:val="32"/>
          <w:szCs w:val="32"/>
          <w:rtl/>
        </w:rPr>
        <w:t xml:space="preserve">  </w:t>
      </w:r>
    </w:p>
    <w:p w:rsidR="009517C5" w:rsidRDefault="00B455A5" w:rsidP="00D5347C">
      <w:pPr>
        <w:pStyle w:val="a3"/>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rPr>
        <w:t xml:space="preserve">     وعليه فالسياق النصي(اللغوي) يرتبط بالجانب التركيبي للغة من حيث تحديد معنى الوحدات اللغوية انطلاقاً مما يليها وما</w:t>
      </w:r>
      <w:r w:rsidR="00A6113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بعدها، وهو ما أشار إليه ديبوا</w:t>
      </w:r>
      <w:r w:rsidR="00A6113E">
        <w:rPr>
          <w:rFonts w:ascii="Simplified Arabic" w:hAnsi="Simplified Arabic" w:cs="Simplified Arabic"/>
          <w:sz w:val="32"/>
          <w:szCs w:val="32"/>
        </w:rPr>
        <w:t xml:space="preserve"> </w:t>
      </w:r>
      <w:r w:rsidR="00A6113E">
        <w:rPr>
          <w:rFonts w:ascii="Simplified Arabic" w:hAnsi="Simplified Arabic" w:cs="Simplified Arabic" w:hint="cs"/>
          <w:sz w:val="32"/>
          <w:szCs w:val="32"/>
          <w:rtl/>
        </w:rPr>
        <w:t>(</w:t>
      </w:r>
      <w:r w:rsidR="00A6113E">
        <w:rPr>
          <w:rFonts w:ascii="Simplified Arabic" w:hAnsi="Simplified Arabic" w:cs="Simplified Arabic"/>
          <w:sz w:val="32"/>
          <w:szCs w:val="32"/>
        </w:rPr>
        <w:t>D</w:t>
      </w:r>
      <w:r w:rsidR="00A6113E">
        <w:rPr>
          <w:rFonts w:ascii="Simplified Arabic" w:hAnsi="Simplified Arabic" w:cs="Simplified Arabic"/>
          <w:sz w:val="32"/>
          <w:szCs w:val="32"/>
          <w:lang w:bidi="ar-DZ"/>
        </w:rPr>
        <w:t>u</w:t>
      </w:r>
      <w:r w:rsidR="00A6113E">
        <w:rPr>
          <w:rFonts w:ascii="Simplified Arabic" w:hAnsi="Simplified Arabic" w:cs="Simplified Arabic"/>
          <w:sz w:val="32"/>
          <w:szCs w:val="32"/>
        </w:rPr>
        <w:t>boi</w:t>
      </w:r>
      <w:r w:rsidR="005066E4">
        <w:rPr>
          <w:rFonts w:ascii="Simplified Arabic" w:hAnsi="Simplified Arabic" w:cs="Simplified Arabic"/>
          <w:sz w:val="32"/>
          <w:szCs w:val="32"/>
        </w:rPr>
        <w:t>s</w:t>
      </w:r>
      <w:r w:rsidR="00A6113E">
        <w:rPr>
          <w:rFonts w:ascii="Simplified Arabic" w:hAnsi="Simplified Arabic" w:cs="Simplified Arabic" w:hint="cs"/>
          <w:sz w:val="32"/>
          <w:szCs w:val="32"/>
          <w:rtl/>
        </w:rPr>
        <w:t>)</w:t>
      </w:r>
      <w:r w:rsidRPr="00883DA7">
        <w:rPr>
          <w:rFonts w:ascii="Simplified Arabic" w:hAnsi="Simplified Arabic" w:cs="Simplified Arabic"/>
          <w:sz w:val="32"/>
          <w:szCs w:val="32"/>
          <w:rtl/>
        </w:rPr>
        <w:t xml:space="preserve"> في كتابه قاموس اللسانيات حين قال:« يسمى السياق أو السياق القولى مجموعة النصوص التي فيها تموضع (تتحدد) وحدة لغوية معينة،أي العناصر التي تسبق والتي تلحق هذه الوحدة»</w:t>
      </w:r>
      <w:r w:rsidRPr="00883DA7">
        <w:rPr>
          <w:rStyle w:val="a5"/>
          <w:rFonts w:ascii="Simplified Arabic" w:hAnsi="Simplified Arabic" w:cs="Simplified Arabic"/>
          <w:sz w:val="32"/>
          <w:szCs w:val="32"/>
          <w:rtl/>
        </w:rPr>
        <w:footnoteReference w:id="44"/>
      </w:r>
      <w:r w:rsidR="009517C5" w:rsidRPr="00883DA7">
        <w:rPr>
          <w:rFonts w:ascii="Simplified Arabic" w:hAnsi="Simplified Arabic" w:cs="Simplified Arabic"/>
          <w:sz w:val="32"/>
          <w:szCs w:val="32"/>
          <w:rtl/>
        </w:rPr>
        <w:t> </w:t>
      </w:r>
      <w:r w:rsidR="009517C5" w:rsidRPr="00883DA7">
        <w:rPr>
          <w:rFonts w:ascii="Simplified Arabic" w:hAnsi="Simplified Arabic" w:cs="Simplified Arabic"/>
          <w:sz w:val="32"/>
          <w:szCs w:val="32"/>
          <w:rtl/>
          <w:lang w:bidi="ar-DZ"/>
        </w:rPr>
        <w:t>، فهو مجموع العلاقات الداخلية التي تتحكم في دلالة النص وتمنح وحداته معناها السياقي.</w:t>
      </w:r>
    </w:p>
    <w:p w:rsidR="005066E4" w:rsidRDefault="005066E4" w:rsidP="00D5347C">
      <w:pPr>
        <w:pStyle w:val="a3"/>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وهو ما يحتم الفصل بين عوامل النص الخارجة عن السياق، وعوامل النص الداخلة فيه فـ</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بينما تبحث العوامل الخارجة عن السياق في إطار الاتصال النصي،وتداولية النص، تظهر العوامل الداخلة في النص، وفي نحو النص، وأسلوب النص </w:t>
      </w:r>
      <w:r>
        <w:rPr>
          <w:rFonts w:ascii="Simplified Arabic" w:hAnsi="Simplified Arabic" w:cs="Simplified Arabic"/>
          <w:sz w:val="32"/>
          <w:szCs w:val="32"/>
          <w:rtl/>
          <w:lang w:bidi="ar-DZ"/>
        </w:rPr>
        <w:t>»</w:t>
      </w:r>
      <w:r>
        <w:rPr>
          <w:rStyle w:val="a5"/>
          <w:rFonts w:ascii="Simplified Arabic" w:hAnsi="Simplified Arabic" w:cs="Simplified Arabic"/>
          <w:sz w:val="32"/>
          <w:szCs w:val="32"/>
          <w:rtl/>
          <w:lang w:bidi="ar-DZ"/>
        </w:rPr>
        <w:footnoteReference w:id="45"/>
      </w:r>
      <w:r>
        <w:rPr>
          <w:rFonts w:ascii="Simplified Arabic" w:hAnsi="Simplified Arabic" w:cs="Simplified Arabic" w:hint="cs"/>
          <w:sz w:val="32"/>
          <w:szCs w:val="32"/>
          <w:rtl/>
          <w:lang w:bidi="ar-DZ"/>
        </w:rPr>
        <w:t xml:space="preserve"> ، مما يعني أن نحو النص هو فهم أوجه الترابط المتجاوزة للجملة، وتغيير التركيب في كل جملة على أساس معطيات نصية، ولكنه من الملاحظ أنه من الصعب تفسير التماسك النصي كصنف نحوي صرف</w:t>
      </w:r>
      <w:r w:rsidR="005004E5">
        <w:rPr>
          <w:rFonts w:ascii="Simplified Arabic" w:hAnsi="Simplified Arabic" w:cs="Simplified Arabic" w:hint="cs"/>
          <w:sz w:val="32"/>
          <w:szCs w:val="32"/>
          <w:rtl/>
          <w:lang w:bidi="ar-DZ"/>
        </w:rPr>
        <w:t>، إذ من المهم النظر إليه من خلال علاقته بالإجراءات الاجتماعية والنفسية...إلخ.</w:t>
      </w:r>
    </w:p>
    <w:p w:rsidR="005004E5" w:rsidRPr="004509CE" w:rsidRDefault="004509CE" w:rsidP="00D5347C">
      <w:pPr>
        <w:bidi/>
        <w:spacing w:line="276" w:lineRule="auto"/>
        <w:ind w:left="21" w:right="110" w:hanging="2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Pr="004509CE">
        <w:rPr>
          <w:rFonts w:ascii="Simplified Arabic" w:hAnsi="Simplified Arabic" w:cs="Simplified Arabic" w:hint="cs"/>
          <w:b/>
          <w:bCs/>
          <w:sz w:val="32"/>
          <w:szCs w:val="32"/>
          <w:rtl/>
          <w:lang w:bidi="ar-DZ"/>
        </w:rPr>
        <w:t xml:space="preserve"> 2</w:t>
      </w:r>
      <w:r>
        <w:rPr>
          <w:rFonts w:ascii="Simplified Arabic" w:hAnsi="Simplified Arabic" w:cs="Simplified Arabic" w:hint="cs"/>
          <w:b/>
          <w:bCs/>
          <w:sz w:val="32"/>
          <w:szCs w:val="32"/>
          <w:rtl/>
          <w:lang w:bidi="ar-DZ"/>
        </w:rPr>
        <w:t>.</w:t>
      </w:r>
      <w:r w:rsidR="005004E5" w:rsidRPr="004509CE">
        <w:rPr>
          <w:rFonts w:ascii="Simplified Arabic" w:hAnsi="Simplified Arabic" w:cs="Simplified Arabic" w:hint="cs"/>
          <w:b/>
          <w:bCs/>
          <w:sz w:val="32"/>
          <w:szCs w:val="32"/>
          <w:rtl/>
          <w:lang w:bidi="ar-DZ"/>
        </w:rPr>
        <w:t>السياق الوجودي:</w:t>
      </w:r>
    </w:p>
    <w:p w:rsidR="009909B4" w:rsidRDefault="005004E5" w:rsidP="00D5347C">
      <w:pPr>
        <w:bidi/>
        <w:spacing w:line="276" w:lineRule="auto"/>
        <w:ind w:left="21" w:right="110" w:hanging="21"/>
        <w:jc w:val="both"/>
        <w:rPr>
          <w:rFonts w:ascii="Simplified Arabic" w:hAnsi="Simplified Arabic" w:cs="Simplified Arabic"/>
          <w:sz w:val="32"/>
          <w:szCs w:val="32"/>
          <w:rtl/>
          <w:lang w:bidi="ar-DZ"/>
        </w:rPr>
      </w:pPr>
      <w:r w:rsidRPr="0069271E">
        <w:rPr>
          <w:rFonts w:ascii="Simplified Arabic" w:hAnsi="Simplified Arabic" w:cs="Simplified Arabic" w:hint="cs"/>
          <w:sz w:val="32"/>
          <w:szCs w:val="32"/>
          <w:rtl/>
          <w:lang w:bidi="ar-DZ"/>
        </w:rPr>
        <w:t>يدعي المناطقة</w:t>
      </w:r>
      <w:r w:rsidR="0069271E">
        <w:rPr>
          <w:rFonts w:ascii="Simplified Arabic" w:hAnsi="Simplified Arabic" w:cs="Simplified Arabic" w:hint="cs"/>
          <w:sz w:val="32"/>
          <w:szCs w:val="32"/>
          <w:rtl/>
          <w:lang w:bidi="ar-DZ"/>
        </w:rPr>
        <w:t xml:space="preserve"> على عكس البنيويين مثلاً أن التتابعات اللغوية أو السيميائية</w:t>
      </w:r>
      <w:r w:rsidR="009909B4">
        <w:rPr>
          <w:rFonts w:ascii="Simplified Arabic" w:hAnsi="Simplified Arabic" w:cs="Simplified Arabic" w:hint="cs"/>
          <w:sz w:val="32"/>
          <w:szCs w:val="32"/>
          <w:rtl/>
          <w:lang w:bidi="ar-DZ"/>
        </w:rPr>
        <w:t xml:space="preserve"> تك</w:t>
      </w:r>
      <w:r w:rsidR="00AF7A59">
        <w:rPr>
          <w:rFonts w:ascii="Simplified Arabic" w:hAnsi="Simplified Arabic" w:cs="Simplified Arabic" w:hint="cs"/>
          <w:sz w:val="32"/>
          <w:szCs w:val="32"/>
          <w:rtl/>
          <w:lang w:bidi="ar-DZ"/>
        </w:rPr>
        <w:t>تس</w:t>
      </w:r>
      <w:r w:rsidR="009909B4">
        <w:rPr>
          <w:rFonts w:ascii="Simplified Arabic" w:hAnsi="Simplified Arabic" w:cs="Simplified Arabic" w:hint="cs"/>
          <w:sz w:val="32"/>
          <w:szCs w:val="32"/>
          <w:rtl/>
          <w:lang w:bidi="ar-DZ"/>
        </w:rPr>
        <w:t xml:space="preserve">ب معانيها من خلال علاقتها بمراجعها، ويتضمن هذا السياق المرجعي بطبعه عالم الأشياء حالتها، الأحداث، الوقائع...إلخ، والتي ترجع إليها التغيرات اللغوية، ويتم الانتقال من </w:t>
      </w:r>
      <w:r w:rsidR="009909B4">
        <w:rPr>
          <w:rFonts w:ascii="Simplified Arabic" w:hAnsi="Simplified Arabic" w:cs="Simplified Arabic" w:hint="cs"/>
          <w:sz w:val="32"/>
          <w:szCs w:val="32"/>
          <w:rtl/>
          <w:lang w:bidi="ar-DZ"/>
        </w:rPr>
        <w:lastRenderedPageBreak/>
        <w:t xml:space="preserve">الدلالة إلى التخاطبية حالما يدرك أن </w:t>
      </w:r>
      <w:r w:rsidR="009909B4">
        <w:rPr>
          <w:rFonts w:ascii="Simplified Arabic" w:hAnsi="Simplified Arabic" w:cs="Simplified Arabic"/>
          <w:sz w:val="32"/>
          <w:szCs w:val="32"/>
          <w:rtl/>
          <w:lang w:bidi="ar-DZ"/>
        </w:rPr>
        <w:t>«</w:t>
      </w:r>
      <w:r w:rsidR="009909B4">
        <w:rPr>
          <w:rFonts w:ascii="Simplified Arabic" w:hAnsi="Simplified Arabic" w:cs="Simplified Arabic" w:hint="cs"/>
          <w:sz w:val="32"/>
          <w:szCs w:val="32"/>
          <w:rtl/>
          <w:lang w:bidi="ar-DZ"/>
        </w:rPr>
        <w:t xml:space="preserve"> المرسل والمرسل إليه وكذا موقعهم الزماني والمكاني هي مؤشرات للسياق الوجودي، وعندما توضع هذه العناصر قي الاعتبار، فإنه يمكن وصف معنى التعبيرات اللغوية أشاريا، بما يقود إلى صنف إشاري الدلالة</w:t>
      </w:r>
      <w:r w:rsidR="009909B4">
        <w:rPr>
          <w:rFonts w:ascii="Simplified Arabic" w:hAnsi="Simplified Arabic" w:cs="Simplified Arabic"/>
          <w:sz w:val="32"/>
          <w:szCs w:val="32"/>
          <w:rtl/>
          <w:lang w:bidi="ar-DZ"/>
        </w:rPr>
        <w:t>»</w:t>
      </w:r>
      <w:r w:rsidR="009909B4">
        <w:rPr>
          <w:rStyle w:val="a5"/>
          <w:rFonts w:ascii="Simplified Arabic" w:hAnsi="Simplified Arabic" w:cs="Simplified Arabic"/>
          <w:sz w:val="32"/>
          <w:szCs w:val="32"/>
          <w:rtl/>
          <w:lang w:bidi="ar-DZ"/>
        </w:rPr>
        <w:footnoteReference w:id="46"/>
      </w:r>
      <w:r w:rsidR="009909B4">
        <w:rPr>
          <w:rFonts w:ascii="Simplified Arabic" w:hAnsi="Simplified Arabic" w:cs="Simplified Arabic" w:hint="cs"/>
          <w:sz w:val="32"/>
          <w:szCs w:val="32"/>
          <w:rtl/>
          <w:lang w:bidi="ar-DZ"/>
        </w:rPr>
        <w:t>، أي أن الكشف عن دلالة بعض الملفوظات لا يتمع إلاّ بالكشف عن العلاقة الموجودة بين اللفظ ومرجعه الخارجي، الذي يتجاوز نحو النص.</w:t>
      </w:r>
    </w:p>
    <w:p w:rsidR="00761033" w:rsidRPr="00883DA7" w:rsidRDefault="00B474D5" w:rsidP="00D5347C">
      <w:pPr>
        <w:pStyle w:val="a3"/>
        <w:bidi/>
        <w:spacing w:line="276" w:lineRule="auto"/>
        <w:ind w:left="21" w:right="110" w:hanging="21"/>
        <w:jc w:val="both"/>
        <w:outlineLvl w:val="0"/>
        <w:rPr>
          <w:rFonts w:ascii="Simplified Arabic" w:hAnsi="Simplified Arabic" w:cs="Simplified Arabic"/>
          <w:b/>
          <w:bCs/>
          <w:sz w:val="32"/>
          <w:szCs w:val="32"/>
          <w:rtl/>
        </w:rPr>
      </w:pPr>
      <w:bookmarkStart w:id="21" w:name="_Toc72927802"/>
      <w:r>
        <w:rPr>
          <w:rFonts w:ascii="Simplified Arabic" w:hAnsi="Simplified Arabic" w:cs="Simplified Arabic" w:hint="cs"/>
          <w:b/>
          <w:bCs/>
          <w:sz w:val="32"/>
          <w:szCs w:val="32"/>
          <w:rtl/>
        </w:rPr>
        <w:t>3</w:t>
      </w:r>
      <w:r w:rsidR="00761033" w:rsidRPr="00883DA7">
        <w:rPr>
          <w:rFonts w:ascii="Simplified Arabic" w:hAnsi="Simplified Arabic" w:cs="Simplified Arabic"/>
          <w:b/>
          <w:bCs/>
          <w:sz w:val="32"/>
          <w:szCs w:val="32"/>
          <w:rtl/>
        </w:rPr>
        <w:t>.</w:t>
      </w:r>
      <w:r w:rsidR="005004E5">
        <w:rPr>
          <w:rFonts w:ascii="Simplified Arabic" w:hAnsi="Simplified Arabic" w:cs="Simplified Arabic" w:hint="cs"/>
          <w:b/>
          <w:bCs/>
          <w:sz w:val="32"/>
          <w:szCs w:val="32"/>
          <w:rtl/>
        </w:rPr>
        <w:t>1.</w:t>
      </w:r>
      <w:r w:rsidR="00761033" w:rsidRPr="00883DA7">
        <w:rPr>
          <w:rFonts w:ascii="Simplified Arabic" w:hAnsi="Simplified Arabic" w:cs="Simplified Arabic"/>
          <w:b/>
          <w:bCs/>
          <w:sz w:val="32"/>
          <w:szCs w:val="32"/>
          <w:rtl/>
        </w:rPr>
        <w:t xml:space="preserve"> السياق </w:t>
      </w:r>
      <w:r w:rsidR="009517C5" w:rsidRPr="00883DA7">
        <w:rPr>
          <w:rFonts w:ascii="Simplified Arabic" w:hAnsi="Simplified Arabic" w:cs="Simplified Arabic"/>
          <w:b/>
          <w:bCs/>
          <w:sz w:val="32"/>
          <w:szCs w:val="32"/>
          <w:rtl/>
        </w:rPr>
        <w:t>المقامي:</w:t>
      </w:r>
      <w:bookmarkEnd w:id="21"/>
    </w:p>
    <w:p w:rsidR="0095738D" w:rsidRDefault="009517C5"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b/>
          <w:bCs/>
          <w:sz w:val="32"/>
          <w:szCs w:val="32"/>
          <w:rtl/>
        </w:rPr>
        <w:t xml:space="preserve">  </w:t>
      </w:r>
      <w:r w:rsidR="0095738D">
        <w:rPr>
          <w:rFonts w:ascii="Simplified Arabic" w:hAnsi="Simplified Arabic" w:cs="Simplified Arabic" w:hint="cs"/>
          <w:b/>
          <w:bCs/>
          <w:sz w:val="32"/>
          <w:szCs w:val="32"/>
          <w:rtl/>
        </w:rPr>
        <w:t xml:space="preserve">     </w:t>
      </w:r>
      <w:r w:rsidRPr="00883DA7">
        <w:rPr>
          <w:rFonts w:ascii="Simplified Arabic" w:hAnsi="Simplified Arabic" w:cs="Simplified Arabic"/>
          <w:b/>
          <w:bCs/>
          <w:sz w:val="32"/>
          <w:szCs w:val="32"/>
          <w:rtl/>
        </w:rPr>
        <w:t xml:space="preserve"> </w:t>
      </w:r>
      <w:r w:rsidRPr="00883DA7">
        <w:rPr>
          <w:rFonts w:ascii="Simplified Arabic" w:hAnsi="Simplified Arabic" w:cs="Simplified Arabic"/>
          <w:sz w:val="32"/>
          <w:szCs w:val="32"/>
          <w:rtl/>
        </w:rPr>
        <w:t xml:space="preserve">ويراد به مجموع العوامل والمحددات  الخارجية التي تسهم في تحديد </w:t>
      </w:r>
      <w:r w:rsidR="0095738D" w:rsidRPr="00883DA7">
        <w:rPr>
          <w:rFonts w:ascii="Simplified Arabic" w:hAnsi="Simplified Arabic" w:cs="Simplified Arabic" w:hint="cs"/>
          <w:sz w:val="32"/>
          <w:szCs w:val="32"/>
          <w:rtl/>
        </w:rPr>
        <w:t>معاني</w:t>
      </w:r>
      <w:r w:rsidRPr="00883DA7">
        <w:rPr>
          <w:rFonts w:ascii="Simplified Arabic" w:hAnsi="Simplified Arabic" w:cs="Simplified Arabic"/>
          <w:sz w:val="32"/>
          <w:szCs w:val="32"/>
          <w:rtl/>
        </w:rPr>
        <w:t xml:space="preserve"> التعبيرات اللغوية، فالمقامات بوصفها سياقاً هي صنف متأصل في المحددات </w:t>
      </w:r>
      <w:r w:rsidR="0095738D" w:rsidRPr="00883DA7">
        <w:rPr>
          <w:rFonts w:ascii="Simplified Arabic" w:hAnsi="Simplified Arabic" w:cs="Simplified Arabic" w:hint="cs"/>
          <w:sz w:val="32"/>
          <w:szCs w:val="32"/>
          <w:rtl/>
        </w:rPr>
        <w:t>الاجتماعية</w:t>
      </w:r>
      <w:r w:rsidR="00C76B38" w:rsidRPr="00883DA7">
        <w:rPr>
          <w:rFonts w:ascii="Simplified Arabic" w:hAnsi="Simplified Arabic" w:cs="Simplified Arabic"/>
          <w:sz w:val="32"/>
          <w:szCs w:val="32"/>
          <w:rtl/>
        </w:rPr>
        <w:t>،</w:t>
      </w:r>
      <w:r w:rsidR="00B474D5">
        <w:rPr>
          <w:rFonts w:ascii="Simplified Arabic" w:hAnsi="Simplified Arabic" w:cs="Simplified Arabic" w:hint="cs"/>
          <w:sz w:val="32"/>
          <w:szCs w:val="32"/>
          <w:rtl/>
        </w:rPr>
        <w:t xml:space="preserve"> ففي الوقت الذي </w:t>
      </w:r>
      <w:r w:rsidR="0095738D">
        <w:rPr>
          <w:rFonts w:ascii="Simplified Arabic" w:hAnsi="Simplified Arabic" w:cs="Simplified Arabic" w:hint="cs"/>
          <w:sz w:val="32"/>
          <w:szCs w:val="32"/>
          <w:rtl/>
        </w:rPr>
        <w:t>يعبر المرسل عن مكونات العالم الحقيقي،أو عن العالم الممكن بتعبيرات لغوية، فإن السياق المقامي يوفر جزئياً بعض العوامل أو المحددات التي تسهم في تحديد المعابير اللغوية، والمقامات بوصفها سياقاً.</w:t>
      </w:r>
    </w:p>
    <w:p w:rsidR="00AF7A59" w:rsidRDefault="0095738D"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509CE">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فهي صنف متأصل في المحددات الاجتماعية، </w:t>
      </w:r>
      <w:r w:rsidR="00C76B38" w:rsidRPr="00883DA7">
        <w:rPr>
          <w:rFonts w:ascii="Simplified Arabic" w:hAnsi="Simplified Arabic" w:cs="Simplified Arabic"/>
          <w:sz w:val="32"/>
          <w:szCs w:val="32"/>
          <w:rtl/>
        </w:rPr>
        <w:t>فقد يكون هذا السياق إطاراً للمؤسسات(محطة ،مدرسة، شارع)، أو أوضاع الحياة اليومية (تسوق، عمل)، وعليه فالسياق المقامي هو  مجموع الشروط الطبيعية والاجتماعية و الثقافية التي يتحدد بها كل ملفوظ أو خطاب، إنها المعطيات المشتركة للمرسل والمتلقي حول الحالة الثقافية والنفسية والخبرات والمعارف لكل واحد منهم</w:t>
      </w:r>
      <w:r>
        <w:rPr>
          <w:rFonts w:ascii="Simplified Arabic" w:hAnsi="Simplified Arabic" w:cs="Simplified Arabic" w:hint="cs"/>
          <w:sz w:val="32"/>
          <w:szCs w:val="32"/>
          <w:rtl/>
        </w:rPr>
        <w:t xml:space="preserve">، إذ تؤطر هذه المحددات خصائص المحادثة في النصوص </w:t>
      </w:r>
      <w:r w:rsidR="00AF7A59">
        <w:rPr>
          <w:rFonts w:ascii="Simplified Arabic" w:hAnsi="Simplified Arabic" w:cs="Simplified Arabic" w:hint="cs"/>
          <w:sz w:val="32"/>
          <w:szCs w:val="32"/>
          <w:rtl/>
        </w:rPr>
        <w:t>الكبرى، وكذلك في بناء الخطاب الإ</w:t>
      </w:r>
      <w:r>
        <w:rPr>
          <w:rFonts w:ascii="Simplified Arabic" w:hAnsi="Simplified Arabic" w:cs="Simplified Arabic" w:hint="cs"/>
          <w:sz w:val="32"/>
          <w:szCs w:val="32"/>
          <w:rtl/>
        </w:rPr>
        <w:t xml:space="preserve">قناعي والحجاجي من خلال قوانين وأنظمة معينة، ويقدم علماء اللغة الاجتماعيين تصنيفاً ودراسة للسياقات المؤسساتية، والدور الذي يمكن أن </w:t>
      </w:r>
      <w:r w:rsidR="004509CE">
        <w:rPr>
          <w:rFonts w:ascii="Simplified Arabic" w:hAnsi="Simplified Arabic" w:cs="Simplified Arabic" w:hint="cs"/>
          <w:sz w:val="32"/>
          <w:szCs w:val="32"/>
          <w:rtl/>
        </w:rPr>
        <w:t>ي</w:t>
      </w:r>
      <w:r>
        <w:rPr>
          <w:rFonts w:ascii="Simplified Arabic" w:hAnsi="Simplified Arabic" w:cs="Simplified Arabic" w:hint="cs"/>
          <w:sz w:val="32"/>
          <w:szCs w:val="32"/>
          <w:rtl/>
        </w:rPr>
        <w:t>لعب</w:t>
      </w:r>
      <w:r w:rsidR="004509CE">
        <w:rPr>
          <w:rFonts w:ascii="Simplified Arabic" w:hAnsi="Simplified Arabic" w:cs="Simplified Arabic" w:hint="cs"/>
          <w:sz w:val="32"/>
          <w:szCs w:val="32"/>
          <w:rtl/>
        </w:rPr>
        <w:t>ه</w:t>
      </w:r>
      <w:r>
        <w:rPr>
          <w:rFonts w:ascii="Simplified Arabic" w:hAnsi="Simplified Arabic" w:cs="Simplified Arabic" w:hint="cs"/>
          <w:sz w:val="32"/>
          <w:szCs w:val="32"/>
          <w:rtl/>
        </w:rPr>
        <w:t xml:space="preserve"> </w:t>
      </w:r>
      <w:r w:rsidR="00CE7F4A">
        <w:rPr>
          <w:rFonts w:ascii="Simplified Arabic" w:hAnsi="Simplified Arabic" w:cs="Simplified Arabic" w:hint="cs"/>
          <w:sz w:val="32"/>
          <w:szCs w:val="32"/>
          <w:rtl/>
        </w:rPr>
        <w:t>كل من طرفي الخطاب فيها.</w:t>
      </w:r>
    </w:p>
    <w:p w:rsidR="00296012" w:rsidRDefault="00296012" w:rsidP="00296012">
      <w:pPr>
        <w:pStyle w:val="a3"/>
        <w:bidi/>
        <w:spacing w:line="276" w:lineRule="auto"/>
        <w:ind w:left="21" w:right="110" w:hanging="21"/>
        <w:jc w:val="both"/>
        <w:rPr>
          <w:rFonts w:ascii="Simplified Arabic" w:hAnsi="Simplified Arabic" w:cs="Simplified Arabic"/>
          <w:sz w:val="32"/>
          <w:szCs w:val="32"/>
          <w:rtl/>
        </w:rPr>
      </w:pPr>
    </w:p>
    <w:p w:rsidR="00296012" w:rsidRDefault="00296012" w:rsidP="00296012">
      <w:pPr>
        <w:pStyle w:val="a3"/>
        <w:bidi/>
        <w:spacing w:line="276" w:lineRule="auto"/>
        <w:ind w:left="21" w:right="110" w:hanging="21"/>
        <w:jc w:val="both"/>
        <w:rPr>
          <w:rFonts w:ascii="Simplified Arabic" w:hAnsi="Simplified Arabic" w:cs="Simplified Arabic"/>
          <w:sz w:val="32"/>
          <w:szCs w:val="32"/>
          <w:rtl/>
        </w:rPr>
      </w:pPr>
    </w:p>
    <w:p w:rsidR="00CE7F4A" w:rsidRDefault="00CE7F4A" w:rsidP="00D5347C">
      <w:pPr>
        <w:pStyle w:val="a3"/>
        <w:numPr>
          <w:ilvl w:val="0"/>
          <w:numId w:val="26"/>
        </w:numPr>
        <w:bidi/>
        <w:spacing w:line="276" w:lineRule="auto"/>
        <w:ind w:left="21" w:right="110" w:hanging="21"/>
        <w:jc w:val="both"/>
        <w:rPr>
          <w:rFonts w:ascii="Simplified Arabic" w:hAnsi="Simplified Arabic" w:cs="Simplified Arabic"/>
          <w:b/>
          <w:bCs/>
          <w:sz w:val="32"/>
          <w:szCs w:val="32"/>
        </w:rPr>
      </w:pPr>
      <w:r w:rsidRPr="004509CE">
        <w:rPr>
          <w:rFonts w:ascii="Simplified Arabic" w:hAnsi="Simplified Arabic" w:cs="Simplified Arabic" w:hint="cs"/>
          <w:b/>
          <w:bCs/>
          <w:sz w:val="32"/>
          <w:szCs w:val="32"/>
          <w:rtl/>
        </w:rPr>
        <w:lastRenderedPageBreak/>
        <w:t>3.سياق الفعل:</w:t>
      </w:r>
    </w:p>
    <w:p w:rsidR="00CE7F4A" w:rsidRDefault="00CE7F4A"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4509CE">
        <w:rPr>
          <w:rFonts w:ascii="Simplified Arabic" w:hAnsi="Simplified Arabic" w:cs="Simplified Arabic" w:hint="cs"/>
          <w:sz w:val="32"/>
          <w:szCs w:val="32"/>
          <w:rtl/>
        </w:rPr>
        <w:t xml:space="preserve">لا تكاد </w:t>
      </w:r>
      <w:r>
        <w:rPr>
          <w:rFonts w:ascii="Simplified Arabic" w:hAnsi="Simplified Arabic" w:cs="Simplified Arabic" w:hint="cs"/>
          <w:sz w:val="32"/>
          <w:szCs w:val="32"/>
          <w:rtl/>
        </w:rPr>
        <w:t xml:space="preserve">تنحصر المقامات التي تحديد دلالة التعابير سيميائياً، ونحوياً، لذلك تعد الأفعال اللغوية أصنافاً جزئية من السياق المقامي إذ أن </w:t>
      </w:r>
      <w:r>
        <w:rPr>
          <w:rFonts w:ascii="Simplified Arabic" w:hAnsi="Simplified Arabic" w:cs="Simplified Arabic"/>
          <w:sz w:val="32"/>
          <w:szCs w:val="32"/>
          <w:rtl/>
        </w:rPr>
        <w:t>«</w:t>
      </w:r>
      <w:r>
        <w:rPr>
          <w:rFonts w:ascii="Simplified Arabic" w:hAnsi="Simplified Arabic" w:cs="Simplified Arabic" w:hint="cs"/>
          <w:sz w:val="32"/>
          <w:szCs w:val="32"/>
          <w:rtl/>
        </w:rPr>
        <w:t>التسلسلات اللغوية تعبر عن أفعال بل هي الأفعال نفسها</w:t>
      </w:r>
      <w:r>
        <w:rPr>
          <w:rFonts w:ascii="Simplified Arabic" w:hAnsi="Simplified Arabic" w:cs="Simplified Arabic"/>
          <w:sz w:val="32"/>
          <w:szCs w:val="32"/>
          <w:rtl/>
        </w:rPr>
        <w:t>»</w:t>
      </w:r>
      <w:r>
        <w:rPr>
          <w:rStyle w:val="a5"/>
          <w:rFonts w:ascii="Simplified Arabic" w:hAnsi="Simplified Arabic" w:cs="Simplified Arabic"/>
          <w:sz w:val="32"/>
          <w:szCs w:val="32"/>
          <w:rtl/>
        </w:rPr>
        <w:footnoteReference w:id="47"/>
      </w:r>
      <w:r>
        <w:rPr>
          <w:rFonts w:ascii="Simplified Arabic" w:hAnsi="Simplified Arabic" w:cs="Simplified Arabic" w:hint="cs"/>
          <w:sz w:val="32"/>
          <w:szCs w:val="32"/>
          <w:rtl/>
        </w:rPr>
        <w:t xml:space="preserve"> ، فلم تعد هناك جمل وصفية بحتة دون معنى ثابت، ودون أن تكون منطوقات أدائية، إذ تبين في مراحل متأخرة من نظرية الأفعال الكلامية أن كل الجمل تقال لتكون لها قوة تسمى بالقوى الإنجازية، التي لا تتحقق إلاّ بادراك طرفي الخطاب دور العرف الاجتماعي أي التعاقدي في إنتاج اللغة وفهمها، فاللغة في جميع البيئات والمجتمعات محكومة بمعايير دقيقة، يجب </w:t>
      </w:r>
      <w:r w:rsidR="00AF7A59">
        <w:rPr>
          <w:rFonts w:ascii="Simplified Arabic" w:hAnsi="Simplified Arabic" w:cs="Simplified Arabic" w:hint="cs"/>
          <w:sz w:val="32"/>
          <w:szCs w:val="32"/>
          <w:rtl/>
        </w:rPr>
        <w:t>مراعاته</w:t>
      </w:r>
      <w:r w:rsidR="00AF7A59">
        <w:rPr>
          <w:rFonts w:ascii="Simplified Arabic" w:hAnsi="Simplified Arabic" w:cs="Simplified Arabic" w:hint="eastAsia"/>
          <w:sz w:val="32"/>
          <w:szCs w:val="32"/>
          <w:rtl/>
        </w:rPr>
        <w:t>ا</w:t>
      </w:r>
      <w:r>
        <w:rPr>
          <w:rFonts w:ascii="Simplified Arabic" w:hAnsi="Simplified Arabic" w:cs="Simplified Arabic" w:hint="cs"/>
          <w:sz w:val="32"/>
          <w:szCs w:val="32"/>
          <w:rtl/>
        </w:rPr>
        <w:t>، حتى يتحقق الشق الإنجازي لها.</w:t>
      </w:r>
    </w:p>
    <w:p w:rsidR="00CE7F4A" w:rsidRPr="00CE7F4A" w:rsidRDefault="00CE7F4A"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وتنظر المدرسة التداولية إلى هذا النوع من السياق نظرة تعظيم ووقار، فهي تراه ركناً ركيناً في عملية التواصل، باعتبار أن اللغة هي أفعال لغوية إرادية، إذ يقصد المرسل إنجازها، ويريد أن يدرك المرسل إليه هذا القصد، ويمكن أن يضاف الشرط التفاعلي لتصبح الأفعال اللغوية التي يشارك بها الآخرين ضمن السياق التواصلي، بل هي السياق الدافع لإنتاج الخطاب لاحقاً، و السبيل لتحقيق نجاحه إضافة إلى عناصر أخرى كمبدأ التعاون في الحوار والتأكيد على أهمية قواعده في عملية التخاطب، حتى يكون علاقة التفاعل أقوى  بين طرفي الخطاب،إذ لا يحصل التواصل أو الإدراك دون تفاعل تعاوني ومنسق.  </w:t>
      </w:r>
    </w:p>
    <w:p w:rsidR="002569EB" w:rsidRPr="002569EB" w:rsidRDefault="002569EB" w:rsidP="00D5347C">
      <w:pPr>
        <w:pStyle w:val="a3"/>
        <w:numPr>
          <w:ilvl w:val="0"/>
          <w:numId w:val="25"/>
        </w:numPr>
        <w:tabs>
          <w:tab w:val="right" w:pos="284"/>
        </w:tabs>
        <w:bidi/>
        <w:spacing w:line="276" w:lineRule="auto"/>
        <w:ind w:left="21" w:right="110" w:hanging="21"/>
        <w:jc w:val="both"/>
        <w:rPr>
          <w:rFonts w:ascii="Simplified Arabic" w:hAnsi="Simplified Arabic" w:cs="Simplified Arabic"/>
          <w:b/>
          <w:bCs/>
          <w:sz w:val="32"/>
          <w:szCs w:val="32"/>
          <w:rtl/>
          <w:lang w:bidi="ar-DZ"/>
        </w:rPr>
      </w:pPr>
      <w:r w:rsidRPr="002569EB">
        <w:rPr>
          <w:rFonts w:ascii="Simplified Arabic" w:hAnsi="Simplified Arabic" w:cs="Simplified Arabic" w:hint="cs"/>
          <w:b/>
          <w:bCs/>
          <w:sz w:val="32"/>
          <w:szCs w:val="32"/>
          <w:rtl/>
          <w:lang w:bidi="ar-DZ"/>
        </w:rPr>
        <w:t>عناصر السياق:</w:t>
      </w:r>
    </w:p>
    <w:p w:rsidR="002569EB" w:rsidRPr="00883DA7" w:rsidRDefault="002569EB" w:rsidP="00D5347C">
      <w:pPr>
        <w:pStyle w:val="a3"/>
        <w:bidi/>
        <w:spacing w:line="276" w:lineRule="auto"/>
        <w:ind w:left="21" w:right="110" w:hanging="21"/>
        <w:jc w:val="both"/>
        <w:outlineLvl w:val="0"/>
        <w:rPr>
          <w:rFonts w:ascii="Simplified Arabic" w:hAnsi="Simplified Arabic" w:cs="Simplified Arabic"/>
          <w:b/>
          <w:bCs/>
          <w:sz w:val="32"/>
          <w:szCs w:val="32"/>
        </w:rPr>
      </w:pPr>
      <w:bookmarkStart w:id="22" w:name="_Toc72927803"/>
      <w:r w:rsidRPr="00883DA7">
        <w:rPr>
          <w:rFonts w:ascii="Simplified Arabic" w:hAnsi="Simplified Arabic" w:cs="Simplified Arabic"/>
          <w:b/>
          <w:bCs/>
          <w:sz w:val="32"/>
          <w:szCs w:val="32"/>
          <w:rtl/>
        </w:rPr>
        <w:t>2-1-المرسل:</w:t>
      </w:r>
      <w:bookmarkEnd w:id="22"/>
      <w:r w:rsidRPr="00883DA7">
        <w:rPr>
          <w:rFonts w:ascii="Simplified Arabic" w:hAnsi="Simplified Arabic" w:cs="Simplified Arabic"/>
          <w:b/>
          <w:bCs/>
          <w:sz w:val="32"/>
          <w:szCs w:val="32"/>
          <w:rtl/>
        </w:rPr>
        <w:t xml:space="preserve"> </w:t>
      </w:r>
    </w:p>
    <w:p w:rsidR="00CE7F4A" w:rsidRDefault="002569EB" w:rsidP="00D5347C">
      <w:pPr>
        <w:tabs>
          <w:tab w:val="right" w:pos="1586"/>
        </w:tabs>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وهو الذات المحورية في إنتاج الخطاب،</w:t>
      </w:r>
      <w:r w:rsidR="00CE7F4A">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لأنه هو الذي يتلفظ به</w:t>
      </w:r>
      <w:r w:rsidR="00AF7A59">
        <w:rPr>
          <w:rFonts w:ascii="Simplified Arabic" w:hAnsi="Simplified Arabic" w:cs="Simplified Arabic"/>
          <w:sz w:val="32"/>
          <w:szCs w:val="32"/>
          <w:rtl/>
        </w:rPr>
        <w:t xml:space="preserve"> من أجل التعبير عن مقاصد مختلفة</w:t>
      </w:r>
      <w:r w:rsidRPr="00883DA7">
        <w:rPr>
          <w:rFonts w:ascii="Simplified Arabic" w:hAnsi="Simplified Arabic" w:cs="Simplified Arabic"/>
          <w:sz w:val="32"/>
          <w:szCs w:val="32"/>
          <w:rtl/>
        </w:rPr>
        <w:t>،</w:t>
      </w:r>
      <w:r w:rsidR="00AF7A59">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ولأجل تحقيق أهداف متنوعة؛</w:t>
      </w:r>
      <w:r w:rsidR="00AF7A59">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اعتماداً عن إستراتيجية خطابية تمتد </w:t>
      </w:r>
      <w:r w:rsidRPr="00883DA7">
        <w:rPr>
          <w:rFonts w:ascii="Simplified Arabic" w:hAnsi="Simplified Arabic" w:cs="Simplified Arabic"/>
          <w:sz w:val="32"/>
          <w:szCs w:val="32"/>
          <w:rtl/>
        </w:rPr>
        <w:lastRenderedPageBreak/>
        <w:t>من مرحلة تحليل السياق ذهنياً،</w:t>
      </w:r>
      <w:r w:rsidR="00CE7F4A">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إلى اختيار العلامات اللغوية المناسبة بما يضمن تحقيق منفعته،</w:t>
      </w:r>
      <w:r w:rsidR="00CE7F4A">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إذ لا يمكن للغة أن تتجسد، وتمارس دورها الحقيقي إلاّ من خلال المرسل الذي يحولها من  وجودها الصوري في الذهن إلى كفاءة فعل</w:t>
      </w:r>
      <w:r w:rsidR="00CE7F4A">
        <w:rPr>
          <w:rFonts w:ascii="Simplified Arabic" w:hAnsi="Simplified Arabic" w:cs="Simplified Arabic"/>
          <w:sz w:val="32"/>
          <w:szCs w:val="32"/>
          <w:rtl/>
        </w:rPr>
        <w:t>ية، تقوم بوظائف اجتماعية مختلفة</w:t>
      </w:r>
      <w:r w:rsidR="00CE7F4A">
        <w:rPr>
          <w:rFonts w:ascii="Simplified Arabic" w:hAnsi="Simplified Arabic" w:cs="Simplified Arabic" w:hint="cs"/>
          <w:sz w:val="32"/>
          <w:szCs w:val="32"/>
          <w:rtl/>
        </w:rPr>
        <w:t>.</w:t>
      </w:r>
    </w:p>
    <w:p w:rsidR="002569EB" w:rsidRDefault="00CE7F4A" w:rsidP="00D5347C">
      <w:pPr>
        <w:tabs>
          <w:tab w:val="right" w:pos="1586"/>
        </w:tabs>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569EB" w:rsidRPr="00883DA7">
        <w:rPr>
          <w:rFonts w:ascii="Simplified Arabic" w:hAnsi="Simplified Arabic" w:cs="Simplified Arabic"/>
          <w:sz w:val="32"/>
          <w:szCs w:val="32"/>
          <w:rtl/>
        </w:rPr>
        <w:t xml:space="preserve"> فلا يستطيع الخطاب أن يكون كذلك « إلاّ إذا تلفظ به المرسل ومرد ذلك،</w:t>
      </w:r>
      <w:r>
        <w:rPr>
          <w:rFonts w:ascii="Simplified Arabic" w:hAnsi="Simplified Arabic" w:cs="Simplified Arabic" w:hint="cs"/>
          <w:sz w:val="32"/>
          <w:szCs w:val="32"/>
          <w:rtl/>
        </w:rPr>
        <w:t xml:space="preserve"> </w:t>
      </w:r>
      <w:r w:rsidR="002569EB" w:rsidRPr="00883DA7">
        <w:rPr>
          <w:rFonts w:ascii="Simplified Arabic" w:hAnsi="Simplified Arabic" w:cs="Simplified Arabic"/>
          <w:sz w:val="32"/>
          <w:szCs w:val="32"/>
          <w:rtl/>
        </w:rPr>
        <w:t>إلى أن الجملة اللغوية لا تكون إلاّ إذا قالها متكلم؛</w:t>
      </w:r>
      <w:r w:rsidR="00AF7A59">
        <w:rPr>
          <w:rFonts w:ascii="Simplified Arabic" w:hAnsi="Simplified Arabic" w:cs="Simplified Arabic" w:hint="cs"/>
          <w:sz w:val="32"/>
          <w:szCs w:val="32"/>
          <w:rtl/>
        </w:rPr>
        <w:t xml:space="preserve"> </w:t>
      </w:r>
      <w:r w:rsidR="002569EB" w:rsidRPr="00883DA7">
        <w:rPr>
          <w:rFonts w:ascii="Simplified Arabic" w:hAnsi="Simplified Arabic" w:cs="Simplified Arabic"/>
          <w:sz w:val="32"/>
          <w:szCs w:val="32"/>
          <w:rtl/>
        </w:rPr>
        <w:t>فهذا يبين أن الصحة المعنوية رهينة مستعمل الجملة في مقام معين ...»</w:t>
      </w:r>
      <w:r w:rsidR="002569EB" w:rsidRPr="00883DA7">
        <w:rPr>
          <w:rStyle w:val="a5"/>
          <w:rFonts w:ascii="Simplified Arabic" w:hAnsi="Simplified Arabic" w:cs="Simplified Arabic"/>
          <w:sz w:val="32"/>
          <w:szCs w:val="32"/>
          <w:rtl/>
        </w:rPr>
        <w:footnoteReference w:id="48"/>
      </w:r>
      <w:r w:rsidR="002569EB" w:rsidRPr="00883DA7">
        <w:rPr>
          <w:rFonts w:ascii="Simplified Arabic" w:hAnsi="Simplified Arabic" w:cs="Simplified Arabic"/>
          <w:sz w:val="32"/>
          <w:szCs w:val="32"/>
          <w:rtl/>
        </w:rPr>
        <w:t>؛ وإن كان حضوره لا يقتصر على لحظة التلفظ بالخطاب،</w:t>
      </w:r>
      <w:r>
        <w:rPr>
          <w:rFonts w:ascii="Simplified Arabic" w:hAnsi="Simplified Arabic" w:cs="Simplified Arabic" w:hint="cs"/>
          <w:sz w:val="32"/>
          <w:szCs w:val="32"/>
          <w:rtl/>
        </w:rPr>
        <w:t xml:space="preserve"> </w:t>
      </w:r>
      <w:r w:rsidR="002569EB" w:rsidRPr="00883DA7">
        <w:rPr>
          <w:rFonts w:ascii="Simplified Arabic" w:hAnsi="Simplified Arabic" w:cs="Simplified Arabic"/>
          <w:sz w:val="32"/>
          <w:szCs w:val="32"/>
          <w:rtl/>
        </w:rPr>
        <w:t>بل قد تستمر ما بقي الخطاب ذاته كالإعلانات التجارية والخطابات القارة، وهذا لا يتأتى إلاّ إذا تمتع المرسل بشرط الكفاءة والأهلية، التي تمنحه القدرة على الإنجاز .</w:t>
      </w:r>
    </w:p>
    <w:p w:rsidR="002569EB" w:rsidRPr="00883DA7" w:rsidRDefault="002569EB" w:rsidP="00D5347C">
      <w:pPr>
        <w:pStyle w:val="a3"/>
        <w:bidi/>
        <w:spacing w:line="276" w:lineRule="auto"/>
        <w:ind w:left="21" w:right="110" w:hanging="21"/>
        <w:jc w:val="both"/>
        <w:outlineLvl w:val="0"/>
        <w:rPr>
          <w:rFonts w:ascii="Simplified Arabic" w:hAnsi="Simplified Arabic" w:cs="Simplified Arabic"/>
          <w:b/>
          <w:bCs/>
          <w:sz w:val="32"/>
          <w:szCs w:val="32"/>
          <w:rtl/>
        </w:rPr>
      </w:pPr>
      <w:bookmarkStart w:id="23" w:name="_Toc72927804"/>
      <w:r w:rsidRPr="00883DA7">
        <w:rPr>
          <w:rFonts w:ascii="Simplified Arabic" w:hAnsi="Simplified Arabic" w:cs="Simplified Arabic"/>
          <w:b/>
          <w:bCs/>
          <w:sz w:val="32"/>
          <w:szCs w:val="32"/>
          <w:rtl/>
        </w:rPr>
        <w:t>2-2-المرسل إليه :</w:t>
      </w:r>
      <w:bookmarkEnd w:id="23"/>
    </w:p>
    <w:p w:rsidR="002569EB" w:rsidRPr="00883DA7" w:rsidRDefault="002569EB" w:rsidP="00D5347C">
      <w:pPr>
        <w:pStyle w:val="a3"/>
        <w:bidi/>
        <w:spacing w:line="276" w:lineRule="auto"/>
        <w:ind w:left="21" w:right="110" w:hanging="21"/>
        <w:jc w:val="both"/>
        <w:rPr>
          <w:rFonts w:ascii="Simplified Arabic" w:hAnsi="Simplified Arabic" w:cs="Simplified Arabic"/>
          <w:b/>
          <w:bCs/>
          <w:sz w:val="32"/>
          <w:szCs w:val="32"/>
          <w:rtl/>
        </w:rPr>
      </w:pPr>
      <w:r w:rsidRPr="00883DA7">
        <w:rPr>
          <w:rFonts w:ascii="Simplified Arabic" w:hAnsi="Simplified Arabic" w:cs="Simplified Arabic"/>
          <w:sz w:val="32"/>
          <w:szCs w:val="32"/>
          <w:rtl/>
        </w:rPr>
        <w:t xml:space="preserve">  وهو الطرف الآخر الذي يوجه إليه المرسل خطابه متعمداً؛ وقد أشار اللغويون العرب قديماً إلى تأثير المرسل إليه على المرسل في إنتاج خطابه، إذ أبرزوا صوره في مستوى الخطاب من خلال التذكير والتأنيث، والعدد وأسماء الإشارة...إلخ</w:t>
      </w:r>
      <w:r w:rsidR="00AF7A59">
        <w:rPr>
          <w:rFonts w:ascii="Simplified Arabic" w:hAnsi="Simplified Arabic" w:cs="Simplified Arabic" w:hint="cs"/>
          <w:sz w:val="32"/>
          <w:szCs w:val="32"/>
          <w:rtl/>
        </w:rPr>
        <w:t>،</w:t>
      </w:r>
      <w:r w:rsidRPr="00883DA7">
        <w:rPr>
          <w:rFonts w:ascii="Simplified Arabic" w:hAnsi="Simplified Arabic" w:cs="Simplified Arabic"/>
          <w:sz w:val="32"/>
          <w:szCs w:val="32"/>
          <w:rtl/>
        </w:rPr>
        <w:t xml:space="preserve"> وكذا على مستوى البلاغة من حيث مراعاة أحواله .</w:t>
      </w:r>
    </w:p>
    <w:p w:rsidR="002569EB" w:rsidRPr="00883DA7" w:rsidRDefault="002569EB"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ويتجلى حضور المرسل إليه تداولياً من خلال استحضاره الدائم من طرف المرسل قبل إنتاج خطابه وأثناءه وبعده ،سواءً كان الحضور عينياً أو استحضاراً ذهنياً،«</w:t>
      </w:r>
      <w:r w:rsidR="00CE7F4A">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وهذا الشخوص أو</w:t>
      </w:r>
      <w:r w:rsidR="00CE7F4A">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الاستحضار للمرسل إليه هو ما يسهم في حركة الخطاب،</w:t>
      </w:r>
      <w:r w:rsidR="00AF7A59">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بل يسهم في قدرة المرسل التنويعية، ويمنحه أفقاً لممارسة واختيار الخطاب ...»</w:t>
      </w:r>
      <w:r w:rsidRPr="00883DA7">
        <w:rPr>
          <w:rStyle w:val="a5"/>
          <w:rFonts w:ascii="Simplified Arabic" w:hAnsi="Simplified Arabic" w:cs="Simplified Arabic"/>
          <w:sz w:val="32"/>
          <w:szCs w:val="32"/>
          <w:rtl/>
        </w:rPr>
        <w:footnoteReference w:id="49"/>
      </w:r>
      <w:r w:rsidRPr="00883DA7">
        <w:rPr>
          <w:rFonts w:ascii="Simplified Arabic" w:hAnsi="Simplified Arabic" w:cs="Simplified Arabic"/>
          <w:sz w:val="32"/>
          <w:szCs w:val="32"/>
          <w:rtl/>
        </w:rPr>
        <w:t>.</w:t>
      </w:r>
    </w:p>
    <w:p w:rsidR="002569EB" w:rsidRPr="00883DA7" w:rsidRDefault="002569EB" w:rsidP="00D5347C">
      <w:pPr>
        <w:tabs>
          <w:tab w:val="right" w:pos="1303"/>
        </w:tabs>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هذا التنوع الذي يرتبط أساساً بإلمام المرسل التام بكل الأوضاع التخاطبية والتواصلية المحفوفة بالقول أن العلاقة بين الخطاب والمتلقي ،هي علاقة بين« جميع عناصر (الخطاب) وبنيته التنظيمية ،وبين إنسان له انفعالاته ،ووضعه الاجتماعي </w:t>
      </w:r>
      <w:r w:rsidRPr="00883DA7">
        <w:rPr>
          <w:rFonts w:ascii="Simplified Arabic" w:hAnsi="Simplified Arabic" w:cs="Simplified Arabic"/>
          <w:sz w:val="32"/>
          <w:szCs w:val="32"/>
          <w:rtl/>
        </w:rPr>
        <w:lastRenderedPageBreak/>
        <w:t>وثقافته...فهو لا يتلقاه بحيادية مطلقة...بل يتلقاه ضمن الإطار النفسي والاجتماعي والثقافي ...إلخ لشخصيته»</w:t>
      </w:r>
      <w:r w:rsidRPr="00883DA7">
        <w:rPr>
          <w:rStyle w:val="a5"/>
          <w:rFonts w:ascii="Simplified Arabic" w:hAnsi="Simplified Arabic" w:cs="Simplified Arabic"/>
          <w:sz w:val="32"/>
          <w:szCs w:val="32"/>
          <w:rtl/>
        </w:rPr>
        <w:footnoteReference w:id="50"/>
      </w:r>
      <w:r w:rsidRPr="00883DA7">
        <w:rPr>
          <w:rFonts w:ascii="Simplified Arabic" w:hAnsi="Simplified Arabic" w:cs="Simplified Arabic"/>
          <w:sz w:val="32"/>
          <w:szCs w:val="32"/>
          <w:rtl/>
        </w:rPr>
        <w:t>؛ ومما سبق يتبين أنه لا يوجد خطاب  من غير متلقٍ ، فهو إمّا حاضر حضوراً عينياً أو هو مفترض منذ البداية.</w:t>
      </w:r>
    </w:p>
    <w:p w:rsidR="002569EB" w:rsidRPr="00883DA7" w:rsidRDefault="002569EB" w:rsidP="00D5347C">
      <w:pPr>
        <w:pStyle w:val="a3"/>
        <w:bidi/>
        <w:spacing w:line="276" w:lineRule="auto"/>
        <w:ind w:left="21" w:right="110" w:hanging="21"/>
        <w:jc w:val="both"/>
        <w:outlineLvl w:val="0"/>
        <w:rPr>
          <w:rFonts w:ascii="Simplified Arabic" w:hAnsi="Simplified Arabic" w:cs="Simplified Arabic"/>
          <w:b/>
          <w:bCs/>
          <w:sz w:val="32"/>
          <w:szCs w:val="32"/>
        </w:rPr>
      </w:pPr>
      <w:bookmarkStart w:id="24" w:name="_Toc72927805"/>
      <w:r w:rsidRPr="00883DA7">
        <w:rPr>
          <w:rFonts w:ascii="Simplified Arabic" w:hAnsi="Simplified Arabic" w:cs="Simplified Arabic"/>
          <w:b/>
          <w:bCs/>
          <w:sz w:val="32"/>
          <w:szCs w:val="32"/>
          <w:rtl/>
        </w:rPr>
        <w:t>2-3-العناصر المشتركة:</w:t>
      </w:r>
      <w:bookmarkEnd w:id="24"/>
    </w:p>
    <w:p w:rsidR="002569EB" w:rsidRPr="00883DA7" w:rsidRDefault="002569EB"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إن خاصية التفاعل الحاصل بين طرفي الخطاب،</w:t>
      </w:r>
      <w:r w:rsidR="00CE7F4A">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لا تكتسي صفة الإنجازية إلاّ بتوفر جملة من العوامل المشتركة التي تقرب التباعد الحاصل بينهما؛والتي تعد الأرضية المشتركة بين الطرفين ؛إذ يعوِّل عليها المرسل في إنتاج خطابه ،كما يعول عليها المرسل إليه في تأويله،</w:t>
      </w:r>
      <w:r w:rsidRPr="00883DA7">
        <w:rPr>
          <w:rFonts w:ascii="Simplified Arabic" w:hAnsi="Simplified Arabic" w:cs="Simplified Arabic"/>
          <w:sz w:val="32"/>
          <w:szCs w:val="32"/>
        </w:rPr>
        <w:t xml:space="preserve"> </w:t>
      </w:r>
      <w:r w:rsidRPr="00883DA7">
        <w:rPr>
          <w:rFonts w:ascii="Simplified Arabic" w:hAnsi="Simplified Arabic" w:cs="Simplified Arabic"/>
          <w:sz w:val="32"/>
          <w:szCs w:val="32"/>
          <w:rtl/>
        </w:rPr>
        <w:t>ومن هذه العوامل نذكر :</w:t>
      </w:r>
    </w:p>
    <w:p w:rsidR="002569EB" w:rsidRPr="00883DA7" w:rsidRDefault="002569EB"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w:t>
      </w:r>
      <w:r w:rsidRPr="00883DA7">
        <w:rPr>
          <w:rFonts w:ascii="Simplified Arabic" w:hAnsi="Simplified Arabic" w:cs="Simplified Arabic"/>
          <w:b/>
          <w:bCs/>
          <w:sz w:val="32"/>
          <w:szCs w:val="32"/>
          <w:rtl/>
        </w:rPr>
        <w:t>المعرفة المشتركة بنظام اللغة</w:t>
      </w:r>
      <w:r w:rsidRPr="00883DA7">
        <w:rPr>
          <w:rFonts w:ascii="Simplified Arabic" w:hAnsi="Simplified Arabic" w:cs="Simplified Arabic"/>
          <w:sz w:val="32"/>
          <w:szCs w:val="32"/>
          <w:rtl/>
        </w:rPr>
        <w:t xml:space="preserve"> في جميع مستوياتها،وعلاقتها باستعمالها في إطارها الثقافي، بما يعزز المعرفة التداولية للغة؛وبالتالي كفاءة المرسل التفاعلية ،التي تؤسس «ترابط ضروب الاتفاق و التواطؤ للقيام  بالفعل المشترك الإنجاز...»</w:t>
      </w:r>
      <w:r w:rsidRPr="00883DA7">
        <w:rPr>
          <w:rStyle w:val="a5"/>
          <w:rFonts w:ascii="Simplified Arabic" w:hAnsi="Simplified Arabic" w:cs="Simplified Arabic"/>
          <w:sz w:val="32"/>
          <w:szCs w:val="32"/>
          <w:rtl/>
        </w:rPr>
        <w:footnoteReference w:id="51"/>
      </w:r>
      <w:r w:rsidRPr="00883DA7">
        <w:rPr>
          <w:rFonts w:ascii="Simplified Arabic" w:hAnsi="Simplified Arabic" w:cs="Simplified Arabic"/>
          <w:sz w:val="32"/>
          <w:szCs w:val="32"/>
          <w:rtl/>
        </w:rPr>
        <w:t xml:space="preserve"> .</w:t>
      </w:r>
    </w:p>
    <w:p w:rsidR="002569EB" w:rsidRDefault="002569EB" w:rsidP="00D5347C">
      <w:pPr>
        <w:pStyle w:val="a3"/>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Pr="00883DA7">
        <w:rPr>
          <w:rFonts w:ascii="Simplified Arabic" w:hAnsi="Simplified Arabic" w:cs="Simplified Arabic"/>
          <w:b/>
          <w:bCs/>
          <w:sz w:val="32"/>
          <w:szCs w:val="32"/>
          <w:rtl/>
        </w:rPr>
        <w:t>المعرفة المشتركة بالعالم الخارجي</w:t>
      </w:r>
      <w:r w:rsidRPr="00883DA7">
        <w:rPr>
          <w:rFonts w:ascii="Simplified Arabic" w:hAnsi="Simplified Arabic" w:cs="Simplified Arabic"/>
          <w:sz w:val="32"/>
          <w:szCs w:val="32"/>
          <w:rtl/>
        </w:rPr>
        <w:t>: وتتضمن مجمل « الظروف و العلاقات الاجتماعية والأحداث الواردة ...في الماضي والحاضر، ثم التراث والفلكلور والعادات والتقاليد، والمعتقدات والخزعبلات...»</w:t>
      </w:r>
      <w:r w:rsidRPr="00883DA7">
        <w:rPr>
          <w:rStyle w:val="a5"/>
          <w:rFonts w:ascii="Simplified Arabic" w:hAnsi="Simplified Arabic" w:cs="Simplified Arabic"/>
          <w:sz w:val="32"/>
          <w:szCs w:val="32"/>
          <w:rtl/>
        </w:rPr>
        <w:footnoteReference w:id="52"/>
      </w:r>
      <w:r w:rsidRPr="00883DA7">
        <w:rPr>
          <w:rFonts w:ascii="Simplified Arabic" w:hAnsi="Simplified Arabic" w:cs="Simplified Arabic"/>
          <w:sz w:val="32"/>
          <w:szCs w:val="32"/>
          <w:rtl/>
        </w:rPr>
        <w:t>؛</w:t>
      </w:r>
      <w:r w:rsidR="00CE7F4A">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بالإضافة إلى</w:t>
      </w:r>
      <w:r w:rsidR="00CE7F4A">
        <w:rPr>
          <w:rFonts w:ascii="Simplified Arabic" w:hAnsi="Simplified Arabic" w:cs="Simplified Arabic" w:hint="cs"/>
          <w:sz w:val="32"/>
          <w:szCs w:val="32"/>
          <w:rtl/>
        </w:rPr>
        <w:t xml:space="preserve"> نمط التفكير.</w:t>
      </w:r>
    </w:p>
    <w:p w:rsidR="003E51D9" w:rsidRDefault="003E51D9" w:rsidP="00D5347C">
      <w:pPr>
        <w:pStyle w:val="a3"/>
        <w:bidi/>
        <w:spacing w:line="276" w:lineRule="auto"/>
        <w:ind w:left="21" w:right="110" w:hanging="21"/>
        <w:jc w:val="both"/>
        <w:rPr>
          <w:rFonts w:ascii="Simplified Arabic" w:hAnsi="Simplified Arabic" w:cs="Simplified Arabic"/>
          <w:sz w:val="32"/>
          <w:szCs w:val="32"/>
          <w:rtl/>
        </w:rPr>
      </w:pPr>
    </w:p>
    <w:p w:rsidR="004509CE" w:rsidRPr="004509CE" w:rsidRDefault="004509CE"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1A2DEB" w:rsidRDefault="001A2DEB" w:rsidP="00D5347C">
      <w:pPr>
        <w:pStyle w:val="a3"/>
        <w:bidi/>
        <w:spacing w:line="276" w:lineRule="auto"/>
        <w:ind w:left="21" w:right="110" w:hanging="21"/>
        <w:jc w:val="both"/>
        <w:rPr>
          <w:rFonts w:ascii="Simplified Arabic" w:hAnsi="Simplified Arabic" w:cs="Simplified Arabic"/>
          <w:b/>
          <w:bCs/>
          <w:sz w:val="32"/>
          <w:szCs w:val="32"/>
          <w:rtl/>
        </w:rPr>
      </w:pPr>
    </w:p>
    <w:p w:rsidR="00E92756" w:rsidRDefault="00E92756" w:rsidP="00D5347C">
      <w:pPr>
        <w:pStyle w:val="a3"/>
        <w:bidi/>
        <w:spacing w:line="276" w:lineRule="auto"/>
        <w:ind w:left="21" w:right="110" w:hanging="21"/>
        <w:jc w:val="both"/>
        <w:rPr>
          <w:rFonts w:ascii="Simplified Arabic" w:hAnsi="Simplified Arabic" w:cs="Simplified Arabic"/>
          <w:b/>
          <w:bCs/>
          <w:sz w:val="32"/>
          <w:szCs w:val="32"/>
          <w:rtl/>
        </w:rPr>
      </w:pPr>
    </w:p>
    <w:p w:rsidR="00E92756" w:rsidRDefault="00E92756" w:rsidP="00D5347C">
      <w:pPr>
        <w:pStyle w:val="a3"/>
        <w:bidi/>
        <w:spacing w:line="276" w:lineRule="auto"/>
        <w:ind w:left="21" w:right="110" w:hanging="21"/>
        <w:jc w:val="both"/>
        <w:rPr>
          <w:rFonts w:ascii="Simplified Arabic" w:hAnsi="Simplified Arabic" w:cs="Simplified Arabic"/>
          <w:b/>
          <w:bCs/>
          <w:sz w:val="32"/>
          <w:szCs w:val="32"/>
          <w:rtl/>
        </w:rPr>
      </w:pPr>
    </w:p>
    <w:p w:rsidR="00D24F17" w:rsidRPr="00B8429B" w:rsidRDefault="00203413" w:rsidP="00B8429B">
      <w:pPr>
        <w:pStyle w:val="a3"/>
        <w:tabs>
          <w:tab w:val="left" w:pos="42"/>
        </w:tabs>
        <w:spacing w:line="360"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noProof/>
          <w:sz w:val="32"/>
          <w:szCs w:val="32"/>
          <w:rtl/>
        </w:rPr>
        <w:pict>
          <v:oval id="_x0000_s1133" style="position:absolute;left:0;text-align:left;margin-left:87.4pt;margin-top:-15.05pt;width:300pt;height:81pt;z-index:251701248" fillcolor="white [3201]" strokecolor="#4bacc6 [3208]" strokeweight="1pt">
            <v:stroke dashstyle="dash"/>
            <v:shadow color="#868686"/>
            <v:textbox style="mso-next-textbox:#_x0000_s1133">
              <w:txbxContent>
                <w:p w:rsidR="007C37DE" w:rsidRPr="00A16A19" w:rsidRDefault="007C37DE" w:rsidP="00AD736D">
                  <w:pPr>
                    <w:jc w:val="center"/>
                    <w:rPr>
                      <w:rFonts w:ascii="Simplified Arabic" w:hAnsi="Simplified Arabic" w:cs="Simplified Arabic"/>
                      <w:b/>
                      <w:bCs/>
                      <w:sz w:val="36"/>
                      <w:szCs w:val="36"/>
                      <w:rtl/>
                      <w:lang w:bidi="ar-DZ"/>
                    </w:rPr>
                  </w:pPr>
                  <w:r w:rsidRPr="00A16A19">
                    <w:rPr>
                      <w:rFonts w:ascii="Simplified Arabic" w:hAnsi="Simplified Arabic" w:cs="Simplified Arabic"/>
                      <w:sz w:val="36"/>
                      <w:szCs w:val="36"/>
                      <w:rtl/>
                      <w:lang w:bidi="ar-DZ"/>
                    </w:rPr>
                    <w:t>ا</w:t>
                  </w:r>
                  <w:r w:rsidRPr="00A16A19">
                    <w:rPr>
                      <w:rFonts w:ascii="Simplified Arabic" w:hAnsi="Simplified Arabic" w:cs="Simplified Arabic"/>
                      <w:b/>
                      <w:bCs/>
                      <w:sz w:val="36"/>
                      <w:szCs w:val="36"/>
                      <w:rtl/>
                      <w:lang w:bidi="ar-DZ"/>
                    </w:rPr>
                    <w:t>لمحاضرة ال</w:t>
                  </w:r>
                  <w:r>
                    <w:rPr>
                      <w:rFonts w:ascii="Simplified Arabic" w:hAnsi="Simplified Arabic" w:cs="Simplified Arabic" w:hint="cs"/>
                      <w:b/>
                      <w:bCs/>
                      <w:sz w:val="36"/>
                      <w:szCs w:val="36"/>
                      <w:rtl/>
                      <w:lang w:bidi="ar-DZ"/>
                    </w:rPr>
                    <w:t>خامسة</w:t>
                  </w:r>
                  <w:r w:rsidRPr="00A16A19">
                    <w:rPr>
                      <w:rFonts w:ascii="Simplified Arabic" w:hAnsi="Simplified Arabic" w:cs="Simplified Arabic"/>
                      <w:b/>
                      <w:bCs/>
                      <w:sz w:val="36"/>
                      <w:szCs w:val="36"/>
                      <w:rtl/>
                      <w:lang w:bidi="ar-DZ"/>
                    </w:rPr>
                    <w:t>:</w:t>
                  </w:r>
                </w:p>
                <w:p w:rsidR="007C37DE" w:rsidRPr="00A16A19" w:rsidRDefault="007C37DE" w:rsidP="00CE7B8D">
                  <w:pPr>
                    <w:jc w:val="center"/>
                    <w:rPr>
                      <w:rFonts w:ascii="Simplified Arabic" w:hAnsi="Simplified Arabic" w:cs="Simplified Arabic"/>
                      <w:sz w:val="36"/>
                      <w:szCs w:val="36"/>
                      <w:lang w:bidi="ar-DZ"/>
                    </w:rPr>
                  </w:pPr>
                  <w:r>
                    <w:rPr>
                      <w:rFonts w:ascii="Simplified Arabic" w:hAnsi="Simplified Arabic" w:cs="Simplified Arabic" w:hint="cs"/>
                      <w:b/>
                      <w:bCs/>
                      <w:sz w:val="36"/>
                      <w:szCs w:val="36"/>
                      <w:rtl/>
                      <w:lang w:bidi="ar-DZ"/>
                    </w:rPr>
                    <w:t xml:space="preserve">اللسانيات التداولية </w:t>
                  </w:r>
                </w:p>
              </w:txbxContent>
            </v:textbox>
          </v:oval>
        </w:pict>
      </w:r>
      <w:r w:rsidR="00D24F17" w:rsidRPr="00883DA7">
        <w:rPr>
          <w:rFonts w:ascii="Simplified Arabic" w:hAnsi="Simplified Arabic" w:cs="Simplified Arabic"/>
          <w:b/>
          <w:bCs/>
          <w:sz w:val="32"/>
          <w:szCs w:val="32"/>
          <w:rtl/>
        </w:rPr>
        <w:t xml:space="preserve">                                                    </w:t>
      </w:r>
    </w:p>
    <w:p w:rsidR="00177137" w:rsidRPr="00883DA7" w:rsidRDefault="0017713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p>
    <w:p w:rsidR="00E35E13" w:rsidRDefault="00571544"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B8429B">
        <w:rPr>
          <w:rFonts w:ascii="Simplified Arabic" w:hAnsi="Simplified Arabic" w:cs="Simplified Arabic"/>
          <w:sz w:val="32"/>
          <w:szCs w:val="32"/>
          <w:rtl/>
          <w:lang w:bidi="ar-DZ"/>
        </w:rPr>
        <w:t xml:space="preserve"> </w:t>
      </w:r>
    </w:p>
    <w:p w:rsidR="00B8429B" w:rsidRPr="00B8429B" w:rsidRDefault="00B8429B" w:rsidP="00B8429B">
      <w:pPr>
        <w:pStyle w:val="a3"/>
        <w:tabs>
          <w:tab w:val="left" w:pos="42"/>
        </w:tabs>
        <w:bidi/>
        <w:spacing w:line="276" w:lineRule="auto"/>
        <w:ind w:left="21" w:right="110" w:hanging="21"/>
        <w:jc w:val="both"/>
        <w:rPr>
          <w:rFonts w:ascii="Simplified Arabic" w:hAnsi="Simplified Arabic" w:cs="Simplified Arabic"/>
          <w:b/>
          <w:bCs/>
          <w:sz w:val="36"/>
          <w:szCs w:val="36"/>
          <w:rtl/>
          <w:lang w:bidi="ar-DZ"/>
        </w:rPr>
      </w:pPr>
      <w:r w:rsidRPr="00B8429B">
        <w:rPr>
          <w:rFonts w:ascii="Simplified Arabic" w:hAnsi="Simplified Arabic" w:cs="Simplified Arabic" w:hint="cs"/>
          <w:b/>
          <w:bCs/>
          <w:sz w:val="36"/>
          <w:szCs w:val="36"/>
          <w:rtl/>
          <w:lang w:bidi="ar-DZ"/>
        </w:rPr>
        <w:t>عناصر المحاضرة:</w:t>
      </w:r>
    </w:p>
    <w:p w:rsidR="00B8429B" w:rsidRPr="00B8429B" w:rsidRDefault="00B8429B" w:rsidP="00B8429B">
      <w:pPr>
        <w:pStyle w:val="a3"/>
        <w:numPr>
          <w:ilvl w:val="0"/>
          <w:numId w:val="42"/>
        </w:numPr>
        <w:tabs>
          <w:tab w:val="left" w:pos="42"/>
        </w:tabs>
        <w:bidi/>
        <w:spacing w:line="276" w:lineRule="auto"/>
        <w:ind w:right="110"/>
        <w:jc w:val="both"/>
        <w:rPr>
          <w:rFonts w:ascii="Simplified Arabic" w:hAnsi="Simplified Arabic" w:cs="Simplified Arabic"/>
          <w:b/>
          <w:bCs/>
          <w:sz w:val="36"/>
          <w:szCs w:val="36"/>
          <w:lang w:bidi="ar-DZ"/>
        </w:rPr>
      </w:pPr>
      <w:r w:rsidRPr="00B8429B">
        <w:rPr>
          <w:rFonts w:ascii="Simplified Arabic" w:hAnsi="Simplified Arabic" w:cs="Simplified Arabic" w:hint="cs"/>
          <w:b/>
          <w:bCs/>
          <w:sz w:val="36"/>
          <w:szCs w:val="36"/>
          <w:rtl/>
          <w:lang w:bidi="ar-DZ"/>
        </w:rPr>
        <w:t>مقدمة</w:t>
      </w:r>
    </w:p>
    <w:p w:rsidR="00B8429B" w:rsidRPr="00B8429B" w:rsidRDefault="00B8429B" w:rsidP="00B8429B">
      <w:pPr>
        <w:pStyle w:val="a3"/>
        <w:numPr>
          <w:ilvl w:val="0"/>
          <w:numId w:val="42"/>
        </w:numPr>
        <w:tabs>
          <w:tab w:val="left" w:pos="42"/>
        </w:tabs>
        <w:bidi/>
        <w:spacing w:line="276" w:lineRule="auto"/>
        <w:ind w:right="110"/>
        <w:jc w:val="both"/>
        <w:rPr>
          <w:rFonts w:ascii="Simplified Arabic" w:hAnsi="Simplified Arabic" w:cs="Simplified Arabic"/>
          <w:b/>
          <w:bCs/>
          <w:sz w:val="36"/>
          <w:szCs w:val="36"/>
          <w:lang w:bidi="ar-DZ"/>
        </w:rPr>
      </w:pPr>
      <w:r w:rsidRPr="00B8429B">
        <w:rPr>
          <w:rFonts w:ascii="Simplified Arabic" w:hAnsi="Simplified Arabic" w:cs="Simplified Arabic" w:hint="cs"/>
          <w:b/>
          <w:bCs/>
          <w:sz w:val="36"/>
          <w:szCs w:val="36"/>
          <w:rtl/>
          <w:lang w:bidi="ar-DZ"/>
        </w:rPr>
        <w:t>مفهوم التداولية</w:t>
      </w:r>
    </w:p>
    <w:p w:rsidR="00B8429B" w:rsidRPr="00B8429B" w:rsidRDefault="00B8429B" w:rsidP="00B8429B">
      <w:pPr>
        <w:pStyle w:val="a3"/>
        <w:numPr>
          <w:ilvl w:val="1"/>
          <w:numId w:val="26"/>
        </w:numPr>
        <w:tabs>
          <w:tab w:val="left" w:pos="42"/>
        </w:tabs>
        <w:bidi/>
        <w:spacing w:line="276" w:lineRule="auto"/>
        <w:ind w:right="110"/>
        <w:jc w:val="both"/>
        <w:rPr>
          <w:rFonts w:ascii="Simplified Arabic" w:hAnsi="Simplified Arabic" w:cs="Simplified Arabic"/>
          <w:b/>
          <w:bCs/>
          <w:sz w:val="36"/>
          <w:szCs w:val="36"/>
          <w:lang w:bidi="ar-DZ"/>
        </w:rPr>
      </w:pPr>
      <w:r w:rsidRPr="00B8429B">
        <w:rPr>
          <w:rFonts w:ascii="Simplified Arabic" w:hAnsi="Simplified Arabic" w:cs="Simplified Arabic" w:hint="cs"/>
          <w:b/>
          <w:bCs/>
          <w:sz w:val="36"/>
          <w:szCs w:val="36"/>
          <w:rtl/>
          <w:lang w:bidi="ar-DZ"/>
        </w:rPr>
        <w:t>التداولية لغة</w:t>
      </w:r>
    </w:p>
    <w:p w:rsidR="00B8429B" w:rsidRPr="00B8429B" w:rsidRDefault="00B8429B" w:rsidP="00B8429B">
      <w:pPr>
        <w:pStyle w:val="a3"/>
        <w:numPr>
          <w:ilvl w:val="1"/>
          <w:numId w:val="42"/>
        </w:numPr>
        <w:tabs>
          <w:tab w:val="left" w:pos="42"/>
        </w:tabs>
        <w:bidi/>
        <w:spacing w:line="276" w:lineRule="auto"/>
        <w:ind w:right="110"/>
        <w:jc w:val="both"/>
        <w:rPr>
          <w:rFonts w:ascii="Simplified Arabic" w:hAnsi="Simplified Arabic" w:cs="Simplified Arabic"/>
          <w:b/>
          <w:bCs/>
          <w:sz w:val="36"/>
          <w:szCs w:val="36"/>
          <w:lang w:bidi="ar-DZ"/>
        </w:rPr>
      </w:pPr>
      <w:r w:rsidRPr="00B8429B">
        <w:rPr>
          <w:rFonts w:ascii="Simplified Arabic" w:hAnsi="Simplified Arabic" w:cs="Simplified Arabic" w:hint="cs"/>
          <w:b/>
          <w:bCs/>
          <w:sz w:val="36"/>
          <w:szCs w:val="36"/>
          <w:rtl/>
          <w:lang w:bidi="ar-DZ"/>
        </w:rPr>
        <w:t>التداولية اصطلاحاً</w:t>
      </w:r>
    </w:p>
    <w:p w:rsidR="00B8429B" w:rsidRPr="00B8429B" w:rsidRDefault="00B8429B" w:rsidP="00B8429B">
      <w:pPr>
        <w:pStyle w:val="a3"/>
        <w:tabs>
          <w:tab w:val="left" w:pos="42"/>
        </w:tabs>
        <w:bidi/>
        <w:spacing w:line="276" w:lineRule="auto"/>
        <w:ind w:right="110"/>
        <w:jc w:val="both"/>
        <w:rPr>
          <w:rFonts w:ascii="Simplified Arabic" w:hAnsi="Simplified Arabic" w:cs="Simplified Arabic"/>
          <w:b/>
          <w:bCs/>
          <w:sz w:val="36"/>
          <w:szCs w:val="36"/>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9E5735" w:rsidRPr="00883DA7" w:rsidRDefault="009E5735" w:rsidP="00D5347C">
      <w:pPr>
        <w:bidi/>
        <w:spacing w:line="276" w:lineRule="auto"/>
        <w:ind w:left="21" w:right="110" w:hanging="21"/>
        <w:jc w:val="both"/>
        <w:outlineLvl w:val="0"/>
        <w:rPr>
          <w:rFonts w:ascii="Simplified Arabic" w:hAnsi="Simplified Arabic" w:cs="Simplified Arabic"/>
          <w:b/>
          <w:bCs/>
          <w:sz w:val="32"/>
          <w:szCs w:val="32"/>
          <w:rtl/>
          <w:lang w:bidi="ar-DZ"/>
        </w:rPr>
      </w:pPr>
      <w:r w:rsidRPr="00883DA7">
        <w:rPr>
          <w:rFonts w:ascii="Simplified Arabic" w:hAnsi="Simplified Arabic" w:cs="Simplified Arabic"/>
          <w:b/>
          <w:bCs/>
          <w:sz w:val="32"/>
          <w:szCs w:val="32"/>
          <w:rtl/>
          <w:lang w:bidi="ar-DZ"/>
        </w:rPr>
        <w:lastRenderedPageBreak/>
        <w:t xml:space="preserve">  </w:t>
      </w:r>
      <w:bookmarkStart w:id="25" w:name="_Toc72927806"/>
      <w:r w:rsidR="00CE7B8D" w:rsidRPr="00883DA7">
        <w:rPr>
          <w:rFonts w:ascii="Simplified Arabic" w:hAnsi="Simplified Arabic" w:cs="Simplified Arabic"/>
          <w:b/>
          <w:bCs/>
          <w:sz w:val="32"/>
          <w:szCs w:val="32"/>
          <w:rtl/>
          <w:lang w:bidi="ar-DZ"/>
        </w:rPr>
        <w:t>مقدمة:</w:t>
      </w:r>
      <w:bookmarkEnd w:id="25"/>
    </w:p>
    <w:p w:rsidR="00CE7B8D" w:rsidRPr="00883DA7" w:rsidRDefault="00B33881" w:rsidP="00D5347C">
      <w:pPr>
        <w:bidi/>
        <w:spacing w:line="276" w:lineRule="auto"/>
        <w:ind w:left="21" w:right="110" w:hanging="21"/>
        <w:jc w:val="both"/>
        <w:rPr>
          <w:rFonts w:ascii="Simplified Arabic" w:hAnsi="Simplified Arabic" w:cs="Simplified Arabic"/>
          <w:sz w:val="32"/>
          <w:szCs w:val="32"/>
        </w:rPr>
      </w:pPr>
      <w:r w:rsidRPr="00883DA7">
        <w:rPr>
          <w:rFonts w:ascii="Simplified Arabic" w:hAnsi="Simplified Arabic" w:cs="Simplified Arabic"/>
          <w:sz w:val="32"/>
          <w:szCs w:val="32"/>
          <w:rtl/>
          <w:lang w:bidi="ar-DZ"/>
        </w:rPr>
        <w:t xml:space="preserve">   </w:t>
      </w:r>
      <w:r w:rsidR="004E2242"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 xml:space="preserve"> تعد التداولية مبحثاً من مباحث الدراسات اللسانية التي تطورت إبان سبعينيات القرن العرشين، تسعى إلى دراسة كيفية حدوث عملية التواصل بين الناس في ظروف مختلفة، وكيفية أنتاجهم لفعل تواصلي كلامي في موقف محدد، فهي لا تهتم باللغة كنظام وبنية، بل كموقف وتجربة  لا تخلو من الفعل والإنجازية، إيماناً منها أن اللغة ليست وسيلة لوصف الواقع بل وسيلة لتغييره والتأثير فيه</w:t>
      </w:r>
      <w:r w:rsidR="004E2242" w:rsidRPr="00883DA7">
        <w:rPr>
          <w:rFonts w:ascii="Simplified Arabic" w:hAnsi="Simplified Arabic" w:cs="Simplified Arabic"/>
          <w:sz w:val="32"/>
          <w:szCs w:val="32"/>
          <w:rtl/>
          <w:lang w:bidi="ar-DZ"/>
        </w:rPr>
        <w:t>،</w:t>
      </w:r>
      <w:r w:rsidR="00AF7A59">
        <w:rPr>
          <w:rFonts w:ascii="Simplified Arabic" w:hAnsi="Simplified Arabic" w:cs="Simplified Arabic"/>
          <w:sz w:val="32"/>
          <w:szCs w:val="32"/>
          <w:rtl/>
        </w:rPr>
        <w:t>وذلك لا يت</w:t>
      </w:r>
      <w:r w:rsidR="00AF7A59">
        <w:rPr>
          <w:rFonts w:ascii="Simplified Arabic" w:hAnsi="Simplified Arabic" w:cs="Simplified Arabic" w:hint="cs"/>
          <w:sz w:val="32"/>
          <w:szCs w:val="32"/>
          <w:rtl/>
        </w:rPr>
        <w:t>أ</w:t>
      </w:r>
      <w:r w:rsidR="004E2242" w:rsidRPr="00883DA7">
        <w:rPr>
          <w:rFonts w:ascii="Simplified Arabic" w:hAnsi="Simplified Arabic" w:cs="Simplified Arabic"/>
          <w:sz w:val="32"/>
          <w:szCs w:val="32"/>
          <w:rtl/>
        </w:rPr>
        <w:t>تى إلاّ بتعزيز مكانة  اللغة  كظاهرة واقعة خاضعة لضغوط مقامية واعتبارات غير لغوية، وكانت مراعاة هذه الاعتبارات ضرورية لما لهما من صلة بخلق الدلالات وتوجيهها بالتضافر مع المكونات الكلامية ذات الصلة بالبنى النحوية، فما هي التداولية؟ وماهي أهم مبادئها؟</w:t>
      </w:r>
    </w:p>
    <w:p w:rsidR="00B317F1" w:rsidRPr="00883DA7" w:rsidRDefault="00B317F1" w:rsidP="00D5347C">
      <w:pPr>
        <w:pStyle w:val="a3"/>
        <w:bidi/>
        <w:spacing w:line="276" w:lineRule="auto"/>
        <w:ind w:left="21" w:right="110" w:hanging="21"/>
        <w:jc w:val="both"/>
        <w:outlineLvl w:val="0"/>
        <w:rPr>
          <w:rFonts w:ascii="Simplified Arabic" w:hAnsi="Simplified Arabic" w:cs="Simplified Arabic"/>
          <w:b/>
          <w:bCs/>
          <w:sz w:val="32"/>
          <w:szCs w:val="32"/>
          <w:rtl/>
          <w:lang w:bidi="ar-DZ"/>
        </w:rPr>
      </w:pPr>
      <w:bookmarkStart w:id="26" w:name="_Toc72927807"/>
      <w:r w:rsidRPr="00883DA7">
        <w:rPr>
          <w:rFonts w:ascii="Simplified Arabic" w:hAnsi="Simplified Arabic" w:cs="Simplified Arabic"/>
          <w:b/>
          <w:bCs/>
          <w:sz w:val="32"/>
          <w:szCs w:val="32"/>
          <w:rtl/>
          <w:lang w:bidi="ar-DZ"/>
        </w:rPr>
        <w:t xml:space="preserve">1. </w:t>
      </w:r>
      <w:r w:rsidR="00AD736D">
        <w:rPr>
          <w:rFonts w:ascii="Simplified Arabic" w:hAnsi="Simplified Arabic" w:cs="Simplified Arabic" w:hint="cs"/>
          <w:b/>
          <w:bCs/>
          <w:sz w:val="32"/>
          <w:szCs w:val="32"/>
          <w:rtl/>
          <w:lang w:bidi="ar-DZ"/>
        </w:rPr>
        <w:t xml:space="preserve"> مفهوم </w:t>
      </w:r>
      <w:r w:rsidRPr="00883DA7">
        <w:rPr>
          <w:rFonts w:ascii="Simplified Arabic" w:hAnsi="Simplified Arabic" w:cs="Simplified Arabic"/>
          <w:b/>
          <w:bCs/>
          <w:sz w:val="32"/>
          <w:szCs w:val="32"/>
          <w:rtl/>
          <w:lang w:bidi="ar-DZ"/>
        </w:rPr>
        <w:t>التداولية:</w:t>
      </w:r>
      <w:bookmarkEnd w:id="26"/>
    </w:p>
    <w:p w:rsidR="00B317F1" w:rsidRPr="00883DA7" w:rsidRDefault="00B317F1" w:rsidP="00D5347C">
      <w:pPr>
        <w:pStyle w:val="a3"/>
        <w:bidi/>
        <w:spacing w:line="276" w:lineRule="auto"/>
        <w:ind w:left="21" w:right="110" w:hanging="21"/>
        <w:jc w:val="both"/>
        <w:outlineLvl w:val="0"/>
        <w:rPr>
          <w:rFonts w:ascii="Simplified Arabic" w:hAnsi="Simplified Arabic" w:cs="Simplified Arabic"/>
          <w:b/>
          <w:bCs/>
          <w:sz w:val="32"/>
          <w:szCs w:val="32"/>
          <w:rtl/>
          <w:lang w:bidi="ar-DZ"/>
        </w:rPr>
      </w:pPr>
      <w:bookmarkStart w:id="27" w:name="_Toc72927808"/>
      <w:r w:rsidRPr="00883DA7">
        <w:rPr>
          <w:rFonts w:ascii="Simplified Arabic" w:hAnsi="Simplified Arabic" w:cs="Simplified Arabic"/>
          <w:b/>
          <w:bCs/>
          <w:sz w:val="32"/>
          <w:szCs w:val="32"/>
          <w:rtl/>
          <w:lang w:bidi="ar-DZ"/>
        </w:rPr>
        <w:t>1.1. التداولية لغة:</w:t>
      </w:r>
      <w:bookmarkEnd w:id="27"/>
    </w:p>
    <w:p w:rsidR="00B317F1" w:rsidRPr="00883DA7" w:rsidRDefault="00EB2357"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B317F1" w:rsidRPr="00883DA7">
        <w:rPr>
          <w:rFonts w:ascii="Simplified Arabic" w:hAnsi="Simplified Arabic" w:cs="Simplified Arabic"/>
          <w:sz w:val="32"/>
          <w:szCs w:val="32"/>
          <w:rtl/>
          <w:lang w:bidi="ar-DZ"/>
        </w:rPr>
        <w:t>ورد</w:t>
      </w:r>
      <w:r w:rsidR="00AA68C8" w:rsidRPr="00883DA7">
        <w:rPr>
          <w:rFonts w:ascii="Simplified Arabic" w:hAnsi="Simplified Arabic" w:cs="Simplified Arabic"/>
          <w:sz w:val="32"/>
          <w:szCs w:val="32"/>
          <w:rtl/>
          <w:lang w:bidi="ar-DZ"/>
        </w:rPr>
        <w:t>ت الفعل(دول)</w:t>
      </w:r>
      <w:r w:rsidR="00B317F1" w:rsidRPr="00883DA7">
        <w:rPr>
          <w:rFonts w:ascii="Simplified Arabic" w:hAnsi="Simplified Arabic" w:cs="Simplified Arabic"/>
          <w:sz w:val="32"/>
          <w:szCs w:val="32"/>
          <w:rtl/>
          <w:lang w:bidi="ar-DZ"/>
        </w:rPr>
        <w:t xml:space="preserve"> في مادة (دول) في لسان العرب </w:t>
      </w:r>
      <w:r w:rsidR="00AA68C8" w:rsidRPr="00883DA7">
        <w:rPr>
          <w:rFonts w:ascii="Simplified Arabic" w:hAnsi="Simplified Arabic" w:cs="Simplified Arabic"/>
          <w:sz w:val="32"/>
          <w:szCs w:val="32"/>
          <w:rtl/>
          <w:lang w:bidi="ar-DZ"/>
        </w:rPr>
        <w:t xml:space="preserve">بمعنى التبادل والتعاون </w:t>
      </w:r>
      <w:r w:rsidR="00B317F1" w:rsidRPr="00883DA7">
        <w:rPr>
          <w:rFonts w:ascii="Simplified Arabic" w:hAnsi="Simplified Arabic" w:cs="Simplified Arabic"/>
          <w:sz w:val="32"/>
          <w:szCs w:val="32"/>
          <w:rtl/>
          <w:lang w:bidi="ar-DZ"/>
        </w:rPr>
        <w:t>:</w:t>
      </w:r>
      <w:r w:rsidR="00C76B38" w:rsidRPr="00883DA7">
        <w:rPr>
          <w:rFonts w:ascii="Simplified Arabic" w:hAnsi="Simplified Arabic" w:cs="Simplified Arabic"/>
          <w:sz w:val="32"/>
          <w:szCs w:val="32"/>
          <w:rtl/>
          <w:lang w:bidi="ar-DZ"/>
        </w:rPr>
        <w:t>« ويقال تداولنا الأمر:أخ</w:t>
      </w:r>
      <w:r w:rsidR="00AA68C8" w:rsidRPr="00883DA7">
        <w:rPr>
          <w:rFonts w:ascii="Simplified Arabic" w:hAnsi="Simplified Arabic" w:cs="Simplified Arabic"/>
          <w:sz w:val="32"/>
          <w:szCs w:val="32"/>
          <w:rtl/>
          <w:lang w:bidi="ar-DZ"/>
        </w:rPr>
        <w:t>ذن</w:t>
      </w:r>
      <w:r w:rsidR="00C76B38" w:rsidRPr="00883DA7">
        <w:rPr>
          <w:rFonts w:ascii="Simplified Arabic" w:hAnsi="Simplified Arabic" w:cs="Simplified Arabic"/>
          <w:sz w:val="32"/>
          <w:szCs w:val="32"/>
          <w:rtl/>
          <w:lang w:bidi="ar-DZ"/>
        </w:rPr>
        <w:t>ا</w:t>
      </w:r>
      <w:r w:rsidR="00AA68C8" w:rsidRPr="00883DA7">
        <w:rPr>
          <w:rFonts w:ascii="Simplified Arabic" w:hAnsi="Simplified Arabic" w:cs="Simplified Arabic"/>
          <w:sz w:val="32"/>
          <w:szCs w:val="32"/>
          <w:rtl/>
          <w:lang w:bidi="ar-DZ"/>
        </w:rPr>
        <w:t>ه  بالدّول ، وقالوا دواليك أي مداولة الأمر، وتداولته الأيدي: أخذته هذه مرة وهذه مرة، وتداولنا العمل بيننا بمعنى تعاونا، فعمل هذا مرة وهذا مرة»</w:t>
      </w:r>
      <w:r w:rsidR="00AA68C8" w:rsidRPr="00883DA7">
        <w:rPr>
          <w:rStyle w:val="a5"/>
          <w:rFonts w:ascii="Simplified Arabic" w:hAnsi="Simplified Arabic" w:cs="Simplified Arabic"/>
          <w:sz w:val="32"/>
          <w:szCs w:val="32"/>
          <w:rtl/>
          <w:lang w:bidi="ar-DZ"/>
        </w:rPr>
        <w:footnoteReference w:id="53"/>
      </w:r>
      <w:r w:rsidR="00AA68C8" w:rsidRPr="00883DA7">
        <w:rPr>
          <w:rFonts w:ascii="Simplified Arabic" w:hAnsi="Simplified Arabic" w:cs="Simplified Arabic"/>
          <w:sz w:val="32"/>
          <w:szCs w:val="32"/>
          <w:rtl/>
          <w:lang w:bidi="ar-DZ"/>
        </w:rPr>
        <w:t>، كما دل الجذر</w:t>
      </w:r>
      <w:r w:rsidR="00AD736D">
        <w:rPr>
          <w:rFonts w:ascii="Simplified Arabic" w:hAnsi="Simplified Arabic" w:cs="Simplified Arabic" w:hint="cs"/>
          <w:sz w:val="32"/>
          <w:szCs w:val="32"/>
          <w:rtl/>
          <w:lang w:bidi="ar-DZ"/>
        </w:rPr>
        <w:t xml:space="preserve"> </w:t>
      </w:r>
      <w:r w:rsidR="00B317F1" w:rsidRPr="00883DA7">
        <w:rPr>
          <w:rFonts w:ascii="Simplified Arabic" w:hAnsi="Simplified Arabic" w:cs="Simplified Arabic"/>
          <w:sz w:val="32"/>
          <w:szCs w:val="32"/>
          <w:rtl/>
          <w:lang w:bidi="ar-DZ"/>
        </w:rPr>
        <w:t>على التحول التناقل والانتقال</w:t>
      </w:r>
      <w:r w:rsidR="00AA68C8" w:rsidRPr="00883DA7">
        <w:rPr>
          <w:rFonts w:ascii="Simplified Arabic" w:hAnsi="Simplified Arabic" w:cs="Simplified Arabic"/>
          <w:sz w:val="32"/>
          <w:szCs w:val="32"/>
          <w:rtl/>
          <w:lang w:bidi="ar-DZ"/>
        </w:rPr>
        <w:t xml:space="preserve"> في قول</w:t>
      </w:r>
      <w:r w:rsidRPr="00883DA7">
        <w:rPr>
          <w:rFonts w:ascii="Simplified Arabic" w:hAnsi="Simplified Arabic" w:cs="Simplified Arabic"/>
          <w:sz w:val="32"/>
          <w:szCs w:val="32"/>
          <w:rtl/>
          <w:lang w:bidi="ar-DZ"/>
        </w:rPr>
        <w:t xml:space="preserve"> الفيروز</w:t>
      </w:r>
      <w:r w:rsidR="00AF7A59">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أبادي</w:t>
      </w:r>
      <w:r w:rsidR="00AA68C8" w:rsidRPr="00883DA7">
        <w:rPr>
          <w:rFonts w:ascii="Simplified Arabic" w:hAnsi="Simplified Arabic" w:cs="Simplified Arabic"/>
          <w:sz w:val="32"/>
          <w:szCs w:val="32"/>
          <w:rtl/>
          <w:lang w:bidi="ar-DZ"/>
        </w:rPr>
        <w:t xml:space="preserve">:«دول كذا </w:t>
      </w:r>
      <w:r w:rsidR="00AD736D">
        <w:rPr>
          <w:rFonts w:ascii="Simplified Arabic" w:hAnsi="Simplified Arabic" w:cs="Simplified Arabic"/>
          <w:sz w:val="32"/>
          <w:szCs w:val="32"/>
          <w:rtl/>
          <w:lang w:bidi="ar-DZ"/>
        </w:rPr>
        <w:t>بينهم جعله متداولاً تارة لهؤلاء</w:t>
      </w:r>
      <w:r w:rsidR="00AA68C8" w:rsidRPr="00883DA7">
        <w:rPr>
          <w:rFonts w:ascii="Simplified Arabic" w:hAnsi="Simplified Arabic" w:cs="Simplified Arabic"/>
          <w:sz w:val="32"/>
          <w:szCs w:val="32"/>
          <w:rtl/>
          <w:lang w:bidi="ar-DZ"/>
        </w:rPr>
        <w:t xml:space="preserve"> تارة لهؤلاء، ويقال داول الله الأيام بين الناس أدارها وصرفها»</w:t>
      </w:r>
      <w:r w:rsidR="00AA68C8" w:rsidRPr="00883DA7">
        <w:rPr>
          <w:rStyle w:val="a5"/>
          <w:rFonts w:ascii="Simplified Arabic" w:hAnsi="Simplified Arabic" w:cs="Simplified Arabic"/>
          <w:sz w:val="32"/>
          <w:szCs w:val="32"/>
          <w:rtl/>
          <w:lang w:bidi="ar-DZ"/>
        </w:rPr>
        <w:footnoteReference w:id="54"/>
      </w:r>
      <w:r w:rsidR="00B317F1" w:rsidRPr="00883DA7">
        <w:rPr>
          <w:rFonts w:ascii="Simplified Arabic" w:hAnsi="Simplified Arabic" w:cs="Simplified Arabic"/>
          <w:sz w:val="32"/>
          <w:szCs w:val="32"/>
          <w:rtl/>
          <w:lang w:bidi="ar-DZ"/>
        </w:rPr>
        <w:t>،كما ورد المصطلح في أساس البلاغة للزمخشري بنفس الدلالة في قوله:« والله يداول الأيام بين الناس، مرة لهم ومرة عليهم... والماشي يداول قدميه:يراوح بينهما، وفعلنا ذلك دواليك أي كرات بعضها في إثر بعض»</w:t>
      </w:r>
      <w:r w:rsidR="00B317F1" w:rsidRPr="00883DA7">
        <w:rPr>
          <w:rStyle w:val="a5"/>
          <w:rFonts w:ascii="Simplified Arabic" w:hAnsi="Simplified Arabic" w:cs="Simplified Arabic"/>
          <w:sz w:val="32"/>
          <w:szCs w:val="32"/>
          <w:rtl/>
          <w:lang w:bidi="ar-DZ"/>
        </w:rPr>
        <w:footnoteReference w:id="55"/>
      </w:r>
      <w:r w:rsidR="00B317F1" w:rsidRPr="00883DA7">
        <w:rPr>
          <w:rFonts w:ascii="Simplified Arabic" w:hAnsi="Simplified Arabic" w:cs="Simplified Arabic"/>
          <w:sz w:val="32"/>
          <w:szCs w:val="32"/>
          <w:rtl/>
          <w:lang w:bidi="ar-DZ"/>
        </w:rPr>
        <w:t>.</w:t>
      </w:r>
    </w:p>
    <w:p w:rsidR="00B317F1" w:rsidRPr="00AD736D" w:rsidRDefault="00AD736D" w:rsidP="00D5347C">
      <w:pPr>
        <w:pStyle w:val="a3"/>
        <w:numPr>
          <w:ilvl w:val="0"/>
          <w:numId w:val="27"/>
        </w:numPr>
        <w:bidi/>
        <w:spacing w:line="276" w:lineRule="auto"/>
        <w:ind w:left="21" w:right="110" w:hanging="21"/>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2.</w:t>
      </w:r>
      <w:r w:rsidR="00B317F1" w:rsidRPr="00AD736D">
        <w:rPr>
          <w:rFonts w:ascii="Simplified Arabic" w:hAnsi="Simplified Arabic" w:cs="Simplified Arabic"/>
          <w:b/>
          <w:bCs/>
          <w:sz w:val="32"/>
          <w:szCs w:val="32"/>
          <w:rtl/>
          <w:lang w:bidi="ar-DZ"/>
        </w:rPr>
        <w:t>التداولية اصطلاحاً:</w:t>
      </w:r>
    </w:p>
    <w:p w:rsidR="00CE7B8D" w:rsidRPr="00883DA7" w:rsidRDefault="00EB2357"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b/>
          <w:bCs/>
          <w:sz w:val="32"/>
          <w:szCs w:val="32"/>
          <w:rtl/>
          <w:lang w:bidi="ar-DZ"/>
        </w:rPr>
        <w:t xml:space="preserve">   </w:t>
      </w:r>
      <w:r w:rsidR="00AD736D">
        <w:rPr>
          <w:rFonts w:ascii="Simplified Arabic" w:hAnsi="Simplified Arabic" w:cs="Simplified Arabic" w:hint="cs"/>
          <w:b/>
          <w:bCs/>
          <w:sz w:val="32"/>
          <w:szCs w:val="32"/>
          <w:rtl/>
          <w:lang w:bidi="ar-DZ"/>
        </w:rPr>
        <w:t xml:space="preserve">     </w:t>
      </w:r>
      <w:r w:rsidRPr="00883DA7">
        <w:rPr>
          <w:rFonts w:ascii="Simplified Arabic" w:hAnsi="Simplified Arabic" w:cs="Simplified Arabic"/>
          <w:b/>
          <w:bCs/>
          <w:sz w:val="32"/>
          <w:szCs w:val="32"/>
          <w:rtl/>
          <w:lang w:bidi="ar-DZ"/>
        </w:rPr>
        <w:t xml:space="preserve">  </w:t>
      </w:r>
      <w:r w:rsidRPr="00883DA7">
        <w:rPr>
          <w:rFonts w:ascii="Simplified Arabic" w:hAnsi="Simplified Arabic" w:cs="Simplified Arabic"/>
          <w:sz w:val="32"/>
          <w:szCs w:val="32"/>
          <w:rtl/>
          <w:lang w:bidi="ar-DZ"/>
        </w:rPr>
        <w:t>التداولية مصطلح مؤلف من جزأين، الأول وهو التداول من الفعل تداول، وهي صيغة تفاعل التي تحمل معنى المشاركة، والجزء الثاني  وهي اللاحقة (يات) والتي تشير إلى البعد المن</w:t>
      </w:r>
      <w:r w:rsidR="00AF7A59">
        <w:rPr>
          <w:rFonts w:ascii="Simplified Arabic" w:hAnsi="Simplified Arabic" w:cs="Simplified Arabic" w:hint="cs"/>
          <w:sz w:val="32"/>
          <w:szCs w:val="32"/>
          <w:rtl/>
          <w:lang w:bidi="ar-DZ"/>
        </w:rPr>
        <w:t>ه</w:t>
      </w:r>
      <w:r w:rsidRPr="00883DA7">
        <w:rPr>
          <w:rFonts w:ascii="Simplified Arabic" w:hAnsi="Simplified Arabic" w:cs="Simplified Arabic"/>
          <w:sz w:val="32"/>
          <w:szCs w:val="32"/>
          <w:rtl/>
          <w:lang w:bidi="ar-DZ"/>
        </w:rPr>
        <w:t>جي والعملي ، وعليه فالتداولية هي علم متصل بالظاهرة اللسانية ، أما من ناحية المصطلح فقد</w:t>
      </w:r>
      <w:r w:rsidR="0007149A">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ع</w:t>
      </w:r>
      <w:r w:rsidR="00CE7B8D" w:rsidRPr="00883DA7">
        <w:rPr>
          <w:rFonts w:ascii="Simplified Arabic" w:hAnsi="Simplified Arabic" w:cs="Simplified Arabic"/>
          <w:sz w:val="32"/>
          <w:szCs w:val="32"/>
          <w:rtl/>
        </w:rPr>
        <w:t>رف</w:t>
      </w:r>
      <w:r w:rsidR="0007149A">
        <w:rPr>
          <w:rFonts w:ascii="Simplified Arabic" w:hAnsi="Simplified Arabic" w:cs="Simplified Arabic" w:hint="cs"/>
          <w:sz w:val="32"/>
          <w:szCs w:val="32"/>
          <w:rtl/>
        </w:rPr>
        <w:t xml:space="preserve"> </w:t>
      </w:r>
      <w:r w:rsidR="00CE7B8D" w:rsidRPr="00883DA7">
        <w:rPr>
          <w:rFonts w:ascii="Simplified Arabic" w:hAnsi="Simplified Arabic" w:cs="Simplified Arabic"/>
          <w:sz w:val="32"/>
          <w:szCs w:val="32"/>
          <w:rtl/>
        </w:rPr>
        <w:t xml:space="preserve">مصطلح البراغماتية أو «التداولية» مدلولات عديدة ،فقد </w:t>
      </w:r>
      <w:r w:rsidR="00134525" w:rsidRPr="00883DA7">
        <w:rPr>
          <w:rFonts w:ascii="Simplified Arabic" w:hAnsi="Simplified Arabic" w:cs="Simplified Arabic"/>
          <w:sz w:val="32"/>
          <w:szCs w:val="32"/>
          <w:rtl/>
        </w:rPr>
        <w:t>أخذ</w:t>
      </w:r>
      <w:r w:rsidR="00CE7B8D" w:rsidRPr="00883DA7">
        <w:rPr>
          <w:rFonts w:ascii="Simplified Arabic" w:hAnsi="Simplified Arabic" w:cs="Simplified Arabic"/>
          <w:sz w:val="32"/>
          <w:szCs w:val="32"/>
          <w:rtl/>
        </w:rPr>
        <w:t xml:space="preserve"> مصطلح</w:t>
      </w:r>
      <w:r w:rsidR="00CE7B8D" w:rsidRPr="00883DA7">
        <w:rPr>
          <w:rFonts w:ascii="Simplified Arabic" w:hAnsi="Simplified Arabic" w:cs="Simplified Arabic"/>
          <w:sz w:val="32"/>
          <w:szCs w:val="32"/>
        </w:rPr>
        <w:t>pragmatique </w:t>
      </w:r>
      <w:r w:rsidR="00CE7B8D" w:rsidRPr="00883DA7">
        <w:rPr>
          <w:rFonts w:ascii="Simplified Arabic" w:hAnsi="Simplified Arabic" w:cs="Simplified Arabic"/>
          <w:sz w:val="32"/>
          <w:szCs w:val="32"/>
          <w:rtl/>
        </w:rPr>
        <w:t xml:space="preserve"> من الأصل اليوناني"</w:t>
      </w:r>
      <w:r w:rsidR="00CE7B8D" w:rsidRPr="00883DA7">
        <w:rPr>
          <w:rFonts w:ascii="Simplified Arabic" w:hAnsi="Simplified Arabic" w:cs="Simplified Arabic"/>
          <w:sz w:val="32"/>
          <w:szCs w:val="32"/>
        </w:rPr>
        <w:t>pragma</w:t>
      </w:r>
      <w:r w:rsidR="00CE7B8D" w:rsidRPr="00883DA7">
        <w:rPr>
          <w:rFonts w:ascii="Simplified Arabic" w:hAnsi="Simplified Arabic" w:cs="Simplified Arabic"/>
          <w:sz w:val="32"/>
          <w:szCs w:val="32"/>
          <w:rtl/>
        </w:rPr>
        <w:t>"</w:t>
      </w:r>
      <w:r w:rsidR="0007149A">
        <w:rPr>
          <w:rFonts w:ascii="Simplified Arabic" w:hAnsi="Simplified Arabic" w:cs="Simplified Arabic" w:hint="cs"/>
          <w:sz w:val="32"/>
          <w:szCs w:val="32"/>
          <w:rtl/>
        </w:rPr>
        <w:t xml:space="preserve"> </w:t>
      </w:r>
      <w:r w:rsidR="00CE7B8D" w:rsidRPr="00883DA7">
        <w:rPr>
          <w:rFonts w:ascii="Simplified Arabic" w:hAnsi="Simplified Arabic" w:cs="Simplified Arabic"/>
          <w:sz w:val="32"/>
          <w:szCs w:val="32"/>
          <w:rtl/>
        </w:rPr>
        <w:t>الذي يعني العمل "</w:t>
      </w:r>
      <w:r w:rsidR="00CE7B8D" w:rsidRPr="00883DA7">
        <w:rPr>
          <w:rFonts w:ascii="Simplified Arabic" w:hAnsi="Simplified Arabic" w:cs="Simplified Arabic"/>
          <w:sz w:val="32"/>
          <w:szCs w:val="32"/>
        </w:rPr>
        <w:t>action</w:t>
      </w:r>
      <w:r w:rsidR="00CE7B8D" w:rsidRPr="00883DA7">
        <w:rPr>
          <w:rFonts w:ascii="Simplified Arabic" w:hAnsi="Simplified Arabic" w:cs="Simplified Arabic"/>
          <w:sz w:val="32"/>
          <w:szCs w:val="32"/>
          <w:rtl/>
        </w:rPr>
        <w:t xml:space="preserve">" ومنه اشتقت الصفة اليونانية </w:t>
      </w:r>
      <w:r w:rsidR="00CE7B8D" w:rsidRPr="00883DA7">
        <w:rPr>
          <w:rFonts w:ascii="Simplified Arabic" w:hAnsi="Simplified Arabic" w:cs="Simplified Arabic"/>
          <w:sz w:val="32"/>
          <w:szCs w:val="32"/>
          <w:lang w:val="en-US"/>
        </w:rPr>
        <w:t xml:space="preserve"> pr</w:t>
      </w:r>
      <w:r w:rsidR="00CE7B8D" w:rsidRPr="00883DA7">
        <w:rPr>
          <w:rFonts w:ascii="Simplified Arabic" w:hAnsi="Simplified Arabic" w:cs="Simplified Arabic"/>
          <w:sz w:val="32"/>
          <w:szCs w:val="32"/>
        </w:rPr>
        <w:t>agmatikos</w:t>
      </w:r>
      <w:r w:rsidR="00CE7B8D" w:rsidRPr="00883DA7">
        <w:rPr>
          <w:rFonts w:ascii="Simplified Arabic" w:hAnsi="Simplified Arabic" w:cs="Simplified Arabic"/>
          <w:sz w:val="32"/>
          <w:szCs w:val="32"/>
          <w:rtl/>
        </w:rPr>
        <w:t xml:space="preserve">" التي </w:t>
      </w:r>
      <w:r w:rsidR="00CE7B8D" w:rsidRPr="00883DA7">
        <w:rPr>
          <w:rFonts w:ascii="Simplified Arabic" w:hAnsi="Simplified Arabic" w:cs="Simplified Arabic"/>
          <w:sz w:val="32"/>
          <w:szCs w:val="32"/>
        </w:rPr>
        <w:t>»</w:t>
      </w:r>
      <w:r w:rsidR="00CE7B8D" w:rsidRPr="00883DA7">
        <w:rPr>
          <w:rFonts w:ascii="Simplified Arabic" w:hAnsi="Simplified Arabic" w:cs="Simplified Arabic"/>
          <w:sz w:val="32"/>
          <w:szCs w:val="32"/>
          <w:rtl/>
        </w:rPr>
        <w:t xml:space="preserve">تحيل على كل ما يتعلق بمعاني العمل </w:t>
      </w:r>
      <w:r w:rsidR="00CE7B8D" w:rsidRPr="00883DA7">
        <w:rPr>
          <w:rFonts w:ascii="Simplified Arabic" w:hAnsi="Simplified Arabic" w:cs="Simplified Arabic"/>
          <w:sz w:val="32"/>
          <w:szCs w:val="32"/>
        </w:rPr>
        <w:t>action</w:t>
      </w:r>
      <w:r w:rsidR="00CE7B8D" w:rsidRPr="00883DA7">
        <w:rPr>
          <w:rFonts w:ascii="Simplified Arabic" w:hAnsi="Simplified Arabic" w:cs="Simplified Arabic"/>
          <w:sz w:val="32"/>
          <w:szCs w:val="32"/>
          <w:rtl/>
        </w:rPr>
        <w:t xml:space="preserve"> </w:t>
      </w:r>
      <w:r w:rsidR="00CE7B8D" w:rsidRPr="00883DA7">
        <w:rPr>
          <w:rFonts w:ascii="Simplified Arabic" w:hAnsi="Simplified Arabic" w:cs="Simplified Arabic"/>
          <w:sz w:val="32"/>
          <w:szCs w:val="32"/>
        </w:rPr>
        <w:t>«</w:t>
      </w:r>
      <w:r w:rsidR="00CE7B8D" w:rsidRPr="00883DA7">
        <w:rPr>
          <w:rStyle w:val="a5"/>
          <w:rFonts w:ascii="Simplified Arabic" w:hAnsi="Simplified Arabic" w:cs="Simplified Arabic"/>
          <w:sz w:val="32"/>
          <w:szCs w:val="32"/>
        </w:rPr>
        <w:footnoteReference w:id="56"/>
      </w:r>
      <w:r w:rsidR="00CE7B8D" w:rsidRPr="00883DA7">
        <w:rPr>
          <w:rFonts w:ascii="Simplified Arabic" w:hAnsi="Simplified Arabic" w:cs="Simplified Arabic"/>
          <w:sz w:val="32"/>
          <w:szCs w:val="32"/>
          <w:rtl/>
        </w:rPr>
        <w:t>.</w: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وقد استعمل المصطلح لأول مرة خلال القرون الوسطى في ف</w:t>
      </w:r>
      <w:r w:rsidR="00AF7A59">
        <w:rPr>
          <w:rFonts w:ascii="Simplified Arabic" w:hAnsi="Simplified Arabic" w:cs="Simplified Arabic"/>
          <w:sz w:val="32"/>
          <w:szCs w:val="32"/>
          <w:rtl/>
        </w:rPr>
        <w:t>رنسا في مجال الدراسات القانونية</w:t>
      </w:r>
      <w:r w:rsidRPr="00883DA7">
        <w:rPr>
          <w:rFonts w:ascii="Simplified Arabic" w:hAnsi="Simplified Arabic" w:cs="Simplified Arabic"/>
          <w:sz w:val="32"/>
          <w:szCs w:val="32"/>
          <w:rtl/>
        </w:rPr>
        <w:t>،</w:t>
      </w:r>
      <w:r w:rsidR="00AF7A59">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وابتداء من القرن السابع عشر الميلادي انتقل المصطلح  إلى الميدان العلمي فصارت لفظة "</w:t>
      </w:r>
      <w:r w:rsidRPr="00883DA7">
        <w:rPr>
          <w:rFonts w:ascii="Simplified Arabic" w:hAnsi="Simplified Arabic" w:cs="Simplified Arabic"/>
          <w:sz w:val="32"/>
          <w:szCs w:val="32"/>
        </w:rPr>
        <w:t>pragmatique</w:t>
      </w:r>
      <w:r w:rsidRPr="00883DA7">
        <w:rPr>
          <w:rFonts w:ascii="Simplified Arabic" w:hAnsi="Simplified Arabic" w:cs="Simplified Arabic"/>
          <w:sz w:val="32"/>
          <w:szCs w:val="32"/>
          <w:rtl/>
        </w:rPr>
        <w:t>" تعني «كل بحث أو اكتشاف من شأنه أن يعرِّف أو يفضي إلى تطبيقات ذات ثمار علمية»</w:t>
      </w:r>
      <w:r w:rsidRPr="00883DA7">
        <w:rPr>
          <w:rStyle w:val="a5"/>
          <w:rFonts w:ascii="Simplified Arabic" w:hAnsi="Simplified Arabic" w:cs="Simplified Arabic"/>
          <w:sz w:val="32"/>
          <w:szCs w:val="32"/>
          <w:rtl/>
        </w:rPr>
        <w:footnoteReference w:id="57"/>
      </w:r>
      <w:r w:rsidRPr="00883DA7">
        <w:rPr>
          <w:rFonts w:ascii="Simplified Arabic" w:hAnsi="Simplified Arabic" w:cs="Simplified Arabic"/>
          <w:sz w:val="32"/>
          <w:szCs w:val="32"/>
          <w:rtl/>
        </w:rPr>
        <w:t>، لذلك فقد أطلق هذا النعت "</w:t>
      </w:r>
      <w:r w:rsidRPr="00883DA7">
        <w:rPr>
          <w:rFonts w:ascii="Simplified Arabic" w:hAnsi="Simplified Arabic" w:cs="Simplified Arabic"/>
          <w:sz w:val="32"/>
          <w:szCs w:val="32"/>
          <w:lang w:val="en-US"/>
        </w:rPr>
        <w:t>c</w:t>
      </w:r>
      <w:r w:rsidRPr="00883DA7">
        <w:rPr>
          <w:rFonts w:ascii="Simplified Arabic" w:hAnsi="Simplified Arabic" w:cs="Simplified Arabic"/>
          <w:sz w:val="32"/>
          <w:szCs w:val="32"/>
        </w:rPr>
        <w:t>’est un pragmatique </w:t>
      </w:r>
      <w:r w:rsidRPr="00883DA7">
        <w:rPr>
          <w:rFonts w:ascii="Simplified Arabic" w:hAnsi="Simplified Arabic" w:cs="Simplified Arabic"/>
          <w:sz w:val="32"/>
          <w:szCs w:val="32"/>
          <w:rtl/>
        </w:rPr>
        <w:t>" لوصف شخص ما ،له القدرة على إيجاد حلول عملية وحقيقية لمشكل ما.</w: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هذا ويعتبر  التعريف الذي قدمه" موريو" سنة 1938 «أقدم تعريف للبراغماتية إذ أن التداولية جزء من السيميائية التي تعالج العلاقة بين العلامات ومستعملي هذه العلامات»</w:t>
      </w:r>
      <w:r w:rsidRPr="00883DA7">
        <w:rPr>
          <w:rStyle w:val="a5"/>
          <w:rFonts w:ascii="Simplified Arabic" w:hAnsi="Simplified Arabic" w:cs="Simplified Arabic"/>
          <w:sz w:val="32"/>
          <w:szCs w:val="32"/>
          <w:rtl/>
        </w:rPr>
        <w:footnoteReference w:id="58"/>
      </w:r>
      <w:r w:rsidRPr="00883DA7">
        <w:rPr>
          <w:rFonts w:ascii="Simplified Arabic" w:hAnsi="Simplified Arabic" w:cs="Simplified Arabic"/>
          <w:sz w:val="32"/>
          <w:szCs w:val="32"/>
          <w:rtl/>
        </w:rPr>
        <w:t>، في الوقت الذي نظر  فيها " فرانسيس جاك" إليها كظاهرة خطابية وتواصلية واجتماعية في آن واحد .</w: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AD736D">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لذلك فقد تبدو البراغماتية ملمة بكل ما يتعلق بالمجالات الاجتماعية، واللسانية</w:t>
      </w:r>
      <w:r w:rsidR="00AD736D">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والفلسفية؛</w:t>
      </w:r>
      <w:r w:rsidR="00AD736D">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وهذا ما يبرر عناية الفلاسفة بالخطاب الممتدة إلى الفلسفة اليونانية، انطلاقا </w:t>
      </w:r>
      <w:r w:rsidRPr="00883DA7">
        <w:rPr>
          <w:rFonts w:ascii="Simplified Arabic" w:hAnsi="Simplified Arabic" w:cs="Simplified Arabic"/>
          <w:sz w:val="32"/>
          <w:szCs w:val="32"/>
          <w:rtl/>
        </w:rPr>
        <w:lastRenderedPageBreak/>
        <w:t xml:space="preserve">من سقراط وأفلاطون وأرسطو وصولا إلى المناطقة أمثال "فريج "،"رسل "و"كارناب" ...إلخ؛ وكذا عناية أولئك الذين يهتمون منذ أمد بعيد بآثار الخطاب على المتكلمين والمستمعين من سوسيولوجيين،وبلاغيين ،وممارسي التواصل،أمثال :بيرلمان ،ديكرو، وغيرهم. </w:t>
      </w:r>
    </w:p>
    <w:p w:rsidR="00CE7B8D" w:rsidRPr="00883DA7" w:rsidRDefault="00CE7B8D" w:rsidP="00D5347C">
      <w:pPr>
        <w:tabs>
          <w:tab w:val="right" w:pos="1019"/>
        </w:tabs>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Pr>
        <w:t xml:space="preserve">      </w:t>
      </w:r>
      <w:r w:rsidRPr="00883DA7">
        <w:rPr>
          <w:rFonts w:ascii="Simplified Arabic" w:hAnsi="Simplified Arabic" w:cs="Simplified Arabic"/>
          <w:sz w:val="32"/>
          <w:szCs w:val="32"/>
          <w:rtl/>
        </w:rPr>
        <w:t xml:space="preserve"> ولئن كان  "أوستين" مؤسس النواة الأولى للبراغماتية رفقة تلميذه "سيرل" من خلال اهتمامهما بمفهوم العمل بالقول، أو ما يعرف "بالأفعال الكلامية"، فإن التفاف الدارسين بهذا المفهوم امتد إلى غيرهم ممن رأوا أن البراغماتية «هي اختبار حقيقة سلوك ما من خلال المحاسن التي تنتج عنه ...»</w:t>
      </w:r>
      <w:r w:rsidRPr="00883DA7">
        <w:rPr>
          <w:rStyle w:val="a5"/>
          <w:rFonts w:ascii="Simplified Arabic" w:hAnsi="Simplified Arabic" w:cs="Simplified Arabic"/>
          <w:sz w:val="32"/>
          <w:szCs w:val="32"/>
          <w:rtl/>
        </w:rPr>
        <w:footnoteReference w:id="59"/>
      </w:r>
      <w:r w:rsidRPr="00883DA7">
        <w:rPr>
          <w:rFonts w:ascii="Simplified Arabic" w:hAnsi="Simplified Arabic" w:cs="Simplified Arabic"/>
          <w:sz w:val="32"/>
          <w:szCs w:val="32"/>
          <w:rtl/>
        </w:rPr>
        <w:t>؛ بينما انطلق " تشارلز موريس" من التمييز بين النحو (</w:t>
      </w:r>
      <w:r w:rsidRPr="00883DA7">
        <w:rPr>
          <w:rFonts w:ascii="Simplified Arabic" w:hAnsi="Simplified Arabic" w:cs="Simplified Arabic"/>
          <w:sz w:val="32"/>
          <w:szCs w:val="32"/>
          <w:lang w:val="en-US"/>
        </w:rPr>
        <w:t>synt</w:t>
      </w:r>
      <w:r w:rsidRPr="00883DA7">
        <w:rPr>
          <w:rFonts w:ascii="Simplified Arabic" w:hAnsi="Simplified Arabic" w:cs="Simplified Arabic"/>
          <w:sz w:val="32"/>
          <w:szCs w:val="32"/>
        </w:rPr>
        <w:t>axe</w:t>
      </w:r>
      <w:r w:rsidRPr="00883DA7">
        <w:rPr>
          <w:rFonts w:ascii="Simplified Arabic" w:hAnsi="Simplified Arabic" w:cs="Simplified Arabic"/>
          <w:sz w:val="32"/>
          <w:szCs w:val="32"/>
          <w:rtl/>
        </w:rPr>
        <w:t>) والدلالة (</w:t>
      </w:r>
      <w:r w:rsidRPr="00883DA7">
        <w:rPr>
          <w:rFonts w:ascii="Simplified Arabic" w:hAnsi="Simplified Arabic" w:cs="Simplified Arabic"/>
          <w:sz w:val="32"/>
          <w:szCs w:val="32"/>
        </w:rPr>
        <w:t xml:space="preserve"> </w:t>
      </w:r>
      <w:r w:rsidR="0007149A" w:rsidRPr="00883DA7">
        <w:rPr>
          <w:rFonts w:ascii="Simplified Arabic" w:hAnsi="Simplified Arabic" w:cs="Simplified Arabic"/>
          <w:sz w:val="32"/>
          <w:szCs w:val="32"/>
        </w:rPr>
        <w:t>sémantique</w:t>
      </w:r>
      <w:r w:rsidRPr="00883DA7">
        <w:rPr>
          <w:rFonts w:ascii="Simplified Arabic" w:hAnsi="Simplified Arabic" w:cs="Simplified Arabic"/>
          <w:sz w:val="32"/>
          <w:szCs w:val="32"/>
          <w:lang w:val="en-US"/>
        </w:rPr>
        <w:t>e</w:t>
      </w:r>
      <w:r w:rsidRPr="00883DA7">
        <w:rPr>
          <w:rFonts w:ascii="Simplified Arabic" w:hAnsi="Simplified Arabic" w:cs="Simplified Arabic"/>
          <w:sz w:val="32"/>
          <w:szCs w:val="32"/>
        </w:rPr>
        <w:t xml:space="preserve"> </w:t>
      </w:r>
      <w:r w:rsidRPr="00883DA7">
        <w:rPr>
          <w:rFonts w:ascii="Simplified Arabic" w:hAnsi="Simplified Arabic" w:cs="Simplified Arabic"/>
          <w:sz w:val="32"/>
          <w:szCs w:val="32"/>
          <w:rtl/>
        </w:rPr>
        <w:t>) والتداولية</w:t>
      </w:r>
      <w:r w:rsidRPr="00883DA7">
        <w:rPr>
          <w:rFonts w:ascii="Simplified Arabic" w:hAnsi="Simplified Arabic" w:cs="Simplified Arabic"/>
          <w:sz w:val="32"/>
          <w:szCs w:val="32"/>
        </w:rPr>
        <w:t xml:space="preserve">pragmatique) </w:t>
      </w:r>
      <w:r w:rsidRPr="00883DA7">
        <w:rPr>
          <w:rFonts w:ascii="Simplified Arabic" w:hAnsi="Simplified Arabic" w:cs="Simplified Arabic"/>
          <w:sz w:val="32"/>
          <w:szCs w:val="32"/>
          <w:rtl/>
        </w:rPr>
        <w:t>)</w:t>
      </w:r>
      <w:r w:rsidR="00AD736D">
        <w:rPr>
          <w:rFonts w:ascii="Simplified Arabic" w:hAnsi="Simplified Arabic" w:cs="Simplified Arabic" w:hint="cs"/>
          <w:sz w:val="32"/>
          <w:szCs w:val="32"/>
          <w:rtl/>
        </w:rPr>
        <w:t>،</w:t>
      </w:r>
      <w:r w:rsidRPr="00883DA7">
        <w:rPr>
          <w:rFonts w:ascii="Simplified Arabic" w:hAnsi="Simplified Arabic" w:cs="Simplified Arabic"/>
          <w:sz w:val="32"/>
          <w:szCs w:val="32"/>
          <w:rtl/>
        </w:rPr>
        <w:t xml:space="preserve"> فرأى أن التداولية «يقصد بها كل ما يتعلق بمظاهر استعمال اللغة و خصائصه ... أي الحوافز النفسية للمتكلمين وكذا النماذج الاجتماعية وموضوع الخطاب وغير ذلك ...في مقابل المظهر التركيبي ،الذي يعني بالعلاقات التركيبية الشكلية، والمظهر الدلالي  الذي يعنى بالعلاقات القائمة بين مدلول الوحدات اللغوية والواقع » </w:t>
      </w:r>
      <w:r w:rsidRPr="00883DA7">
        <w:rPr>
          <w:rStyle w:val="a5"/>
          <w:rFonts w:ascii="Simplified Arabic" w:hAnsi="Simplified Arabic" w:cs="Simplified Arabic"/>
          <w:sz w:val="32"/>
          <w:szCs w:val="32"/>
          <w:rtl/>
        </w:rPr>
        <w:footnoteReference w:id="60"/>
      </w:r>
      <w:r w:rsidRPr="00883DA7">
        <w:rPr>
          <w:rFonts w:ascii="Simplified Arabic" w:hAnsi="Simplified Arabic" w:cs="Simplified Arabic"/>
          <w:sz w:val="32"/>
          <w:szCs w:val="32"/>
          <w:rtl/>
        </w:rPr>
        <w:t>.</w:t>
      </w:r>
    </w:p>
    <w:p w:rsidR="00906406"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1A2DEB" w:rsidRPr="00883DA7">
        <w:rPr>
          <w:rFonts w:ascii="Simplified Arabic" w:hAnsi="Simplified Arabic" w:cs="Simplified Arabic"/>
          <w:sz w:val="32"/>
          <w:szCs w:val="32"/>
          <w:rtl/>
        </w:rPr>
        <w:t xml:space="preserve">   </w:t>
      </w:r>
      <w:r w:rsidRPr="00883DA7">
        <w:rPr>
          <w:rFonts w:ascii="Simplified Arabic" w:hAnsi="Simplified Arabic" w:cs="Simplified Arabic"/>
          <w:sz w:val="32"/>
          <w:szCs w:val="32"/>
          <w:rtl/>
        </w:rPr>
        <w:t xml:space="preserve"> لذلك فقد اتخذت التداولية بالنظر إلى توجه الباحثين تعاريف كثيرة، إذ عرّفت من منظور من اهتم بدراسة المعنى في السياق التواصلي بأنها </w:t>
      </w:r>
      <w:r w:rsidRPr="00883DA7">
        <w:rPr>
          <w:rFonts w:ascii="Simplified Arabic" w:hAnsi="Simplified Arabic" w:cs="Simplified Arabic"/>
          <w:sz w:val="32"/>
          <w:szCs w:val="32"/>
        </w:rPr>
        <w:t>»</w:t>
      </w:r>
      <w:r w:rsidRPr="00883DA7">
        <w:rPr>
          <w:rFonts w:ascii="Simplified Arabic" w:hAnsi="Simplified Arabic" w:cs="Simplified Arabic"/>
          <w:sz w:val="32"/>
          <w:szCs w:val="32"/>
          <w:rtl/>
        </w:rPr>
        <w:t>دراسة المعنى التواصلي،أو معنى المرسل في قدرته على إفهام المرسل إليه بدرجة تتجاوز معنى ما قاله »</w:t>
      </w:r>
      <w:r w:rsidRPr="00883DA7">
        <w:rPr>
          <w:rStyle w:val="a5"/>
          <w:rFonts w:ascii="Simplified Arabic" w:hAnsi="Simplified Arabic" w:cs="Simplified Arabic"/>
          <w:sz w:val="32"/>
          <w:szCs w:val="32"/>
          <w:rtl/>
        </w:rPr>
        <w:footnoteReference w:id="61"/>
      </w:r>
      <w:r w:rsidRPr="00883DA7">
        <w:rPr>
          <w:rFonts w:ascii="Simplified Arabic" w:hAnsi="Simplified Arabic" w:cs="Simplified Arabic"/>
          <w:sz w:val="32"/>
          <w:szCs w:val="32"/>
          <w:rtl/>
        </w:rPr>
        <w:t xml:space="preserve">، في حين تعرف التداولية من وجهة نظر المرسل بأنها « كيفية إدراك المعايير والمبادئ في توجهه عند إنتاج الخطاب، بما في ذلك استعمال مختلف الجوانب اللغوية، في ضوء عناصر </w:t>
      </w:r>
      <w:r w:rsidRPr="00883DA7">
        <w:rPr>
          <w:rFonts w:ascii="Simplified Arabic" w:hAnsi="Simplified Arabic" w:cs="Simplified Arabic"/>
          <w:sz w:val="32"/>
          <w:szCs w:val="32"/>
          <w:rtl/>
        </w:rPr>
        <w:lastRenderedPageBreak/>
        <w:t>السياق،بما يكفل له ضمان التوفيق من لدن المرسل إليه عند تأويل قصده وتحقيق هدفه»</w:t>
      </w:r>
      <w:r w:rsidRPr="00883DA7">
        <w:rPr>
          <w:rStyle w:val="a5"/>
          <w:rFonts w:ascii="Simplified Arabic" w:hAnsi="Simplified Arabic" w:cs="Simplified Arabic"/>
          <w:sz w:val="32"/>
          <w:szCs w:val="32"/>
          <w:rtl/>
        </w:rPr>
        <w:footnoteReference w:id="62"/>
      </w:r>
      <w:r w:rsidRPr="00883DA7">
        <w:rPr>
          <w:rFonts w:ascii="Simplified Arabic" w:hAnsi="Simplified Arabic" w:cs="Simplified Arabic"/>
          <w:sz w:val="32"/>
          <w:szCs w:val="32"/>
          <w:rtl/>
        </w:rPr>
        <w:t>.</w: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هذا و يعترف "كارناب" "التداولية" أنها درس غزير وجديد، بل يذهب إلى أكثر من هذا بتأكيده على أنها قاعدة اللسانيات،</w:t>
      </w:r>
      <w:r w:rsidR="00AD736D">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إذ أنها محاولة للإجابة عن  أسئلة تطرح نفسها  ولم تجب عليها المناهج اللسانية الأخرى</w:t>
      </w:r>
      <w:r w:rsidRPr="00883DA7">
        <w:rPr>
          <w:rStyle w:val="a5"/>
          <w:rFonts w:ascii="Simplified Arabic" w:hAnsi="Simplified Arabic" w:cs="Simplified Arabic"/>
          <w:sz w:val="32"/>
          <w:szCs w:val="32"/>
          <w:rtl/>
        </w:rPr>
        <w:footnoteReference w:id="63"/>
      </w:r>
      <w:r w:rsidRPr="00883DA7">
        <w:rPr>
          <w:rFonts w:ascii="Simplified Arabic" w:hAnsi="Simplified Arabic" w:cs="Simplified Arabic"/>
          <w:sz w:val="32"/>
          <w:szCs w:val="32"/>
          <w:rtl/>
        </w:rPr>
        <w:t>؛ مثل :«ماذا نصنع عندما نتكلم ؟ ماذا نقول بالضبط حين نتكلم ؟ لماذا نطلب من جارنا حول المائدة أن يمدنا بكذا،</w:t>
      </w:r>
      <w:r w:rsidR="00AF7A59">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بينما في مقدوره أن يفعل ؟ فمن يتكلم إذن؟ وإلى من يتكلم ؟... ماذا علينا أن نعمل حتى يرتفع الإبهام عن جملة؟...كيف يمكننا قول شيء آخر غير ما كنا نريد قوله ؟هل يمكن أن نركن إلى المعنى الحرفي لقصد ما؟»</w:t>
      </w:r>
      <w:r w:rsidRPr="00883DA7">
        <w:rPr>
          <w:rStyle w:val="a5"/>
          <w:rFonts w:ascii="Simplified Arabic" w:hAnsi="Simplified Arabic" w:cs="Simplified Arabic"/>
          <w:sz w:val="32"/>
          <w:szCs w:val="32"/>
          <w:rtl/>
        </w:rPr>
        <w:footnoteReference w:id="64"/>
      </w:r>
      <w:r w:rsidRPr="00883DA7">
        <w:rPr>
          <w:rFonts w:ascii="Simplified Arabic" w:hAnsi="Simplified Arabic" w:cs="Simplified Arabic"/>
          <w:sz w:val="32"/>
          <w:szCs w:val="32"/>
          <w:rtl/>
        </w:rPr>
        <w:t>.</w: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AD736D">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 لذلك فقد تعددت تطبيقات هذه النظرية،</w:t>
      </w:r>
      <w:r w:rsidR="00AD736D">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كما تعددت مباحثها، إذ حاول الباحثون الاستفادة منا في طرق تعليم اللغات الأم،</w:t>
      </w:r>
      <w:r w:rsidR="00AD736D">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وفي تعلمها ،وفي تعليم اللغات الأجنبية، بل حتى في الدراسات المقارنة بين اللغات التي تنتمي إلى ثقافات متباينة، وفي بحث آليات إنتاج الخطاب من خلال البحث عن أفضل طريقة ينتهجها المرسل ليصدر خطابا يؤثر به في المرسل إليه، في الوقت الذي يبحث فيه المرسل إليه عن أفضل طريقة للوصول إلى مقاصد المرسل كما يريدها  عند إنتاج خطابه لحظة التلفظ .</w: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B5133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 ولا يتأتى ذلك إل</w:t>
      </w:r>
      <w:r w:rsidR="001A2DEB" w:rsidRPr="00883DA7">
        <w:rPr>
          <w:rFonts w:ascii="Simplified Arabic" w:hAnsi="Simplified Arabic" w:cs="Simplified Arabic"/>
          <w:sz w:val="32"/>
          <w:szCs w:val="32"/>
          <w:rtl/>
        </w:rPr>
        <w:t xml:space="preserve">ا من خلال استخدامات لغوية تجسد </w:t>
      </w:r>
      <w:r w:rsidRPr="00883DA7">
        <w:rPr>
          <w:rFonts w:ascii="Simplified Arabic" w:hAnsi="Simplified Arabic" w:cs="Simplified Arabic"/>
          <w:sz w:val="32"/>
          <w:szCs w:val="32"/>
          <w:rtl/>
        </w:rPr>
        <w:t>هذه المقصدية التي لا يقتصر دورها على وظيفة وصف الواقع ،أو نقل الخبر،</w:t>
      </w:r>
      <w:r w:rsidR="00AF7A59">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بل تتعداها إلى إنجاز أعمال  اعتمادًا على ما يتلفظ به، </w:t>
      </w:r>
      <w:r w:rsidR="002569EB">
        <w:rPr>
          <w:rFonts w:ascii="Simplified Arabic" w:hAnsi="Simplified Arabic" w:cs="Simplified Arabic"/>
          <w:sz w:val="32"/>
          <w:szCs w:val="32"/>
          <w:rtl/>
        </w:rPr>
        <w:t xml:space="preserve">لذلك فإن الاستعمال الخاص للغة </w:t>
      </w:r>
      <w:r w:rsidRPr="00883DA7">
        <w:rPr>
          <w:rFonts w:ascii="Simplified Arabic" w:hAnsi="Simplified Arabic" w:cs="Simplified Arabic"/>
          <w:sz w:val="32"/>
          <w:szCs w:val="32"/>
          <w:rtl/>
        </w:rPr>
        <w:t xml:space="preserve">هو ما يخرجها من حالة السكون </w:t>
      </w:r>
      <w:r w:rsidRPr="00883DA7">
        <w:rPr>
          <w:rFonts w:ascii="Simplified Arabic" w:hAnsi="Simplified Arabic" w:cs="Simplified Arabic"/>
          <w:sz w:val="32"/>
          <w:szCs w:val="32"/>
          <w:rtl/>
        </w:rPr>
        <w:lastRenderedPageBreak/>
        <w:t>على نوع من الحركية،</w:t>
      </w:r>
      <w:r w:rsidR="00B5133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لا تتبلور عبر قواعد تجريدية كما هو الحال في النحو،</w:t>
      </w:r>
      <w:r w:rsidR="00B5133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بل عبر كفاءة  تلم بكل عناصر السياق.</w: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لذلك فقد أكد" ليفنسون" على أن السبب الأول لظهور هذا المنهج  هو تقصير المناهج اللسانية السابقة في دراسة اللغة من جانب استعمالها ومستعملها، وكذا من جانب ما يترتب عنها من وظائف اجتماعية مختلفة،</w:t>
      </w:r>
      <w:r w:rsidR="00B5133E">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وحصرها في جانب تجريدي خالص لا يتعدى الملكة الذهنية وهو ما يجعل المعنى محصلة لجملة من العناصر السياقية التي تتقاطع فيها  آثار عدة يجلبها الخطاب ،هذا الأخير الذي يتعدى الإفهام إلى ابتغاء إحداث تغيير في سلوك المخاطب بطريقة أو بأخرى .</w:t>
      </w:r>
    </w:p>
    <w:p w:rsidR="00B5133E" w:rsidRPr="00883DA7" w:rsidRDefault="00CE7B8D"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تجدر الإشارة إلى أن أول من استخدم مصطلح التداولية كمقابل لمصطلح البراغماتية هو"طه عبد الرحمن "في كتابه " في أصول الحوار وتجديد علم الكلام "،إذ قال:«وقع اختيارنا على مصطلح التداوليات مقابلا ً للمصطلح الغربي براغماتيقا لأنه يوفي المطلوب حقه، باعتبار دلالاته على معنى الاستعمال والتفاعل معاً ...»</w:t>
      </w:r>
      <w:r w:rsidRPr="00883DA7">
        <w:rPr>
          <w:rStyle w:val="a5"/>
          <w:rFonts w:ascii="Simplified Arabic" w:hAnsi="Simplified Arabic" w:cs="Simplified Arabic"/>
          <w:sz w:val="32"/>
          <w:szCs w:val="32"/>
          <w:rtl/>
        </w:rPr>
        <w:footnoteReference w:id="65"/>
      </w:r>
      <w:r w:rsidRPr="00883DA7">
        <w:rPr>
          <w:rFonts w:ascii="Simplified Arabic" w:hAnsi="Simplified Arabic" w:cs="Simplified Arabic"/>
          <w:sz w:val="32"/>
          <w:szCs w:val="32"/>
          <w:rtl/>
        </w:rPr>
        <w:t>؛ وهو مصطلح يبدو أنه«قد حظي ولاشك بالإجماع والتداول »</w:t>
      </w:r>
      <w:r w:rsidRPr="00883DA7">
        <w:rPr>
          <w:rStyle w:val="a5"/>
          <w:rFonts w:ascii="Simplified Arabic" w:hAnsi="Simplified Arabic" w:cs="Simplified Arabic"/>
          <w:sz w:val="32"/>
          <w:szCs w:val="32"/>
          <w:rtl/>
        </w:rPr>
        <w:footnoteReference w:id="66"/>
      </w:r>
      <w:r w:rsidRPr="00883DA7">
        <w:rPr>
          <w:rFonts w:ascii="Simplified Arabic" w:hAnsi="Simplified Arabic" w:cs="Simplified Arabic"/>
          <w:sz w:val="32"/>
          <w:szCs w:val="32"/>
          <w:rtl/>
        </w:rPr>
        <w:t>، وإن فضل بعض الباحثين استخدام مقابلات أخرى مثل: الذرائعية،البراجماتية ،النفعية ، الوظائفية،</w:t>
      </w:r>
      <w:r w:rsidR="00CE7F4A">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وعلم التخاطب...إلخ.</w:t>
      </w:r>
    </w:p>
    <w:p w:rsidR="00CE7B8D" w:rsidRDefault="00CE7B8D" w:rsidP="00D5347C">
      <w:pPr>
        <w:bidi/>
        <w:spacing w:line="276" w:lineRule="auto"/>
        <w:ind w:left="21" w:right="110" w:hanging="21"/>
        <w:jc w:val="both"/>
        <w:rPr>
          <w:rFonts w:ascii="Simplified Arabic" w:hAnsi="Simplified Arabic" w:cs="Simplified Arabic"/>
          <w:sz w:val="32"/>
          <w:szCs w:val="32"/>
          <w:rtl/>
          <w:lang w:val="en-US"/>
        </w:rPr>
      </w:pPr>
      <w:r w:rsidRPr="00883DA7">
        <w:rPr>
          <w:rFonts w:ascii="Simplified Arabic" w:hAnsi="Simplified Arabic" w:cs="Simplified Arabic"/>
          <w:sz w:val="32"/>
          <w:szCs w:val="32"/>
          <w:rtl/>
          <w:lang w:val="en-US"/>
        </w:rPr>
        <w:t xml:space="preserve">       ولاختصار أهم النظريات المن</w:t>
      </w:r>
      <w:r w:rsidRPr="00883DA7">
        <w:rPr>
          <w:rFonts w:ascii="Simplified Arabic" w:hAnsi="Simplified Arabic" w:cs="Simplified Arabic"/>
          <w:sz w:val="32"/>
          <w:szCs w:val="32"/>
          <w:rtl/>
        </w:rPr>
        <w:t>ض</w:t>
      </w:r>
      <w:r w:rsidRPr="00883DA7">
        <w:rPr>
          <w:rFonts w:ascii="Simplified Arabic" w:hAnsi="Simplified Arabic" w:cs="Simplified Arabic"/>
          <w:sz w:val="32"/>
          <w:szCs w:val="32"/>
          <w:rtl/>
          <w:lang w:val="en-US"/>
        </w:rPr>
        <w:t>وية تحت مظلة النظرية الأم (التداولية)، التي  تبنت مبادئها وطورتها من  خلال التركيز على دراسة زاوية معينة،نورد هذا المخطط التوضيحي</w:t>
      </w:r>
      <w:r w:rsidRPr="00883DA7">
        <w:rPr>
          <w:rStyle w:val="a5"/>
          <w:rFonts w:ascii="Simplified Arabic" w:hAnsi="Simplified Arabic" w:cs="Simplified Arabic"/>
          <w:sz w:val="32"/>
          <w:szCs w:val="32"/>
          <w:rtl/>
          <w:lang w:val="en-US"/>
        </w:rPr>
        <w:footnoteReference w:id="67"/>
      </w:r>
      <w:r w:rsidRPr="00883DA7">
        <w:rPr>
          <w:rFonts w:ascii="Simplified Arabic" w:hAnsi="Simplified Arabic" w:cs="Simplified Arabic"/>
          <w:sz w:val="32"/>
          <w:szCs w:val="32"/>
          <w:rtl/>
          <w:lang w:val="en-US"/>
        </w:rPr>
        <w:t>:</w:t>
      </w:r>
    </w:p>
    <w:p w:rsidR="00B5133E" w:rsidRDefault="00B5133E" w:rsidP="00D5347C">
      <w:pPr>
        <w:bidi/>
        <w:spacing w:line="276" w:lineRule="auto"/>
        <w:ind w:left="21" w:right="110" w:hanging="21"/>
        <w:jc w:val="both"/>
        <w:rPr>
          <w:rFonts w:ascii="Simplified Arabic" w:hAnsi="Simplified Arabic" w:cs="Simplified Arabic"/>
          <w:sz w:val="32"/>
          <w:szCs w:val="32"/>
          <w:rtl/>
          <w:lang w:val="en-US"/>
        </w:rPr>
      </w:pPr>
    </w:p>
    <w:p w:rsidR="00CE7B8D" w:rsidRPr="00883DA7" w:rsidRDefault="00CE7B8D" w:rsidP="00D5347C">
      <w:pPr>
        <w:bidi/>
        <w:spacing w:line="276" w:lineRule="auto"/>
        <w:ind w:left="21" w:right="110" w:hanging="21"/>
        <w:jc w:val="both"/>
        <w:rPr>
          <w:rFonts w:ascii="Simplified Arabic" w:hAnsi="Simplified Arabic" w:cs="Simplified Arabic"/>
          <w:sz w:val="32"/>
          <w:szCs w:val="32"/>
          <w:rtl/>
          <w:lang w:val="en-US"/>
        </w:rPr>
      </w:pPr>
    </w:p>
    <w:p w:rsidR="00CE7B8D" w:rsidRPr="00883DA7" w:rsidRDefault="00203413" w:rsidP="00D5347C">
      <w:pPr>
        <w:bidi/>
        <w:spacing w:line="276" w:lineRule="auto"/>
        <w:ind w:left="21" w:right="110" w:hanging="21"/>
        <w:jc w:val="both"/>
        <w:rPr>
          <w:rFonts w:ascii="Simplified Arabic" w:hAnsi="Simplified Arabic" w:cs="Simplified Arabic"/>
          <w:sz w:val="32"/>
          <w:szCs w:val="32"/>
          <w:rtl/>
          <w:lang w:val="en-US"/>
        </w:rPr>
      </w:pPr>
      <w:r>
        <w:rPr>
          <w:rFonts w:ascii="Simplified Arabic" w:hAnsi="Simplified Arabic" w:cs="Simplified Arabic"/>
          <w:noProof/>
          <w:sz w:val="32"/>
          <w:szCs w:val="32"/>
          <w:rtl/>
        </w:rPr>
        <w:pict>
          <v:roundrect id="_x0000_s1139" style="position:absolute;left:0;text-align:left;margin-left:74.3pt;margin-top:7pt;width:85.35pt;height:40.85pt;z-index:251708416" arcsize="10923f">
            <v:textbox style="mso-next-textbox:#_x0000_s1139">
              <w:txbxContent>
                <w:p w:rsidR="007C37DE" w:rsidRDefault="007C37DE" w:rsidP="00CE7B8D">
                  <w:pPr>
                    <w:jc w:val="center"/>
                  </w:pPr>
                  <w:r>
                    <w:rPr>
                      <w:rFonts w:hint="cs"/>
                      <w:rtl/>
                    </w:rPr>
                    <w:t>مفهوم المنطق الإنجازي</w:t>
                  </w:r>
                </w:p>
              </w:txbxContent>
            </v:textbox>
          </v:roundrect>
        </w:pict>
      </w:r>
      <w:r>
        <w:rPr>
          <w:rFonts w:ascii="Simplified Arabic" w:hAnsi="Simplified Arabic" w:cs="Simplified Arabic"/>
          <w:noProof/>
          <w:sz w:val="32"/>
          <w:szCs w:val="32"/>
          <w:rtl/>
        </w:rPr>
        <w:pict>
          <v:roundrect id="_x0000_s1138" style="position:absolute;left:0;text-align:left;margin-left:197.1pt;margin-top:9.5pt;width:85.35pt;height:40.85pt;z-index:251707392" arcsize="10923f">
            <v:textbox style="mso-next-textbox:#_x0000_s1138">
              <w:txbxContent>
                <w:p w:rsidR="007C37DE" w:rsidRDefault="007C37DE" w:rsidP="00CE7B8D">
                  <w:pPr>
                    <w:jc w:val="center"/>
                    <w:rPr>
                      <w:rtl/>
                    </w:rPr>
                  </w:pPr>
                  <w:r>
                    <w:rPr>
                      <w:rFonts w:hint="cs"/>
                      <w:rtl/>
                    </w:rPr>
                    <w:t>القوة الإنجازية سيرل1969</w:t>
                  </w:r>
                </w:p>
                <w:p w:rsidR="007C37DE" w:rsidRDefault="007C37DE" w:rsidP="00CE7B8D">
                  <w:r>
                    <w:rPr>
                      <w:rFonts w:hint="cs"/>
                      <w:rtl/>
                    </w:rPr>
                    <w:t>س</w:t>
                  </w:r>
                </w:p>
              </w:txbxContent>
            </v:textbox>
          </v:roundrect>
        </w:pict>
      </w:r>
      <w:r>
        <w:rPr>
          <w:rFonts w:ascii="Simplified Arabic" w:hAnsi="Simplified Arabic" w:cs="Simplified Arabic"/>
          <w:noProof/>
          <w:sz w:val="32"/>
          <w:szCs w:val="32"/>
          <w:rtl/>
        </w:rPr>
        <w:pict>
          <v:shape id="_x0000_s1144" type="#_x0000_t32" style="position:absolute;left:0;text-align:left;margin-left:159.65pt;margin-top:28.05pt;width:37.45pt;height:.75pt;flip:x y;z-index:251713536" o:connectortype="straight">
            <v:stroke endarrow="block"/>
          </v:shape>
        </w:pict>
      </w:r>
      <w:r>
        <w:rPr>
          <w:rFonts w:ascii="Simplified Arabic" w:hAnsi="Simplified Arabic" w:cs="Simplified Arabic"/>
          <w:noProof/>
          <w:sz w:val="32"/>
          <w:szCs w:val="32"/>
          <w:rtl/>
        </w:rPr>
        <w:pict>
          <v:roundrect id="_x0000_s1134" style="position:absolute;left:0;text-align:left;margin-left:318.2pt;margin-top:9.5pt;width:89.65pt;height:40.85pt;z-index:251703296" arcsize="10923f">
            <v:textbox style="mso-next-textbox:#_x0000_s1134">
              <w:txbxContent>
                <w:p w:rsidR="007C37DE" w:rsidRDefault="007C37DE" w:rsidP="00CE7B8D">
                  <w:pPr>
                    <w:jc w:val="center"/>
                  </w:pPr>
                  <w:r>
                    <w:rPr>
                      <w:rFonts w:hint="cs"/>
                      <w:rtl/>
                    </w:rPr>
                    <w:t>الأفعال الكلامية (أوستين)1957</w:t>
                  </w:r>
                </w:p>
              </w:txbxContent>
            </v:textbox>
          </v:roundrect>
        </w:pict>
      </w:r>
      <w:r>
        <w:rPr>
          <w:rFonts w:ascii="Simplified Arabic" w:hAnsi="Simplified Arabic" w:cs="Simplified Arabic"/>
          <w:noProof/>
          <w:sz w:val="32"/>
          <w:szCs w:val="32"/>
          <w:rtl/>
        </w:rPr>
        <w:pict>
          <v:shape id="_x0000_s1143" type="#_x0000_t32" style="position:absolute;left:0;text-align:left;margin-left:282.45pt;margin-top:27.3pt;width:35.75pt;height:.75pt;flip:x y;z-index:251712512" o:connectortype="straight">
            <v:stroke endarrow="block"/>
          </v:shape>
        </w:pict>
      </w:r>
    </w:p>
    <w:p w:rsidR="00CE7B8D" w:rsidRPr="00883DA7" w:rsidRDefault="00203413" w:rsidP="00D5347C">
      <w:pPr>
        <w:bidi/>
        <w:spacing w:line="276" w:lineRule="auto"/>
        <w:ind w:left="21" w:right="110" w:hanging="21"/>
        <w:jc w:val="both"/>
        <w:rPr>
          <w:rFonts w:ascii="Simplified Arabic" w:hAnsi="Simplified Arabic" w:cs="Simplified Arabic"/>
          <w:sz w:val="32"/>
          <w:szCs w:val="32"/>
          <w:rtl/>
          <w:lang w:val="en-US"/>
        </w:rPr>
      </w:pPr>
      <w:r>
        <w:rPr>
          <w:rFonts w:ascii="Simplified Arabic" w:hAnsi="Simplified Arabic" w:cs="Simplified Arabic"/>
          <w:noProof/>
          <w:sz w:val="32"/>
          <w:szCs w:val="32"/>
          <w:rtl/>
        </w:rPr>
        <w:pict>
          <v:shape id="_x0000_s1145" type="#_x0000_t32" style="position:absolute;left:0;text-align:left;margin-left:240.1pt;margin-top:15.2pt;width:0;height:55.65pt;z-index:251714560" o:connectortype="straight">
            <v:stroke endarrow="block"/>
          </v:shape>
        </w:pict>
      </w:r>
    </w:p>
    <w:p w:rsidR="00CE7B8D" w:rsidRPr="00883DA7" w:rsidRDefault="00203413" w:rsidP="00D5347C">
      <w:pPr>
        <w:bidi/>
        <w:spacing w:line="276" w:lineRule="auto"/>
        <w:ind w:left="21" w:right="110" w:hanging="21"/>
        <w:jc w:val="both"/>
        <w:rPr>
          <w:rFonts w:ascii="Simplified Arabic" w:hAnsi="Simplified Arabic" w:cs="Simplified Arabic"/>
          <w:sz w:val="32"/>
          <w:szCs w:val="32"/>
          <w:rtl/>
          <w:lang w:val="en-US"/>
        </w:rPr>
      </w:pPr>
      <w:r>
        <w:rPr>
          <w:rFonts w:ascii="Simplified Arabic" w:hAnsi="Simplified Arabic" w:cs="Simplified Arabic"/>
          <w:noProof/>
          <w:sz w:val="32"/>
          <w:szCs w:val="32"/>
          <w:rtl/>
        </w:rPr>
        <w:pict>
          <v:roundrect id="_x0000_s1137" style="position:absolute;left:0;text-align:left;margin-left:196.9pt;margin-top:35.05pt;width:85.35pt;height:40.85pt;z-index:251706368" arcsize="10923f">
            <v:textbox style="mso-next-textbox:#_x0000_s1137">
              <w:txbxContent>
                <w:p w:rsidR="007C37DE" w:rsidRDefault="007C37DE" w:rsidP="00CE7B8D">
                  <w:pPr>
                    <w:jc w:val="center"/>
                  </w:pPr>
                  <w:r>
                    <w:rPr>
                      <w:rFonts w:hint="cs"/>
                      <w:rtl/>
                    </w:rPr>
                    <w:t>الدلالة التوليدية</w:t>
                  </w:r>
                </w:p>
              </w:txbxContent>
            </v:textbox>
          </v:roundrect>
        </w:pic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lang w:val="en-US"/>
        </w:rPr>
      </w:pPr>
    </w:p>
    <w:p w:rsidR="00CE7B8D" w:rsidRPr="00883DA7" w:rsidRDefault="00CE7B8D" w:rsidP="00D5347C">
      <w:pPr>
        <w:bidi/>
        <w:spacing w:line="276" w:lineRule="auto"/>
        <w:ind w:left="21" w:right="110" w:hanging="21"/>
        <w:jc w:val="both"/>
        <w:rPr>
          <w:rFonts w:ascii="Simplified Arabic" w:hAnsi="Simplified Arabic" w:cs="Simplified Arabic"/>
          <w:sz w:val="32"/>
          <w:szCs w:val="32"/>
          <w:rtl/>
          <w:lang w:val="en-US"/>
        </w:rPr>
      </w:pPr>
    </w:p>
    <w:p w:rsidR="00CE7B8D" w:rsidRPr="00883DA7" w:rsidRDefault="00203413" w:rsidP="00D5347C">
      <w:pPr>
        <w:bidi/>
        <w:spacing w:line="276" w:lineRule="auto"/>
        <w:ind w:left="21" w:right="110" w:hanging="21"/>
        <w:jc w:val="both"/>
        <w:rPr>
          <w:rFonts w:ascii="Simplified Arabic" w:hAnsi="Simplified Arabic" w:cs="Simplified Arabic"/>
          <w:sz w:val="32"/>
          <w:szCs w:val="32"/>
          <w:rtl/>
          <w:lang w:val="en-US"/>
        </w:rPr>
      </w:pPr>
      <w:r>
        <w:rPr>
          <w:rFonts w:ascii="Simplified Arabic" w:hAnsi="Simplified Arabic" w:cs="Simplified Arabic"/>
          <w:noProof/>
          <w:sz w:val="32"/>
          <w:szCs w:val="32"/>
          <w:rtl/>
        </w:rPr>
        <w:pict>
          <v:roundrect id="_x0000_s1135" style="position:absolute;left:0;text-align:left;margin-left:70.65pt;margin-top:20.95pt;width:85.35pt;height:40.85pt;z-index:251704320" arcsize="10923f">
            <v:textbox style="mso-next-textbox:#_x0000_s1135">
              <w:txbxContent>
                <w:p w:rsidR="007C37DE" w:rsidRDefault="007C37DE" w:rsidP="00CE7B8D">
                  <w:pPr>
                    <w:jc w:val="center"/>
                  </w:pPr>
                  <w:r>
                    <w:rPr>
                      <w:rFonts w:hint="cs"/>
                      <w:rtl/>
                    </w:rPr>
                    <w:t>النسبية اللغوية</w:t>
                  </w:r>
                </w:p>
              </w:txbxContent>
            </v:textbox>
          </v:roundrect>
        </w:pict>
      </w:r>
      <w:r>
        <w:rPr>
          <w:rFonts w:ascii="Simplified Arabic" w:hAnsi="Simplified Arabic" w:cs="Simplified Arabic"/>
          <w:noProof/>
          <w:sz w:val="32"/>
          <w:szCs w:val="32"/>
          <w:rtl/>
        </w:rPr>
        <w:pict>
          <v:roundrect id="_x0000_s1136" style="position:absolute;left:0;text-align:left;margin-left:195.4pt;margin-top:22.45pt;width:85.35pt;height:40.85pt;z-index:251705344" arcsize="10923f">
            <v:textbox style="mso-next-textbox:#_x0000_s1136">
              <w:txbxContent>
                <w:p w:rsidR="007C37DE" w:rsidRDefault="007C37DE" w:rsidP="00CE7B8D">
                  <w:pPr>
                    <w:jc w:val="center"/>
                  </w:pPr>
                  <w:r>
                    <w:rPr>
                      <w:rFonts w:hint="cs"/>
                      <w:rtl/>
                    </w:rPr>
                    <w:t>نظرية المحادثة</w:t>
                  </w:r>
                </w:p>
              </w:txbxContent>
            </v:textbox>
          </v:roundrect>
        </w:pict>
      </w:r>
    </w:p>
    <w:p w:rsidR="00CE7B8D" w:rsidRPr="00883DA7" w:rsidRDefault="00203413" w:rsidP="00D5347C">
      <w:pPr>
        <w:bidi/>
        <w:spacing w:line="276" w:lineRule="auto"/>
        <w:ind w:left="21" w:right="110" w:hanging="21"/>
        <w:jc w:val="both"/>
        <w:rPr>
          <w:rFonts w:ascii="Simplified Arabic" w:hAnsi="Simplified Arabic" w:cs="Simplified Arabic"/>
          <w:sz w:val="32"/>
          <w:szCs w:val="32"/>
          <w:rtl/>
          <w:lang w:val="en-US"/>
        </w:rPr>
      </w:pPr>
      <w:r>
        <w:rPr>
          <w:rFonts w:ascii="Simplified Arabic" w:hAnsi="Simplified Arabic" w:cs="Simplified Arabic"/>
          <w:noProof/>
          <w:sz w:val="32"/>
          <w:szCs w:val="32"/>
          <w:rtl/>
        </w:rPr>
        <w:pict>
          <v:shape id="_x0000_s1146" type="#_x0000_t32" style="position:absolute;left:0;text-align:left;margin-left:158.4pt;margin-top:5.55pt;width:35.75pt;height:.75pt;flip:x y;z-index:251715584" o:connectortype="straight">
            <v:stroke endarrow="block"/>
          </v:shape>
        </w:pict>
      </w:r>
      <w:r>
        <w:rPr>
          <w:rFonts w:ascii="Simplified Arabic" w:hAnsi="Simplified Arabic" w:cs="Simplified Arabic"/>
          <w:noProof/>
          <w:sz w:val="32"/>
          <w:szCs w:val="32"/>
          <w:rtl/>
        </w:rPr>
        <w:pict>
          <v:roundrect id="_x0000_s1142" style="position:absolute;left:0;text-align:left;margin-left:323.15pt;margin-top:29pt;width:85.35pt;height:40.85pt;z-index:251711488" arcsize="10923f">
            <v:textbox style="mso-next-textbox:#_x0000_s1142">
              <w:txbxContent>
                <w:p w:rsidR="007C37DE" w:rsidRDefault="007C37DE" w:rsidP="00CE7B8D">
                  <w:pPr>
                    <w:jc w:val="center"/>
                  </w:pPr>
                  <w:r>
                    <w:rPr>
                      <w:rFonts w:hint="cs"/>
                      <w:rtl/>
                    </w:rPr>
                    <w:t>مبدأ التعاون ومسلمات المحادثة</w:t>
                  </w:r>
                </w:p>
              </w:txbxContent>
            </v:textbox>
          </v:roundrect>
        </w:pict>
      </w:r>
      <w:r>
        <w:rPr>
          <w:rFonts w:ascii="Simplified Arabic" w:hAnsi="Simplified Arabic" w:cs="Simplified Arabic"/>
          <w:noProof/>
          <w:sz w:val="32"/>
          <w:szCs w:val="32"/>
          <w:rtl/>
        </w:rPr>
        <w:pict>
          <v:shape id="_x0000_s1147" type="#_x0000_t32" style="position:absolute;left:0;text-align:left;margin-left:282.25pt;margin-top:6.3pt;width:35.75pt;height:34.15pt;flip:x y;z-index:251716608" o:connectortype="straight">
            <v:stroke endarrow="block"/>
          </v:shape>
        </w:pict>
      </w:r>
    </w:p>
    <w:p w:rsidR="00CE7B8D" w:rsidRPr="00883DA7" w:rsidRDefault="00203413" w:rsidP="00D5347C">
      <w:pPr>
        <w:bidi/>
        <w:spacing w:line="276" w:lineRule="auto"/>
        <w:ind w:left="21" w:right="110" w:hanging="21"/>
        <w:jc w:val="both"/>
        <w:rPr>
          <w:rFonts w:ascii="Simplified Arabic" w:hAnsi="Simplified Arabic" w:cs="Simplified Arabic"/>
          <w:sz w:val="32"/>
          <w:szCs w:val="32"/>
          <w:rtl/>
          <w:lang w:val="en-US"/>
        </w:rPr>
      </w:pPr>
      <w:r>
        <w:rPr>
          <w:rFonts w:ascii="Simplified Arabic" w:hAnsi="Simplified Arabic" w:cs="Simplified Arabic"/>
          <w:noProof/>
          <w:sz w:val="32"/>
          <w:szCs w:val="32"/>
          <w:rtl/>
        </w:rPr>
        <w:pict>
          <v:shape id="_x0000_s1148" type="#_x0000_t32" style="position:absolute;left:0;text-align:left;margin-left:282.45pt;margin-top:12.45pt;width:35.75pt;height:35.7pt;flip:x;z-index:251717632" o:connectortype="straight">
            <v:stroke endarrow="block"/>
          </v:shape>
        </w:pict>
      </w:r>
    </w:p>
    <w:p w:rsidR="00CE7B8D" w:rsidRPr="00883DA7" w:rsidRDefault="00203413" w:rsidP="00D5347C">
      <w:pPr>
        <w:bidi/>
        <w:spacing w:line="276" w:lineRule="auto"/>
        <w:ind w:left="21" w:right="110" w:hanging="21"/>
        <w:jc w:val="both"/>
        <w:rPr>
          <w:rFonts w:ascii="Simplified Arabic" w:hAnsi="Simplified Arabic" w:cs="Simplified Arabic"/>
          <w:sz w:val="32"/>
          <w:szCs w:val="32"/>
          <w:rtl/>
          <w:lang w:val="en-US"/>
        </w:rPr>
      </w:pPr>
      <w:r>
        <w:rPr>
          <w:rFonts w:ascii="Simplified Arabic" w:hAnsi="Simplified Arabic" w:cs="Simplified Arabic"/>
          <w:noProof/>
          <w:sz w:val="32"/>
          <w:szCs w:val="32"/>
          <w:rtl/>
        </w:rPr>
        <w:pict>
          <v:roundrect id="_x0000_s1140" style="position:absolute;left:0;text-align:left;margin-left:69.95pt;margin-top:7.75pt;width:85.35pt;height:40.85pt;z-index:251709440" arcsize="10923f">
            <v:textbox style="mso-next-textbox:#_x0000_s1140">
              <w:txbxContent>
                <w:p w:rsidR="007C37DE" w:rsidRDefault="007C37DE" w:rsidP="00CE7B8D">
                  <w:pPr>
                    <w:jc w:val="center"/>
                  </w:pPr>
                  <w:r>
                    <w:rPr>
                      <w:rFonts w:hint="cs"/>
                      <w:rtl/>
                    </w:rPr>
                    <w:t>الإدراكية والنمذجة</w:t>
                  </w:r>
                </w:p>
              </w:txbxContent>
            </v:textbox>
          </v:roundrect>
        </w:pict>
      </w:r>
      <w:r>
        <w:rPr>
          <w:rFonts w:ascii="Simplified Arabic" w:hAnsi="Simplified Arabic" w:cs="Simplified Arabic"/>
          <w:noProof/>
          <w:sz w:val="32"/>
          <w:szCs w:val="32"/>
          <w:rtl/>
        </w:rPr>
        <w:pict>
          <v:roundrect id="_x0000_s1141" style="position:absolute;left:0;text-align:left;margin-left:194pt;margin-top:7.2pt;width:85.35pt;height:40.85pt;z-index:251710464" arcsize="10923f">
            <v:textbox style="mso-next-textbox:#_x0000_s1141">
              <w:txbxContent>
                <w:p w:rsidR="007C37DE" w:rsidRDefault="007C37DE" w:rsidP="00CE7B8D">
                  <w:pPr>
                    <w:jc w:val="center"/>
                  </w:pPr>
                  <w:r>
                    <w:rPr>
                      <w:rFonts w:hint="cs"/>
                      <w:rtl/>
                    </w:rPr>
                    <w:t>نظرية الملائمة</w:t>
                  </w:r>
                </w:p>
              </w:txbxContent>
            </v:textbox>
          </v:roundrect>
        </w:pict>
      </w:r>
      <w:r>
        <w:rPr>
          <w:rFonts w:ascii="Simplified Arabic" w:hAnsi="Simplified Arabic" w:cs="Simplified Arabic"/>
          <w:noProof/>
          <w:sz w:val="32"/>
          <w:szCs w:val="32"/>
          <w:rtl/>
        </w:rPr>
        <w:pict>
          <v:shape id="_x0000_s1149" type="#_x0000_t32" style="position:absolute;left:0;text-align:left;margin-left:155.6pt;margin-top:27.5pt;width:35.75pt;height:.75pt;flip:x y;z-index:251718656" o:connectortype="straight">
            <v:stroke endarrow="block"/>
          </v:shape>
        </w:pict>
      </w:r>
    </w:p>
    <w:p w:rsidR="00CE7B8D" w:rsidRPr="00883DA7" w:rsidRDefault="00CE7B8D" w:rsidP="00D5347C">
      <w:pPr>
        <w:bidi/>
        <w:spacing w:line="276" w:lineRule="auto"/>
        <w:ind w:left="21" w:right="110" w:hanging="21"/>
        <w:jc w:val="both"/>
        <w:rPr>
          <w:rFonts w:ascii="Simplified Arabic" w:hAnsi="Simplified Arabic" w:cs="Simplified Arabic"/>
          <w:sz w:val="32"/>
          <w:szCs w:val="32"/>
          <w:rtl/>
          <w:lang w:val="en-US"/>
        </w:rPr>
      </w:pPr>
    </w:p>
    <w:p w:rsidR="00CE7B8D" w:rsidRDefault="00CE7B8D" w:rsidP="00D5347C">
      <w:pPr>
        <w:bidi/>
        <w:spacing w:line="276" w:lineRule="auto"/>
        <w:ind w:left="21" w:right="110" w:hanging="21"/>
        <w:jc w:val="both"/>
        <w:rPr>
          <w:rFonts w:ascii="Simplified Arabic" w:hAnsi="Simplified Arabic" w:cs="Simplified Arabic"/>
          <w:sz w:val="32"/>
          <w:szCs w:val="32"/>
          <w:rtl/>
          <w:lang w:val="en-US"/>
        </w:rPr>
      </w:pPr>
    </w:p>
    <w:p w:rsidR="00B5133E" w:rsidRDefault="00B5133E" w:rsidP="00D5347C">
      <w:pPr>
        <w:bidi/>
        <w:spacing w:line="276" w:lineRule="auto"/>
        <w:ind w:left="21" w:right="110" w:hanging="21"/>
        <w:jc w:val="both"/>
        <w:rPr>
          <w:rFonts w:ascii="Simplified Arabic" w:hAnsi="Simplified Arabic" w:cs="Simplified Arabic"/>
          <w:sz w:val="32"/>
          <w:szCs w:val="32"/>
          <w:rtl/>
          <w:lang w:val="en-US"/>
        </w:rPr>
      </w:pPr>
    </w:p>
    <w:p w:rsidR="00B5133E" w:rsidRDefault="00B5133E" w:rsidP="00D5347C">
      <w:pPr>
        <w:bidi/>
        <w:spacing w:line="276" w:lineRule="auto"/>
        <w:ind w:left="21" w:right="110" w:hanging="21"/>
        <w:jc w:val="both"/>
        <w:rPr>
          <w:rFonts w:ascii="Simplified Arabic" w:hAnsi="Simplified Arabic" w:cs="Simplified Arabic"/>
          <w:sz w:val="32"/>
          <w:szCs w:val="32"/>
          <w:rtl/>
          <w:lang w:val="en-US"/>
        </w:rPr>
      </w:pPr>
    </w:p>
    <w:p w:rsidR="00B5133E" w:rsidRPr="00883DA7" w:rsidRDefault="00B5133E" w:rsidP="00D5347C">
      <w:pPr>
        <w:bidi/>
        <w:spacing w:line="276" w:lineRule="auto"/>
        <w:ind w:left="21" w:right="110" w:hanging="21"/>
        <w:jc w:val="both"/>
        <w:rPr>
          <w:rFonts w:ascii="Simplified Arabic" w:hAnsi="Simplified Arabic" w:cs="Simplified Arabic"/>
          <w:sz w:val="32"/>
          <w:szCs w:val="32"/>
          <w:rtl/>
          <w:lang w:val="en-US"/>
        </w:rPr>
      </w:pPr>
    </w:p>
    <w:p w:rsidR="00CE7B8D" w:rsidRDefault="00B8429B" w:rsidP="00D5347C">
      <w:pPr>
        <w:bidi/>
        <w:spacing w:line="276" w:lineRule="auto"/>
        <w:ind w:left="21" w:right="110" w:hanging="21"/>
        <w:jc w:val="both"/>
        <w:rPr>
          <w:rFonts w:ascii="Simplified Arabic" w:hAnsi="Simplified Arabic" w:cs="Simplified Arabic"/>
          <w:b/>
          <w:bCs/>
          <w:sz w:val="32"/>
          <w:szCs w:val="32"/>
          <w:rtl/>
          <w:lang w:val="en-US"/>
        </w:rPr>
      </w:pPr>
      <w:r>
        <w:rPr>
          <w:rFonts w:ascii="Simplified Arabic" w:hAnsi="Simplified Arabic" w:cs="Simplified Arabic" w:hint="cs"/>
          <w:b/>
          <w:bCs/>
          <w:sz w:val="32"/>
          <w:szCs w:val="32"/>
          <w:rtl/>
          <w:lang w:val="en-US"/>
        </w:rPr>
        <w:t xml:space="preserve">                      </w:t>
      </w:r>
      <w:r w:rsidR="00CE7B8D" w:rsidRPr="00883DA7">
        <w:rPr>
          <w:rFonts w:ascii="Simplified Arabic" w:hAnsi="Simplified Arabic" w:cs="Simplified Arabic"/>
          <w:b/>
          <w:bCs/>
          <w:sz w:val="32"/>
          <w:szCs w:val="32"/>
          <w:rtl/>
          <w:lang w:val="en-US"/>
        </w:rPr>
        <w:t>-مخطط يمثل أهم النظريات التداولية-</w:t>
      </w:r>
    </w:p>
    <w:p w:rsidR="00B8429B" w:rsidRDefault="00B8429B" w:rsidP="00B8429B">
      <w:pPr>
        <w:bidi/>
        <w:spacing w:line="276" w:lineRule="auto"/>
        <w:ind w:left="21" w:right="110" w:hanging="21"/>
        <w:jc w:val="both"/>
        <w:rPr>
          <w:rFonts w:ascii="Simplified Arabic" w:hAnsi="Simplified Arabic" w:cs="Simplified Arabic"/>
          <w:b/>
          <w:bCs/>
          <w:sz w:val="32"/>
          <w:szCs w:val="32"/>
          <w:rtl/>
          <w:lang w:val="en-US"/>
        </w:rPr>
      </w:pPr>
    </w:p>
    <w:p w:rsidR="00B8429B" w:rsidRDefault="00B8429B" w:rsidP="00B8429B">
      <w:pPr>
        <w:bidi/>
        <w:spacing w:line="276" w:lineRule="auto"/>
        <w:ind w:left="21" w:right="110" w:hanging="21"/>
        <w:jc w:val="both"/>
        <w:rPr>
          <w:rFonts w:ascii="Simplified Arabic" w:hAnsi="Simplified Arabic" w:cs="Simplified Arabic"/>
          <w:b/>
          <w:bCs/>
          <w:sz w:val="32"/>
          <w:szCs w:val="32"/>
          <w:rtl/>
          <w:lang w:val="en-US"/>
        </w:rPr>
      </w:pPr>
    </w:p>
    <w:p w:rsidR="00B8429B" w:rsidRDefault="00B8429B" w:rsidP="00B8429B">
      <w:pPr>
        <w:bidi/>
        <w:spacing w:line="276" w:lineRule="auto"/>
        <w:ind w:left="21" w:right="110" w:hanging="21"/>
        <w:jc w:val="both"/>
        <w:rPr>
          <w:rFonts w:ascii="Simplified Arabic" w:hAnsi="Simplified Arabic" w:cs="Simplified Arabic"/>
          <w:b/>
          <w:bCs/>
          <w:sz w:val="32"/>
          <w:szCs w:val="32"/>
          <w:rtl/>
          <w:lang w:val="en-US"/>
        </w:rPr>
      </w:pPr>
    </w:p>
    <w:p w:rsidR="00B8429B" w:rsidRDefault="00B8429B" w:rsidP="00B8429B">
      <w:pPr>
        <w:bidi/>
        <w:spacing w:line="276" w:lineRule="auto"/>
        <w:ind w:left="21" w:right="110" w:hanging="21"/>
        <w:jc w:val="both"/>
        <w:rPr>
          <w:rFonts w:ascii="Simplified Arabic" w:hAnsi="Simplified Arabic" w:cs="Simplified Arabic"/>
          <w:b/>
          <w:bCs/>
          <w:sz w:val="32"/>
          <w:szCs w:val="32"/>
          <w:rtl/>
          <w:lang w:val="en-US"/>
        </w:rPr>
      </w:pPr>
    </w:p>
    <w:p w:rsidR="00B8429B" w:rsidRDefault="00B8429B" w:rsidP="00B8429B">
      <w:pPr>
        <w:bidi/>
        <w:spacing w:line="276" w:lineRule="auto"/>
        <w:ind w:left="21" w:right="110" w:hanging="21"/>
        <w:jc w:val="both"/>
        <w:rPr>
          <w:rFonts w:ascii="Simplified Arabic" w:hAnsi="Simplified Arabic" w:cs="Simplified Arabic"/>
          <w:b/>
          <w:bCs/>
          <w:sz w:val="32"/>
          <w:szCs w:val="32"/>
          <w:rtl/>
          <w:lang w:val="en-US"/>
        </w:rPr>
      </w:pPr>
    </w:p>
    <w:p w:rsidR="00EB2357" w:rsidRPr="00883DA7" w:rsidRDefault="00203413" w:rsidP="00D5347C">
      <w:pPr>
        <w:pStyle w:val="a3"/>
        <w:tabs>
          <w:tab w:val="left" w:pos="42"/>
        </w:tabs>
        <w:spacing w:line="276" w:lineRule="auto"/>
        <w:ind w:left="21" w:right="110" w:hanging="21"/>
        <w:jc w:val="both"/>
        <w:rPr>
          <w:rFonts w:ascii="Simplified Arabic" w:hAnsi="Simplified Arabic" w:cs="Simplified Arabic"/>
          <w:b/>
          <w:bCs/>
          <w:sz w:val="32"/>
          <w:szCs w:val="32"/>
          <w:rtl/>
          <w:lang w:bidi="ar-DZ"/>
        </w:rPr>
      </w:pPr>
      <w:r w:rsidRPr="00203413">
        <w:rPr>
          <w:rFonts w:ascii="Simplified Arabic" w:hAnsi="Simplified Arabic" w:cs="Simplified Arabic"/>
          <w:noProof/>
          <w:sz w:val="32"/>
          <w:szCs w:val="32"/>
          <w:rtl/>
        </w:rPr>
        <w:lastRenderedPageBreak/>
        <w:pict>
          <v:oval id="_x0000_s1185" style="position:absolute;left:0;text-align:left;margin-left:60.5pt;margin-top:15.35pt;width:330pt;height:81pt;z-index:251745280">
            <v:textbox>
              <w:txbxContent>
                <w:p w:rsidR="007C37DE" w:rsidRDefault="007C37DE" w:rsidP="00B8429B">
                  <w:pPr>
                    <w:bidi/>
                    <w:jc w:val="center"/>
                    <w:rPr>
                      <w:rFonts w:ascii="Simplified Arabic" w:hAnsi="Simplified Arabic" w:cs="Simplified Arabic"/>
                      <w:b/>
                      <w:bCs/>
                      <w:noProof/>
                      <w:sz w:val="32"/>
                      <w:szCs w:val="32"/>
                      <w:rtl/>
                      <w:lang w:bidi="ar-DZ"/>
                    </w:rPr>
                  </w:pPr>
                  <w:r>
                    <w:rPr>
                      <w:rFonts w:ascii="Simplified Arabic" w:hAnsi="Simplified Arabic" w:cs="Simplified Arabic" w:hint="cs"/>
                      <w:b/>
                      <w:bCs/>
                      <w:noProof/>
                      <w:sz w:val="32"/>
                      <w:szCs w:val="32"/>
                      <w:rtl/>
                      <w:lang w:bidi="ar-DZ"/>
                    </w:rPr>
                    <w:t>المحاضرة السادسة:</w:t>
                  </w:r>
                </w:p>
                <w:p w:rsidR="007C37DE" w:rsidRPr="00B8429B" w:rsidRDefault="007C37DE" w:rsidP="00A36D50">
                  <w:pPr>
                    <w:bidi/>
                    <w:jc w:val="center"/>
                    <w:rPr>
                      <w:rFonts w:ascii="Simplified Arabic" w:hAnsi="Simplified Arabic" w:cs="Simplified Arabic"/>
                      <w:b/>
                      <w:bCs/>
                      <w:sz w:val="32"/>
                      <w:szCs w:val="32"/>
                      <w:lang w:bidi="ar-DZ"/>
                    </w:rPr>
                  </w:pPr>
                  <w:r w:rsidRPr="00B8429B">
                    <w:rPr>
                      <w:rFonts w:ascii="Simplified Arabic" w:hAnsi="Simplified Arabic" w:cs="Simplified Arabic"/>
                      <w:b/>
                      <w:bCs/>
                      <w:noProof/>
                      <w:sz w:val="32"/>
                      <w:szCs w:val="32"/>
                      <w:rtl/>
                      <w:lang w:bidi="ar-DZ"/>
                    </w:rPr>
                    <w:t>الخطاب الماهية والمصطللح</w:t>
                  </w:r>
                </w:p>
              </w:txbxContent>
            </v:textbox>
          </v:oval>
        </w:pict>
      </w:r>
      <w:r w:rsidR="00EB2357" w:rsidRPr="00883DA7">
        <w:rPr>
          <w:rFonts w:ascii="Simplified Arabic" w:hAnsi="Simplified Arabic" w:cs="Simplified Arabic"/>
          <w:b/>
          <w:bCs/>
          <w:sz w:val="32"/>
          <w:szCs w:val="32"/>
          <w:rtl/>
        </w:rPr>
        <w:t xml:space="preserve">                                                    </w:t>
      </w:r>
    </w:p>
    <w:p w:rsidR="00EB2357" w:rsidRPr="00883DA7" w:rsidRDefault="00EB235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p>
    <w:p w:rsidR="000202EC" w:rsidRPr="00883DA7" w:rsidRDefault="00EB235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p>
    <w:p w:rsidR="00B63209" w:rsidRDefault="00EB235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Pr="00A36D50" w:rsidRDefault="00B8429B" w:rsidP="00A36D50">
      <w:pPr>
        <w:pStyle w:val="a3"/>
        <w:tabs>
          <w:tab w:val="left" w:pos="42"/>
        </w:tabs>
        <w:bidi/>
        <w:spacing w:line="360" w:lineRule="auto"/>
        <w:ind w:left="21" w:right="110" w:hanging="21"/>
        <w:jc w:val="both"/>
        <w:rPr>
          <w:rFonts w:ascii="Simplified Arabic" w:hAnsi="Simplified Arabic" w:cs="Simplified Arabic"/>
          <w:b/>
          <w:bCs/>
          <w:sz w:val="36"/>
          <w:szCs w:val="36"/>
          <w:rtl/>
          <w:lang w:bidi="ar-DZ"/>
        </w:rPr>
      </w:pPr>
      <w:r w:rsidRPr="00A36D50">
        <w:rPr>
          <w:rFonts w:ascii="Simplified Arabic" w:hAnsi="Simplified Arabic" w:cs="Simplified Arabic" w:hint="cs"/>
          <w:b/>
          <w:bCs/>
          <w:sz w:val="36"/>
          <w:szCs w:val="36"/>
          <w:rtl/>
          <w:lang w:bidi="ar-DZ"/>
        </w:rPr>
        <w:t>عناصر المحاضرة:</w:t>
      </w:r>
    </w:p>
    <w:p w:rsidR="00B8429B" w:rsidRPr="00A36D50" w:rsidRDefault="00B8429B" w:rsidP="00A36D50">
      <w:pPr>
        <w:pStyle w:val="a3"/>
        <w:tabs>
          <w:tab w:val="left" w:pos="42"/>
        </w:tabs>
        <w:bidi/>
        <w:spacing w:line="360" w:lineRule="auto"/>
        <w:ind w:left="21" w:right="110" w:hanging="21"/>
        <w:jc w:val="both"/>
        <w:rPr>
          <w:rFonts w:ascii="Simplified Arabic" w:hAnsi="Simplified Arabic" w:cs="Simplified Arabic"/>
          <w:b/>
          <w:bCs/>
          <w:sz w:val="36"/>
          <w:szCs w:val="36"/>
          <w:rtl/>
          <w:lang w:bidi="ar-DZ"/>
        </w:rPr>
      </w:pPr>
      <w:r w:rsidRPr="00A36D50">
        <w:rPr>
          <w:rFonts w:ascii="Simplified Arabic" w:hAnsi="Simplified Arabic" w:cs="Simplified Arabic" w:hint="cs"/>
          <w:b/>
          <w:bCs/>
          <w:sz w:val="36"/>
          <w:szCs w:val="36"/>
          <w:rtl/>
          <w:lang w:bidi="ar-DZ"/>
        </w:rPr>
        <w:t>1.مقدمة</w:t>
      </w:r>
    </w:p>
    <w:p w:rsidR="00B8429B" w:rsidRPr="00A36D50" w:rsidRDefault="00B8429B" w:rsidP="00A36D50">
      <w:pPr>
        <w:pStyle w:val="a3"/>
        <w:tabs>
          <w:tab w:val="left" w:pos="42"/>
        </w:tabs>
        <w:bidi/>
        <w:spacing w:line="360" w:lineRule="auto"/>
        <w:ind w:left="21" w:right="110" w:hanging="21"/>
        <w:jc w:val="both"/>
        <w:rPr>
          <w:rFonts w:ascii="Simplified Arabic" w:hAnsi="Simplified Arabic" w:cs="Simplified Arabic"/>
          <w:b/>
          <w:bCs/>
          <w:sz w:val="36"/>
          <w:szCs w:val="36"/>
          <w:rtl/>
          <w:lang w:bidi="ar-DZ"/>
        </w:rPr>
      </w:pPr>
      <w:r w:rsidRPr="00A36D50">
        <w:rPr>
          <w:rFonts w:ascii="Simplified Arabic" w:hAnsi="Simplified Arabic" w:cs="Simplified Arabic" w:hint="cs"/>
          <w:b/>
          <w:bCs/>
          <w:sz w:val="36"/>
          <w:szCs w:val="36"/>
          <w:rtl/>
          <w:lang w:bidi="ar-DZ"/>
        </w:rPr>
        <w:t>2.مفهوم  الخطاب لغة</w:t>
      </w:r>
    </w:p>
    <w:p w:rsidR="00B8429B" w:rsidRPr="00A36D50" w:rsidRDefault="00B8429B" w:rsidP="00A36D50">
      <w:pPr>
        <w:pStyle w:val="a3"/>
        <w:tabs>
          <w:tab w:val="left" w:pos="42"/>
        </w:tabs>
        <w:bidi/>
        <w:spacing w:line="360" w:lineRule="auto"/>
        <w:ind w:left="21" w:right="110" w:hanging="21"/>
        <w:jc w:val="both"/>
        <w:rPr>
          <w:rFonts w:ascii="Simplified Arabic" w:hAnsi="Simplified Arabic" w:cs="Simplified Arabic"/>
          <w:b/>
          <w:bCs/>
          <w:sz w:val="36"/>
          <w:szCs w:val="36"/>
          <w:rtl/>
          <w:lang w:bidi="ar-DZ"/>
        </w:rPr>
      </w:pPr>
      <w:r w:rsidRPr="00A36D50">
        <w:rPr>
          <w:rFonts w:ascii="Simplified Arabic" w:hAnsi="Simplified Arabic" w:cs="Simplified Arabic" w:hint="cs"/>
          <w:b/>
          <w:bCs/>
          <w:sz w:val="36"/>
          <w:szCs w:val="36"/>
          <w:rtl/>
          <w:lang w:bidi="ar-DZ"/>
        </w:rPr>
        <w:t>3.مفهوم الخطاب عند الأصوليين</w:t>
      </w:r>
    </w:p>
    <w:p w:rsidR="00B8429B" w:rsidRPr="00A36D50" w:rsidRDefault="00B8429B" w:rsidP="00A36D50">
      <w:pPr>
        <w:pStyle w:val="a3"/>
        <w:tabs>
          <w:tab w:val="left" w:pos="42"/>
        </w:tabs>
        <w:bidi/>
        <w:spacing w:line="360" w:lineRule="auto"/>
        <w:ind w:left="21" w:right="110" w:hanging="21"/>
        <w:jc w:val="both"/>
        <w:rPr>
          <w:rFonts w:ascii="Simplified Arabic" w:hAnsi="Simplified Arabic" w:cs="Simplified Arabic"/>
          <w:b/>
          <w:bCs/>
          <w:sz w:val="36"/>
          <w:szCs w:val="36"/>
          <w:rtl/>
          <w:lang w:bidi="ar-DZ"/>
        </w:rPr>
      </w:pPr>
      <w:r w:rsidRPr="00A36D50">
        <w:rPr>
          <w:rFonts w:ascii="Simplified Arabic" w:hAnsi="Simplified Arabic" w:cs="Simplified Arabic" w:hint="cs"/>
          <w:b/>
          <w:bCs/>
          <w:sz w:val="36"/>
          <w:szCs w:val="36"/>
          <w:rtl/>
          <w:lang w:bidi="ar-DZ"/>
        </w:rPr>
        <w:t xml:space="preserve">4. </w:t>
      </w:r>
      <w:r w:rsidR="00A36D50" w:rsidRPr="00A36D50">
        <w:rPr>
          <w:rFonts w:ascii="Simplified Arabic" w:hAnsi="Simplified Arabic" w:cs="Simplified Arabic" w:hint="cs"/>
          <w:b/>
          <w:bCs/>
          <w:sz w:val="36"/>
          <w:szCs w:val="36"/>
          <w:rtl/>
          <w:lang w:bidi="ar-DZ"/>
        </w:rPr>
        <w:t>مفهوم الخطاب في الحقل اللساني</w:t>
      </w:r>
    </w:p>
    <w:p w:rsidR="00A36D50" w:rsidRPr="00A36D50" w:rsidRDefault="00A36D50" w:rsidP="00A36D50">
      <w:pPr>
        <w:pStyle w:val="a3"/>
        <w:tabs>
          <w:tab w:val="left" w:pos="42"/>
        </w:tabs>
        <w:bidi/>
        <w:spacing w:line="360" w:lineRule="auto"/>
        <w:ind w:left="21" w:right="110" w:hanging="21"/>
        <w:jc w:val="both"/>
        <w:rPr>
          <w:rFonts w:ascii="Simplified Arabic" w:hAnsi="Simplified Arabic" w:cs="Simplified Arabic"/>
          <w:b/>
          <w:bCs/>
          <w:sz w:val="36"/>
          <w:szCs w:val="36"/>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8429B" w:rsidRDefault="00B8429B" w:rsidP="00B8429B">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B63209" w:rsidRPr="00883DA7" w:rsidRDefault="00B8429B" w:rsidP="00D5347C">
      <w:pPr>
        <w:pStyle w:val="a3"/>
        <w:tabs>
          <w:tab w:val="left" w:pos="42"/>
        </w:tabs>
        <w:bidi/>
        <w:spacing w:line="276" w:lineRule="auto"/>
        <w:ind w:left="21" w:right="110" w:hanging="21"/>
        <w:jc w:val="both"/>
        <w:outlineLvl w:val="0"/>
        <w:rPr>
          <w:rFonts w:ascii="Simplified Arabic" w:hAnsi="Simplified Arabic" w:cs="Simplified Arabic"/>
          <w:b/>
          <w:bCs/>
          <w:sz w:val="32"/>
          <w:szCs w:val="32"/>
          <w:rtl/>
          <w:lang w:bidi="ar-DZ"/>
        </w:rPr>
      </w:pPr>
      <w:bookmarkStart w:id="28" w:name="_Toc72927809"/>
      <w:r>
        <w:rPr>
          <w:rFonts w:ascii="Simplified Arabic" w:hAnsi="Simplified Arabic" w:cs="Simplified Arabic" w:hint="cs"/>
          <w:b/>
          <w:bCs/>
          <w:sz w:val="32"/>
          <w:szCs w:val="32"/>
          <w:rtl/>
          <w:lang w:bidi="ar-DZ"/>
        </w:rPr>
        <w:lastRenderedPageBreak/>
        <w:t>م</w:t>
      </w:r>
      <w:r w:rsidR="00B63209" w:rsidRPr="00883DA7">
        <w:rPr>
          <w:rFonts w:ascii="Simplified Arabic" w:hAnsi="Simplified Arabic" w:cs="Simplified Arabic"/>
          <w:b/>
          <w:bCs/>
          <w:sz w:val="32"/>
          <w:szCs w:val="32"/>
          <w:rtl/>
          <w:lang w:bidi="ar-DZ"/>
        </w:rPr>
        <w:t>قدمة:</w:t>
      </w:r>
      <w:bookmarkEnd w:id="28"/>
    </w:p>
    <w:p w:rsidR="00FD06F9" w:rsidRPr="00883DA7" w:rsidRDefault="00B63209" w:rsidP="00D5347C">
      <w:pPr>
        <w:pStyle w:val="a3"/>
        <w:tabs>
          <w:tab w:val="left" w:pos="-425"/>
          <w:tab w:val="right" w:pos="0"/>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b/>
          <w:bCs/>
          <w:sz w:val="32"/>
          <w:szCs w:val="32"/>
          <w:rtl/>
          <w:lang w:bidi="ar-DZ"/>
        </w:rPr>
        <w:t xml:space="preserve"> </w:t>
      </w:r>
      <w:r w:rsidR="00FD06F9" w:rsidRPr="00883DA7">
        <w:rPr>
          <w:rFonts w:ascii="Simplified Arabic" w:hAnsi="Simplified Arabic" w:cs="Simplified Arabic"/>
          <w:b/>
          <w:bCs/>
          <w:sz w:val="32"/>
          <w:szCs w:val="32"/>
          <w:rtl/>
          <w:lang w:bidi="ar-DZ"/>
        </w:rPr>
        <w:t xml:space="preserve">  </w:t>
      </w:r>
      <w:r w:rsidR="009F7603">
        <w:rPr>
          <w:rFonts w:ascii="Simplified Arabic" w:hAnsi="Simplified Arabic" w:cs="Simplified Arabic" w:hint="cs"/>
          <w:b/>
          <w:bCs/>
          <w:sz w:val="32"/>
          <w:szCs w:val="32"/>
          <w:rtl/>
          <w:lang w:bidi="ar-DZ"/>
        </w:rPr>
        <w:t xml:space="preserve">      </w:t>
      </w:r>
      <w:r w:rsidRPr="00883DA7">
        <w:rPr>
          <w:rFonts w:ascii="Simplified Arabic" w:hAnsi="Simplified Arabic" w:cs="Simplified Arabic"/>
          <w:sz w:val="32"/>
          <w:szCs w:val="32"/>
          <w:rtl/>
          <w:lang w:bidi="ar-DZ"/>
        </w:rPr>
        <w:t xml:space="preserve"> يعد الخطاب من المصطلحات الأكثر استعمالاً في حقل الدراسات التداولية،</w:t>
      </w:r>
      <w:r w:rsidR="00B5133E">
        <w:rPr>
          <w:rFonts w:ascii="Simplified Arabic" w:hAnsi="Simplified Arabic" w:cs="Simplified Arabic" w:hint="cs"/>
          <w:sz w:val="32"/>
          <w:szCs w:val="32"/>
          <w:rtl/>
          <w:lang w:bidi="ar-DZ"/>
        </w:rPr>
        <w:t xml:space="preserve"> </w:t>
      </w:r>
      <w:r w:rsidR="002569EB">
        <w:rPr>
          <w:rFonts w:ascii="Simplified Arabic" w:hAnsi="Simplified Arabic" w:cs="Simplified Arabic"/>
          <w:sz w:val="32"/>
          <w:szCs w:val="32"/>
          <w:rtl/>
          <w:lang w:bidi="ar-DZ"/>
        </w:rPr>
        <w:t>على الرغم من</w:t>
      </w:r>
      <w:r w:rsidR="00FD06F9"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التداخل الحاصل بينه وبين مصطلحات أخرى على غرار الجملة والنص، الملفوظ...إلخ</w:t>
      </w:r>
      <w:r w:rsidR="00FD06F9" w:rsidRPr="00883DA7">
        <w:rPr>
          <w:rFonts w:ascii="Simplified Arabic" w:hAnsi="Simplified Arabic" w:cs="Simplified Arabic"/>
          <w:sz w:val="32"/>
          <w:szCs w:val="32"/>
          <w:rtl/>
          <w:lang w:bidi="ar-DZ"/>
        </w:rPr>
        <w:t xml:space="preserve">، والتي يرى أهل الاختصاص أنه أمر حتمي نظراً لطبيعة هذا المنهج النقدي الذي وصف بأنه علم غزير استطاع أن يحوي كل ما أهملته المناهج اللسانية التي سبقته، وخاصة الجانب التفاعلي في للغة،إذ لم تحظ  الوقائع الكلامية </w:t>
      </w:r>
      <w:r w:rsidR="00B5133E" w:rsidRPr="00883DA7">
        <w:rPr>
          <w:rFonts w:ascii="Simplified Arabic" w:hAnsi="Simplified Arabic" w:cs="Simplified Arabic" w:hint="cs"/>
          <w:sz w:val="32"/>
          <w:szCs w:val="32"/>
          <w:rtl/>
          <w:lang w:bidi="ar-DZ"/>
        </w:rPr>
        <w:t>بالاهتمام</w:t>
      </w:r>
      <w:r w:rsidR="00FD06F9" w:rsidRPr="00883DA7">
        <w:rPr>
          <w:rFonts w:ascii="Simplified Arabic" w:hAnsi="Simplified Arabic" w:cs="Simplified Arabic"/>
          <w:sz w:val="32"/>
          <w:szCs w:val="32"/>
          <w:rtl/>
          <w:lang w:bidi="ar-DZ"/>
        </w:rPr>
        <w:t xml:space="preserve"> العلمي الكافي من قبل دي سوسير كما هو الحال بالنسبة للغة، ولهذا فإننا لا نصل إلى تصور منهجي ومعرفي لعلم الخطاب في دروسه، وهو ما أوقع اللسانيات في مأزق الصورية والجمود،</w:t>
      </w:r>
      <w:r w:rsidR="009F7603">
        <w:rPr>
          <w:rFonts w:ascii="Simplified Arabic" w:hAnsi="Simplified Arabic" w:cs="Simplified Arabic" w:hint="cs"/>
          <w:sz w:val="32"/>
          <w:szCs w:val="32"/>
          <w:rtl/>
          <w:lang w:bidi="ar-DZ"/>
        </w:rPr>
        <w:t xml:space="preserve"> </w:t>
      </w:r>
      <w:r w:rsidR="00FD06F9" w:rsidRPr="00883DA7">
        <w:rPr>
          <w:rFonts w:ascii="Simplified Arabic" w:hAnsi="Simplified Arabic" w:cs="Simplified Arabic"/>
          <w:sz w:val="32"/>
          <w:szCs w:val="32"/>
          <w:rtl/>
          <w:lang w:bidi="ar-DZ"/>
        </w:rPr>
        <w:t>وهو ما</w:t>
      </w:r>
      <w:r w:rsidR="009F7603">
        <w:rPr>
          <w:rFonts w:ascii="Simplified Arabic" w:hAnsi="Simplified Arabic" w:cs="Simplified Arabic" w:hint="cs"/>
          <w:sz w:val="32"/>
          <w:szCs w:val="32"/>
          <w:rtl/>
          <w:lang w:bidi="ar-DZ"/>
        </w:rPr>
        <w:t xml:space="preserve"> </w:t>
      </w:r>
      <w:r w:rsidR="00FD06F9" w:rsidRPr="00883DA7">
        <w:rPr>
          <w:rFonts w:ascii="Simplified Arabic" w:hAnsi="Simplified Arabic" w:cs="Simplified Arabic"/>
          <w:sz w:val="32"/>
          <w:szCs w:val="32"/>
          <w:rtl/>
          <w:lang w:bidi="ar-DZ"/>
        </w:rPr>
        <w:t>دفع بالتداوليين إلى الخروج إلى فضاء أوسع  فضاء الخطاب ، فما هو الخطاب ؟</w:t>
      </w:r>
    </w:p>
    <w:p w:rsidR="006C73DD" w:rsidRPr="00883DA7" w:rsidRDefault="00D14D01" w:rsidP="00D5347C">
      <w:pPr>
        <w:pStyle w:val="a3"/>
        <w:tabs>
          <w:tab w:val="left" w:pos="-141"/>
          <w:tab w:val="right" w:pos="0"/>
          <w:tab w:val="left" w:pos="425"/>
        </w:tabs>
        <w:bidi/>
        <w:spacing w:after="200" w:line="276" w:lineRule="auto"/>
        <w:ind w:left="21" w:right="110" w:hanging="21"/>
        <w:jc w:val="both"/>
        <w:outlineLvl w:val="0"/>
        <w:rPr>
          <w:rFonts w:ascii="Simplified Arabic" w:hAnsi="Simplified Arabic" w:cs="Simplified Arabic"/>
          <w:sz w:val="32"/>
          <w:szCs w:val="32"/>
          <w:lang w:bidi="ar-DZ"/>
        </w:rPr>
      </w:pPr>
      <w:bookmarkStart w:id="29" w:name="_Toc72927810"/>
      <w:r>
        <w:rPr>
          <w:rFonts w:ascii="Simplified Arabic" w:hAnsi="Simplified Arabic" w:cs="Simplified Arabic" w:hint="cs"/>
          <w:b/>
          <w:bCs/>
          <w:sz w:val="32"/>
          <w:szCs w:val="32"/>
          <w:rtl/>
          <w:lang w:bidi="ar-DZ"/>
        </w:rPr>
        <w:t>1.</w:t>
      </w:r>
      <w:r w:rsidR="00B5133E">
        <w:rPr>
          <w:rFonts w:ascii="Simplified Arabic" w:hAnsi="Simplified Arabic" w:cs="Simplified Arabic" w:hint="cs"/>
          <w:b/>
          <w:bCs/>
          <w:sz w:val="32"/>
          <w:szCs w:val="32"/>
          <w:rtl/>
          <w:lang w:bidi="ar-DZ"/>
        </w:rPr>
        <w:t xml:space="preserve">مفهوم الخطاب </w:t>
      </w:r>
      <w:r w:rsidR="006C73DD" w:rsidRPr="00883DA7">
        <w:rPr>
          <w:rFonts w:ascii="Simplified Arabic" w:hAnsi="Simplified Arabic" w:cs="Simplified Arabic"/>
          <w:b/>
          <w:bCs/>
          <w:sz w:val="32"/>
          <w:szCs w:val="32"/>
          <w:rtl/>
          <w:lang w:bidi="ar-DZ"/>
        </w:rPr>
        <w:t>لغة:</w:t>
      </w:r>
      <w:bookmarkEnd w:id="29"/>
    </w:p>
    <w:p w:rsidR="006C73DD" w:rsidRPr="00883DA7" w:rsidRDefault="006C73DD" w:rsidP="00D5347C">
      <w:pPr>
        <w:pStyle w:val="a3"/>
        <w:tabs>
          <w:tab w:val="left" w:pos="-425"/>
          <w:tab w:val="right" w:pos="0"/>
          <w:tab w:val="left" w:pos="425"/>
        </w:tabs>
        <w:bidi/>
        <w:spacing w:after="200"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أورد صاحب اللسان لفظ الخطاب والمخاطبة بمعنى«مراجعة الكلام، قد خاطبه بالكلام مخاطبة وخطاباً وهما متخاطبان، والليث:الخطبة مصدر الخطيب، وخطب الخاطب على البمنبر، واختطب بخطب خطابه، واسم الكلام الخطبة...والمخاطبة مفاعلة من الخطاب والمشاورة»</w:t>
      </w:r>
      <w:r w:rsidRPr="00883DA7">
        <w:rPr>
          <w:rStyle w:val="a5"/>
          <w:rFonts w:ascii="Simplified Arabic" w:hAnsi="Simplified Arabic" w:cs="Simplified Arabic"/>
          <w:sz w:val="32"/>
          <w:szCs w:val="32"/>
          <w:rtl/>
          <w:lang w:bidi="ar-DZ"/>
        </w:rPr>
        <w:footnoteReference w:id="68"/>
      </w:r>
      <w:r w:rsidRPr="00883DA7">
        <w:rPr>
          <w:rFonts w:ascii="Simplified Arabic" w:hAnsi="Simplified Arabic" w:cs="Simplified Arabic"/>
          <w:sz w:val="32"/>
          <w:szCs w:val="32"/>
          <w:rtl/>
          <w:lang w:bidi="ar-DZ"/>
        </w:rPr>
        <w:t xml:space="preserve"> . </w:t>
      </w:r>
    </w:p>
    <w:p w:rsidR="006C73DD" w:rsidRDefault="00D14D01" w:rsidP="00D5347C">
      <w:pPr>
        <w:pStyle w:val="a3"/>
        <w:tabs>
          <w:tab w:val="left" w:pos="-425"/>
          <w:tab w:val="right" w:pos="0"/>
        </w:tabs>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sz w:val="32"/>
          <w:szCs w:val="32"/>
          <w:rtl/>
          <w:lang w:bidi="ar-DZ"/>
        </w:rPr>
        <w:t xml:space="preserve">    </w:t>
      </w:r>
      <w:r w:rsidR="006C73DD" w:rsidRPr="00883DA7">
        <w:rPr>
          <w:rFonts w:ascii="Simplified Arabic" w:hAnsi="Simplified Arabic" w:cs="Simplified Arabic"/>
          <w:sz w:val="32"/>
          <w:szCs w:val="32"/>
          <w:rtl/>
          <w:lang w:bidi="ar-DZ"/>
        </w:rPr>
        <w:t xml:space="preserve">   كما ورد لفظ "الخطاب" في الثقافة العربية في مواضع عدة،أبرزها نص القرآن الكريم،</w:t>
      </w:r>
      <w:r w:rsidR="00296012">
        <w:rPr>
          <w:rFonts w:ascii="Simplified Arabic" w:hAnsi="Simplified Arabic" w:cs="Simplified Arabic" w:hint="cs"/>
          <w:sz w:val="32"/>
          <w:szCs w:val="32"/>
          <w:rtl/>
          <w:lang w:bidi="ar-DZ"/>
        </w:rPr>
        <w:t xml:space="preserve"> </w:t>
      </w:r>
      <w:r w:rsidR="006C73DD" w:rsidRPr="00883DA7">
        <w:rPr>
          <w:rFonts w:ascii="Simplified Arabic" w:hAnsi="Simplified Arabic" w:cs="Simplified Arabic"/>
          <w:sz w:val="32"/>
          <w:szCs w:val="32"/>
          <w:rtl/>
          <w:lang w:bidi="ar-DZ"/>
        </w:rPr>
        <w:t>إذ يمكن أن نقف على هذا اللفظ بصيغ متعددة، من ضمنها صيغة الفعل في قوله تعالى:«واصنع الفلك بأعيننا ووحينا ولا تخاطبني في الذين ظلموا إنهم مغرقون</w:t>
      </w:r>
      <w:r w:rsidR="006C73DD" w:rsidRPr="00883DA7">
        <w:rPr>
          <w:rFonts w:ascii="Simplified Arabic" w:hAnsi="Simplified Arabic" w:cs="Simplified Arabic"/>
          <w:sz w:val="32"/>
          <w:szCs w:val="32"/>
          <w:rtl/>
        </w:rPr>
        <w:t>»</w:t>
      </w:r>
      <w:r w:rsidR="006C73DD" w:rsidRPr="00883DA7">
        <w:rPr>
          <w:rStyle w:val="a5"/>
          <w:rFonts w:ascii="Simplified Arabic" w:hAnsi="Simplified Arabic" w:cs="Simplified Arabic"/>
          <w:sz w:val="32"/>
          <w:szCs w:val="32"/>
          <w:rtl/>
        </w:rPr>
        <w:footnoteReference w:id="69"/>
      </w:r>
      <w:r w:rsidR="00296012">
        <w:rPr>
          <w:rFonts w:ascii="Simplified Arabic" w:hAnsi="Simplified Arabic" w:cs="Simplified Arabic" w:hint="cs"/>
          <w:sz w:val="32"/>
          <w:szCs w:val="32"/>
          <w:rtl/>
        </w:rPr>
        <w:t>.</w:t>
      </w:r>
    </w:p>
    <w:p w:rsidR="00296012" w:rsidRDefault="00296012" w:rsidP="00296012">
      <w:pPr>
        <w:pStyle w:val="a3"/>
        <w:tabs>
          <w:tab w:val="left" w:pos="-425"/>
          <w:tab w:val="right" w:pos="0"/>
        </w:tabs>
        <w:bidi/>
        <w:spacing w:line="276" w:lineRule="auto"/>
        <w:ind w:left="21" w:right="110" w:hanging="21"/>
        <w:jc w:val="both"/>
        <w:rPr>
          <w:rFonts w:ascii="Simplified Arabic" w:hAnsi="Simplified Arabic" w:cs="Simplified Arabic"/>
          <w:sz w:val="32"/>
          <w:szCs w:val="32"/>
          <w:rtl/>
        </w:rPr>
      </w:pPr>
    </w:p>
    <w:p w:rsidR="00296012" w:rsidRPr="00883DA7" w:rsidRDefault="00296012" w:rsidP="00296012">
      <w:pPr>
        <w:pStyle w:val="a3"/>
        <w:tabs>
          <w:tab w:val="left" w:pos="-425"/>
          <w:tab w:val="right" w:pos="0"/>
        </w:tabs>
        <w:bidi/>
        <w:spacing w:line="276" w:lineRule="auto"/>
        <w:ind w:left="21" w:right="110" w:hanging="21"/>
        <w:jc w:val="both"/>
        <w:rPr>
          <w:rFonts w:ascii="Simplified Arabic" w:hAnsi="Simplified Arabic" w:cs="Simplified Arabic"/>
          <w:sz w:val="32"/>
          <w:szCs w:val="32"/>
          <w:rtl/>
          <w:lang w:bidi="ar-DZ"/>
        </w:rPr>
      </w:pPr>
    </w:p>
    <w:p w:rsidR="00A36D50" w:rsidRDefault="00B5133E" w:rsidP="00A36D50">
      <w:pPr>
        <w:pStyle w:val="a3"/>
        <w:numPr>
          <w:ilvl w:val="0"/>
          <w:numId w:val="27"/>
        </w:numPr>
        <w:tabs>
          <w:tab w:val="left" w:pos="-425"/>
          <w:tab w:val="right" w:pos="0"/>
        </w:tabs>
        <w:bidi/>
        <w:spacing w:line="276" w:lineRule="auto"/>
        <w:ind w:left="131" w:right="110" w:hanging="110"/>
        <w:jc w:val="both"/>
        <w:outlineLvl w:val="0"/>
        <w:rPr>
          <w:rFonts w:ascii="Simplified Arabic" w:hAnsi="Simplified Arabic" w:cs="Simplified Arabic"/>
          <w:b/>
          <w:bCs/>
          <w:sz w:val="32"/>
          <w:szCs w:val="32"/>
          <w:rtl/>
          <w:lang w:bidi="ar-DZ"/>
        </w:rPr>
      </w:pPr>
      <w:bookmarkStart w:id="30" w:name="_Toc72927811"/>
      <w:r>
        <w:rPr>
          <w:rFonts w:ascii="Simplified Arabic" w:hAnsi="Simplified Arabic" w:cs="Simplified Arabic" w:hint="cs"/>
          <w:b/>
          <w:bCs/>
          <w:sz w:val="32"/>
          <w:szCs w:val="32"/>
          <w:rtl/>
          <w:lang w:bidi="ar-DZ"/>
        </w:rPr>
        <w:lastRenderedPageBreak/>
        <w:t xml:space="preserve">مفهوم </w:t>
      </w:r>
      <w:r w:rsidR="006C73DD" w:rsidRPr="00883DA7">
        <w:rPr>
          <w:rFonts w:ascii="Simplified Arabic" w:hAnsi="Simplified Arabic" w:cs="Simplified Arabic"/>
          <w:b/>
          <w:bCs/>
          <w:sz w:val="32"/>
          <w:szCs w:val="32"/>
          <w:rtl/>
          <w:lang w:bidi="ar-DZ"/>
        </w:rPr>
        <w:t>الخطاب عند الاصوليين:</w:t>
      </w:r>
      <w:bookmarkEnd w:id="30"/>
    </w:p>
    <w:p w:rsidR="00460787" w:rsidRPr="00A36D50" w:rsidRDefault="00B5133E" w:rsidP="00A36D50">
      <w:pPr>
        <w:tabs>
          <w:tab w:val="left" w:pos="-425"/>
          <w:tab w:val="right" w:pos="0"/>
        </w:tabs>
        <w:bidi/>
        <w:spacing w:line="276" w:lineRule="auto"/>
        <w:ind w:right="110"/>
        <w:jc w:val="both"/>
        <w:outlineLvl w:val="0"/>
        <w:rPr>
          <w:rFonts w:ascii="Simplified Arabic" w:hAnsi="Simplified Arabic" w:cs="Simplified Arabic"/>
          <w:sz w:val="32"/>
          <w:szCs w:val="32"/>
          <w:rtl/>
          <w:lang w:bidi="ar-DZ"/>
        </w:rPr>
      </w:pPr>
      <w:r w:rsidRPr="00A36D50">
        <w:rPr>
          <w:rFonts w:ascii="Simplified Arabic" w:hAnsi="Simplified Arabic" w:cs="Simplified Arabic" w:hint="cs"/>
          <w:sz w:val="32"/>
          <w:szCs w:val="32"/>
          <w:rtl/>
          <w:lang w:bidi="ar-DZ"/>
        </w:rPr>
        <w:t xml:space="preserve">        </w:t>
      </w:r>
      <w:r w:rsidR="006C73DD" w:rsidRPr="00A36D50">
        <w:rPr>
          <w:rFonts w:ascii="Simplified Arabic" w:hAnsi="Simplified Arabic" w:cs="Simplified Arabic"/>
          <w:sz w:val="32"/>
          <w:szCs w:val="32"/>
          <w:rtl/>
          <w:lang w:bidi="ar-DZ"/>
        </w:rPr>
        <w:t>ورد لفظ الخطاب أكثر عند الأصوليين باعتبار أنه اللبنة الأولى التي تقوم عليها اجتهاداتهم، ولذلك فقد عنوا بتحديد مفهومه وضبط موضوعاته وأقسامه والعناصر المشكلة له،سواءً كانت لغوية أو غير لغوية،لذلك فقد عرف من قبلهم بأنه « أحد مصدري الفعل خاطب يخاطب،</w:t>
      </w:r>
      <w:r w:rsidR="005277DB" w:rsidRPr="00A36D50">
        <w:rPr>
          <w:rFonts w:ascii="Simplified Arabic" w:hAnsi="Simplified Arabic" w:cs="Simplified Arabic"/>
          <w:sz w:val="32"/>
          <w:szCs w:val="32"/>
          <w:lang w:bidi="ar-DZ"/>
        </w:rPr>
        <w:t xml:space="preserve"> </w:t>
      </w:r>
      <w:r w:rsidR="006C73DD" w:rsidRPr="00A36D50">
        <w:rPr>
          <w:rFonts w:ascii="Simplified Arabic" w:hAnsi="Simplified Arabic" w:cs="Simplified Arabic"/>
          <w:sz w:val="32"/>
          <w:szCs w:val="32"/>
          <w:rtl/>
          <w:lang w:bidi="ar-DZ"/>
        </w:rPr>
        <w:t>خطاباً ومخاطبة، وهو يدل على توجيه الكلام لمن يفهمه، نقلاً من الدلالة على الحدث إلى الدلالة</w:t>
      </w:r>
      <w:r w:rsidRPr="00A36D50">
        <w:rPr>
          <w:rFonts w:ascii="Simplified Arabic" w:hAnsi="Simplified Arabic" w:cs="Simplified Arabic"/>
          <w:sz w:val="32"/>
          <w:szCs w:val="32"/>
          <w:rtl/>
          <w:lang w:bidi="ar-DZ"/>
        </w:rPr>
        <w:t xml:space="preserve"> على ال</w:t>
      </w:r>
      <w:r w:rsidRPr="00A36D50">
        <w:rPr>
          <w:rFonts w:ascii="Simplified Arabic" w:hAnsi="Simplified Arabic" w:cs="Simplified Arabic" w:hint="cs"/>
          <w:sz w:val="32"/>
          <w:szCs w:val="32"/>
          <w:rtl/>
          <w:lang w:bidi="ar-DZ"/>
        </w:rPr>
        <w:t>ا</w:t>
      </w:r>
      <w:r w:rsidR="006C73DD" w:rsidRPr="00A36D50">
        <w:rPr>
          <w:rFonts w:ascii="Simplified Arabic" w:hAnsi="Simplified Arabic" w:cs="Simplified Arabic"/>
          <w:sz w:val="32"/>
          <w:szCs w:val="32"/>
          <w:rtl/>
          <w:lang w:bidi="ar-DZ"/>
        </w:rPr>
        <w:t>سمية، فأصبح في عرف الأصوليين يدل على ما خوطب به، وهو الكلام»</w:t>
      </w:r>
      <w:r w:rsidR="006C73DD" w:rsidRPr="00883DA7">
        <w:rPr>
          <w:rStyle w:val="a5"/>
          <w:rFonts w:ascii="Simplified Arabic" w:hAnsi="Simplified Arabic" w:cs="Simplified Arabic"/>
          <w:sz w:val="32"/>
          <w:szCs w:val="32"/>
          <w:rtl/>
          <w:lang w:bidi="ar-DZ"/>
        </w:rPr>
        <w:footnoteReference w:id="70"/>
      </w:r>
      <w:r w:rsidRPr="00A36D50">
        <w:rPr>
          <w:rFonts w:ascii="Simplified Arabic" w:hAnsi="Simplified Arabic" w:cs="Simplified Arabic" w:hint="cs"/>
          <w:sz w:val="32"/>
          <w:szCs w:val="32"/>
          <w:rtl/>
          <w:lang w:bidi="ar-DZ"/>
        </w:rPr>
        <w:t>،</w:t>
      </w:r>
      <w:r w:rsidR="006C73DD" w:rsidRPr="00A36D50">
        <w:rPr>
          <w:rFonts w:ascii="Simplified Arabic" w:hAnsi="Simplified Arabic" w:cs="Simplified Arabic"/>
          <w:sz w:val="32"/>
          <w:szCs w:val="32"/>
          <w:rtl/>
          <w:lang w:bidi="ar-DZ"/>
        </w:rPr>
        <w:t>وعليه فإن من خصائص الخطاب أن يكون</w:t>
      </w:r>
      <w:r w:rsidR="00460787" w:rsidRPr="00A36D50">
        <w:rPr>
          <w:rFonts w:ascii="Simplified Arabic" w:hAnsi="Simplified Arabic" w:cs="Simplified Arabic"/>
          <w:sz w:val="32"/>
          <w:szCs w:val="32"/>
          <w:rtl/>
          <w:lang w:bidi="ar-DZ"/>
        </w:rPr>
        <w:t>:</w:t>
      </w:r>
    </w:p>
    <w:p w:rsidR="00460787" w:rsidRPr="00883DA7" w:rsidRDefault="00460787" w:rsidP="00D5347C">
      <w:pPr>
        <w:pStyle w:val="a3"/>
        <w:tabs>
          <w:tab w:val="left" w:pos="-425"/>
          <w:tab w:val="right" w:pos="0"/>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w:t>
      </w:r>
      <w:r w:rsidR="006C73DD" w:rsidRPr="00883DA7">
        <w:rPr>
          <w:rFonts w:ascii="Simplified Arabic" w:hAnsi="Simplified Arabic" w:cs="Simplified Arabic"/>
          <w:sz w:val="32"/>
          <w:szCs w:val="32"/>
          <w:rtl/>
          <w:lang w:bidi="ar-DZ"/>
        </w:rPr>
        <w:t xml:space="preserve"> موجهاً إلى من يتوفر على شرط فهم الكلام الموجه إليه،لذلك فقد جعل "الجويني" الخطاب والكلام واحداً وذلك أن «الكلام والخطاب والتكلم والتخاطب والنطق واحد في حقيقة اللغة، وهو ما يصير به الحي متكلماً»</w:t>
      </w:r>
      <w:r w:rsidR="006C73DD" w:rsidRPr="00883DA7">
        <w:rPr>
          <w:rStyle w:val="a5"/>
          <w:rFonts w:ascii="Simplified Arabic" w:hAnsi="Simplified Arabic" w:cs="Simplified Arabic"/>
          <w:sz w:val="32"/>
          <w:szCs w:val="32"/>
          <w:rtl/>
          <w:lang w:bidi="ar-DZ"/>
        </w:rPr>
        <w:footnoteReference w:id="71"/>
      </w:r>
      <w:r w:rsidRPr="00883DA7">
        <w:rPr>
          <w:rFonts w:ascii="Simplified Arabic" w:hAnsi="Simplified Arabic" w:cs="Simplified Arabic"/>
          <w:sz w:val="32"/>
          <w:szCs w:val="32"/>
          <w:rtl/>
          <w:lang w:bidi="ar-DZ"/>
        </w:rPr>
        <w:t>.</w:t>
      </w:r>
    </w:p>
    <w:p w:rsidR="00E92756" w:rsidRPr="00B8429B" w:rsidRDefault="00460787" w:rsidP="00B8429B">
      <w:pPr>
        <w:pStyle w:val="a3"/>
        <w:tabs>
          <w:tab w:val="left" w:pos="-425"/>
          <w:tab w:val="right" w:pos="0"/>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lastRenderedPageBreak/>
        <w:t xml:space="preserve">- </w:t>
      </w:r>
      <w:r w:rsidR="00D14D01">
        <w:rPr>
          <w:rFonts w:ascii="Simplified Arabic" w:hAnsi="Simplified Arabic" w:cs="Simplified Arabic"/>
          <w:sz w:val="32"/>
          <w:szCs w:val="32"/>
          <w:rtl/>
          <w:lang w:bidi="ar-DZ"/>
        </w:rPr>
        <w:t>شرط القدرة على الفهم إذ أضاف ال</w:t>
      </w:r>
      <w:r w:rsidR="006210CE">
        <w:rPr>
          <w:rFonts w:ascii="Simplified Arabic" w:hAnsi="Simplified Arabic" w:cs="Simplified Arabic" w:hint="cs"/>
          <w:sz w:val="32"/>
          <w:szCs w:val="32"/>
          <w:rtl/>
          <w:lang w:bidi="ar-DZ"/>
        </w:rPr>
        <w:t>آ</w:t>
      </w:r>
      <w:r w:rsidRPr="00883DA7">
        <w:rPr>
          <w:rFonts w:ascii="Simplified Arabic" w:hAnsi="Simplified Arabic" w:cs="Simplified Arabic"/>
          <w:sz w:val="32"/>
          <w:szCs w:val="32"/>
          <w:rtl/>
          <w:lang w:bidi="ar-DZ"/>
        </w:rPr>
        <w:t xml:space="preserve">مدي </w:t>
      </w:r>
      <w:r w:rsidR="006C73DD" w:rsidRPr="00883DA7">
        <w:rPr>
          <w:rFonts w:ascii="Simplified Arabic" w:hAnsi="Simplified Arabic" w:cs="Simplified Arabic"/>
          <w:sz w:val="32"/>
          <w:szCs w:val="32"/>
          <w:rtl/>
          <w:lang w:bidi="ar-DZ"/>
        </w:rPr>
        <w:t xml:space="preserve">-إلى جانب شرط التوجيه-شرط القدرة على الفهم في تعريفه للخطاب بأنه« اللفظ المتواضع عليه المقصود به إفهام من هو </w:t>
      </w:r>
      <w:r w:rsidR="00B5133E" w:rsidRPr="00883DA7">
        <w:rPr>
          <w:rFonts w:ascii="Simplified Arabic" w:hAnsi="Simplified Arabic" w:cs="Simplified Arabic" w:hint="cs"/>
          <w:sz w:val="32"/>
          <w:szCs w:val="32"/>
          <w:rtl/>
          <w:lang w:bidi="ar-DZ"/>
        </w:rPr>
        <w:t>متهيئ</w:t>
      </w:r>
      <w:r w:rsidR="006C73DD" w:rsidRPr="00883DA7">
        <w:rPr>
          <w:rFonts w:ascii="Simplified Arabic" w:hAnsi="Simplified Arabic" w:cs="Simplified Arabic"/>
          <w:sz w:val="32"/>
          <w:szCs w:val="32"/>
          <w:rtl/>
          <w:lang w:bidi="ar-DZ"/>
        </w:rPr>
        <w:t xml:space="preserve"> لفهمه»</w:t>
      </w:r>
      <w:r w:rsidR="006C73DD" w:rsidRPr="00883DA7">
        <w:rPr>
          <w:rStyle w:val="a5"/>
          <w:rFonts w:ascii="Simplified Arabic" w:hAnsi="Simplified Arabic" w:cs="Simplified Arabic"/>
          <w:sz w:val="32"/>
          <w:szCs w:val="32"/>
          <w:rtl/>
          <w:lang w:bidi="ar-DZ"/>
        </w:rPr>
        <w:footnoteReference w:id="72"/>
      </w:r>
      <w:r w:rsidR="006C73DD" w:rsidRPr="00883DA7">
        <w:rPr>
          <w:rFonts w:ascii="Simplified Arabic" w:hAnsi="Simplified Arabic" w:cs="Simplified Arabic"/>
          <w:sz w:val="32"/>
          <w:szCs w:val="32"/>
          <w:rtl/>
          <w:lang w:bidi="ar-DZ"/>
        </w:rPr>
        <w:t>،</w:t>
      </w:r>
      <w:r w:rsidR="00B5133E">
        <w:rPr>
          <w:rFonts w:ascii="Simplified Arabic" w:hAnsi="Simplified Arabic" w:cs="Simplified Arabic" w:hint="cs"/>
          <w:sz w:val="32"/>
          <w:szCs w:val="32"/>
          <w:rtl/>
          <w:lang w:bidi="ar-DZ"/>
        </w:rPr>
        <w:t xml:space="preserve"> </w:t>
      </w:r>
      <w:r w:rsidR="006C73DD" w:rsidRPr="00883DA7">
        <w:rPr>
          <w:rFonts w:ascii="Simplified Arabic" w:hAnsi="Simplified Arabic" w:cs="Simplified Arabic"/>
          <w:sz w:val="32"/>
          <w:szCs w:val="32"/>
          <w:rtl/>
          <w:lang w:bidi="ar-DZ"/>
        </w:rPr>
        <w:t>مؤكداً على ضرورة توفر أرضية لغوية بين طرفي الخطاب(المتكلم والسامع)،مع توفر قصد التوجه بالخطاب من جهة الأول، وشرط القدرة على الفهم والاستعداد له من جهة الثاني.</w:t>
      </w:r>
    </w:p>
    <w:p w:rsidR="006C73DD" w:rsidRPr="00883DA7" w:rsidRDefault="006C73DD" w:rsidP="00D5347C">
      <w:pPr>
        <w:pStyle w:val="a3"/>
        <w:tabs>
          <w:tab w:val="left" w:pos="-425"/>
          <w:tab w:val="right" w:pos="0"/>
          <w:tab w:val="left" w:pos="226"/>
          <w:tab w:val="left" w:pos="509"/>
        </w:tabs>
        <w:bidi/>
        <w:spacing w:line="276" w:lineRule="auto"/>
        <w:ind w:left="21" w:right="110" w:hanging="21"/>
        <w:jc w:val="both"/>
        <w:outlineLvl w:val="0"/>
        <w:rPr>
          <w:rFonts w:ascii="Simplified Arabic" w:hAnsi="Simplified Arabic" w:cs="Simplified Arabic"/>
          <w:b/>
          <w:bCs/>
          <w:sz w:val="32"/>
          <w:szCs w:val="32"/>
          <w:rtl/>
          <w:lang w:bidi="ar-DZ"/>
        </w:rPr>
      </w:pPr>
      <w:r w:rsidRPr="00883DA7">
        <w:rPr>
          <w:rFonts w:ascii="Simplified Arabic" w:hAnsi="Simplified Arabic" w:cs="Simplified Arabic"/>
          <w:sz w:val="32"/>
          <w:szCs w:val="32"/>
          <w:rtl/>
          <w:lang w:bidi="ar-DZ"/>
        </w:rPr>
        <w:t xml:space="preserve">  </w:t>
      </w:r>
      <w:bookmarkStart w:id="31" w:name="_Toc72927812"/>
      <w:r w:rsidRPr="00883DA7">
        <w:rPr>
          <w:rFonts w:ascii="Simplified Arabic" w:hAnsi="Simplified Arabic" w:cs="Simplified Arabic"/>
          <w:b/>
          <w:bCs/>
          <w:sz w:val="32"/>
          <w:szCs w:val="32"/>
          <w:rtl/>
          <w:lang w:bidi="ar-DZ"/>
        </w:rPr>
        <w:t>ب.</w:t>
      </w:r>
      <w:r w:rsidR="00B5133E">
        <w:rPr>
          <w:rFonts w:ascii="Simplified Arabic" w:hAnsi="Simplified Arabic" w:cs="Simplified Arabic" w:hint="cs"/>
          <w:b/>
          <w:bCs/>
          <w:sz w:val="32"/>
          <w:szCs w:val="32"/>
          <w:rtl/>
          <w:lang w:bidi="ar-DZ"/>
        </w:rPr>
        <w:t xml:space="preserve">مفهوم </w:t>
      </w:r>
      <w:r w:rsidRPr="00883DA7">
        <w:rPr>
          <w:rFonts w:ascii="Simplified Arabic" w:hAnsi="Simplified Arabic" w:cs="Simplified Arabic"/>
          <w:b/>
          <w:bCs/>
          <w:sz w:val="32"/>
          <w:szCs w:val="32"/>
          <w:rtl/>
          <w:lang w:bidi="ar-DZ"/>
        </w:rPr>
        <w:t>الخطاب في</w:t>
      </w:r>
      <w:r w:rsidR="009F7603">
        <w:rPr>
          <w:rFonts w:ascii="Simplified Arabic" w:hAnsi="Simplified Arabic" w:cs="Simplified Arabic" w:hint="cs"/>
          <w:b/>
          <w:bCs/>
          <w:sz w:val="32"/>
          <w:szCs w:val="32"/>
          <w:rtl/>
          <w:lang w:bidi="ar-DZ"/>
        </w:rPr>
        <w:t xml:space="preserve"> الحقل اللساني</w:t>
      </w:r>
      <w:r w:rsidRPr="00883DA7">
        <w:rPr>
          <w:rFonts w:ascii="Simplified Arabic" w:hAnsi="Simplified Arabic" w:cs="Simplified Arabic"/>
          <w:b/>
          <w:bCs/>
          <w:sz w:val="32"/>
          <w:szCs w:val="32"/>
          <w:rtl/>
          <w:lang w:bidi="ar-DZ"/>
        </w:rPr>
        <w:t>:</w:t>
      </w:r>
      <w:bookmarkEnd w:id="31"/>
    </w:p>
    <w:p w:rsidR="006C73DD" w:rsidRPr="00883DA7" w:rsidRDefault="006C73DD"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b/>
          <w:bCs/>
          <w:sz w:val="32"/>
          <w:szCs w:val="32"/>
          <w:rtl/>
          <w:lang w:bidi="ar-DZ"/>
        </w:rPr>
        <w:t xml:space="preserve">  </w:t>
      </w:r>
      <w:r w:rsidRPr="00883DA7">
        <w:rPr>
          <w:rFonts w:ascii="Simplified Arabic" w:hAnsi="Simplified Arabic" w:cs="Simplified Arabic"/>
          <w:sz w:val="32"/>
          <w:szCs w:val="32"/>
          <w:rtl/>
          <w:lang w:bidi="ar-DZ"/>
        </w:rPr>
        <w:t xml:space="preserve">      لم يكن مصطلح الخطاب أوفر حظاً من الدقة والضبط اللازمين كغيره من المصطلحات النقدية و اللسانية، سواء على مستوى المصطلح أو على مستوى المفهوم،</w:t>
      </w:r>
      <w:r w:rsidR="00B5133E">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 xml:space="preserve">لذلك فقد تجاذبته مفاهيم وحدود متعددة، اختلفت باختلاف اتجاه الدراسة وزاوية الرؤية، وهي الحقيقة التي أقرها "ميشال فوكو </w:t>
      </w:r>
      <w:r w:rsidRPr="00883DA7">
        <w:rPr>
          <w:rFonts w:ascii="Simplified Arabic" w:hAnsi="Simplified Arabic" w:cs="Simplified Arabic"/>
          <w:sz w:val="32"/>
          <w:szCs w:val="32"/>
          <w:lang w:bidi="ar-DZ"/>
        </w:rPr>
        <w:t>Michel faucaeut</w:t>
      </w:r>
      <w:r w:rsidRPr="00883DA7">
        <w:rPr>
          <w:rFonts w:ascii="Simplified Arabic" w:hAnsi="Simplified Arabic" w:cs="Simplified Arabic"/>
          <w:sz w:val="32"/>
          <w:szCs w:val="32"/>
          <w:rtl/>
          <w:lang w:bidi="ar-DZ"/>
        </w:rPr>
        <w:t xml:space="preserve">" عندما قال أنه «وبدل أن </w:t>
      </w:r>
      <w:r w:rsidRPr="00883DA7">
        <w:rPr>
          <w:rFonts w:ascii="Simplified Arabic" w:hAnsi="Simplified Arabic" w:cs="Simplified Arabic"/>
          <w:sz w:val="32"/>
          <w:szCs w:val="32"/>
          <w:rtl/>
          <w:lang w:bidi="ar-DZ"/>
        </w:rPr>
        <w:lastRenderedPageBreak/>
        <w:t>أقلص تدريجياً من معنى كلمة خطاب (</w:t>
      </w:r>
      <w:r w:rsidRPr="00883DA7">
        <w:rPr>
          <w:rFonts w:ascii="Simplified Arabic" w:hAnsi="Simplified Arabic" w:cs="Simplified Arabic"/>
          <w:sz w:val="32"/>
          <w:szCs w:val="32"/>
          <w:lang w:bidi="ar-DZ"/>
        </w:rPr>
        <w:t>discours</w:t>
      </w:r>
      <w:r w:rsidRPr="00883DA7">
        <w:rPr>
          <w:rFonts w:ascii="Simplified Arabic" w:hAnsi="Simplified Arabic" w:cs="Simplified Arabic"/>
          <w:sz w:val="32"/>
          <w:szCs w:val="32"/>
          <w:rtl/>
          <w:lang w:bidi="ar-DZ"/>
        </w:rPr>
        <w:t>)، وما لها من اضطراب وتقلب، أعتقد أنني في حقيقة الأمر أضفت لها معاني أخرى بمعالجتها أحياناً كمجال عام لكل العبارات،وأحياناً كمجموعات من العبارات الخاصة، وأحياناً أخرى كممارسة منظمة تفسر وتبرر العديد من العبارات»</w:t>
      </w:r>
      <w:r w:rsidRPr="00883DA7">
        <w:rPr>
          <w:rStyle w:val="a5"/>
          <w:rFonts w:ascii="Simplified Arabic" w:hAnsi="Simplified Arabic" w:cs="Simplified Arabic"/>
          <w:sz w:val="32"/>
          <w:szCs w:val="32"/>
          <w:rtl/>
          <w:lang w:bidi="ar-DZ"/>
        </w:rPr>
        <w:footnoteReference w:id="73"/>
      </w:r>
      <w:r w:rsidRPr="00883DA7">
        <w:rPr>
          <w:rFonts w:ascii="Simplified Arabic" w:hAnsi="Simplified Arabic" w:cs="Simplified Arabic"/>
          <w:sz w:val="32"/>
          <w:szCs w:val="32"/>
          <w:rtl/>
          <w:lang w:bidi="ar-DZ"/>
        </w:rPr>
        <w:t>.</w:t>
      </w:r>
    </w:p>
    <w:p w:rsidR="006C73DD" w:rsidRPr="00883DA7" w:rsidRDefault="00460787" w:rsidP="00D5347C">
      <w:pPr>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6C73DD" w:rsidRPr="00883DA7">
        <w:rPr>
          <w:rFonts w:ascii="Simplified Arabic" w:hAnsi="Simplified Arabic" w:cs="Simplified Arabic"/>
          <w:sz w:val="32"/>
          <w:szCs w:val="32"/>
          <w:rtl/>
          <w:lang w:bidi="ar-DZ"/>
        </w:rPr>
        <w:t xml:space="preserve">     الأمر الذي يؤكد الصعوبة التي يمكن أن تواجه الباحث في تحديد وضبط هذا المصطلح، وهو ما أوقع الكثير منهم في فخ مقابلته بمصطلحات نقدية ولسانية أخرى،على غرار الكلام،الملفوظ، النص، اللغة، الجملة...إلخ، من منطلق أن ما شاع عن الخطاب عن كونه بنية أو شبكة من العلاقات القائمة بين العناصر</w:t>
      </w:r>
      <w:r w:rsidR="00B5133E">
        <w:rPr>
          <w:rFonts w:ascii="Simplified Arabic" w:hAnsi="Simplified Arabic" w:cs="Simplified Arabic" w:hint="cs"/>
          <w:sz w:val="32"/>
          <w:szCs w:val="32"/>
          <w:rtl/>
          <w:lang w:bidi="ar-DZ"/>
        </w:rPr>
        <w:t xml:space="preserve"> </w:t>
      </w:r>
      <w:r w:rsidR="006C73DD" w:rsidRPr="00883DA7">
        <w:rPr>
          <w:rFonts w:ascii="Simplified Arabic" w:hAnsi="Simplified Arabic" w:cs="Simplified Arabic"/>
          <w:sz w:val="32"/>
          <w:szCs w:val="32"/>
          <w:rtl/>
          <w:lang w:bidi="ar-DZ"/>
        </w:rPr>
        <w:t>المشكلة لبنيته، وبين نقاط مرجعية تقع خارج نطاقه.</w:t>
      </w:r>
    </w:p>
    <w:p w:rsidR="00460787" w:rsidRPr="00883DA7" w:rsidRDefault="006C73DD"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lastRenderedPageBreak/>
        <w:t xml:space="preserve">      ويقال إن مصطلح الخطاب من المصطلحات التي استمدت من خارج حقل اللغة،إذ«لم يكن لفظ الخطاب متصلاً في </w:t>
      </w:r>
      <w:r w:rsidR="00B5133E" w:rsidRPr="00883DA7">
        <w:rPr>
          <w:rFonts w:ascii="Simplified Arabic" w:hAnsi="Simplified Arabic" w:cs="Simplified Arabic" w:hint="cs"/>
          <w:sz w:val="32"/>
          <w:szCs w:val="32"/>
          <w:rtl/>
          <w:lang w:bidi="ar-DZ"/>
        </w:rPr>
        <w:t>الأصل</w:t>
      </w:r>
      <w:r w:rsidRPr="00883DA7">
        <w:rPr>
          <w:rFonts w:ascii="Simplified Arabic" w:hAnsi="Simplified Arabic" w:cs="Simplified Arabic"/>
          <w:sz w:val="32"/>
          <w:szCs w:val="32"/>
          <w:rtl/>
          <w:lang w:bidi="ar-DZ"/>
        </w:rPr>
        <w:t xml:space="preserve"> باللغة اتصالاً مباشراً،إذ اللفظ (</w:t>
      </w:r>
      <w:r w:rsidRPr="00883DA7">
        <w:rPr>
          <w:rFonts w:ascii="Simplified Arabic" w:hAnsi="Simplified Arabic" w:cs="Simplified Arabic"/>
          <w:sz w:val="32"/>
          <w:szCs w:val="32"/>
          <w:lang w:bidi="ar-DZ"/>
        </w:rPr>
        <w:t>discours</w:t>
      </w:r>
      <w:r w:rsidRPr="00883DA7">
        <w:rPr>
          <w:rFonts w:ascii="Simplified Arabic" w:hAnsi="Simplified Arabic" w:cs="Simplified Arabic"/>
          <w:sz w:val="32"/>
          <w:szCs w:val="32"/>
          <w:rtl/>
          <w:lang w:bidi="ar-DZ"/>
        </w:rPr>
        <w:t>) الفرنسي، مشتق من الأصل اللاتيني (</w:t>
      </w:r>
      <w:r w:rsidRPr="00883DA7">
        <w:rPr>
          <w:rFonts w:ascii="Simplified Arabic" w:hAnsi="Simplified Arabic" w:cs="Simplified Arabic"/>
          <w:sz w:val="32"/>
          <w:szCs w:val="32"/>
          <w:lang w:bidi="ar-DZ"/>
        </w:rPr>
        <w:t>discurrere</w:t>
      </w:r>
      <w:r w:rsidRPr="00883DA7">
        <w:rPr>
          <w:rFonts w:ascii="Simplified Arabic" w:hAnsi="Simplified Arabic" w:cs="Simplified Arabic"/>
          <w:sz w:val="32"/>
          <w:szCs w:val="32"/>
          <w:rtl/>
          <w:lang w:bidi="ar-DZ"/>
        </w:rPr>
        <w:t>) بمعنى الجري هنا وهنا»</w:t>
      </w:r>
      <w:r w:rsidRPr="00883DA7">
        <w:rPr>
          <w:rStyle w:val="a5"/>
          <w:rFonts w:ascii="Simplified Arabic" w:hAnsi="Simplified Arabic" w:cs="Simplified Arabic"/>
          <w:sz w:val="32"/>
          <w:szCs w:val="32"/>
          <w:rtl/>
          <w:lang w:bidi="ar-DZ"/>
        </w:rPr>
        <w:footnoteReference w:id="74"/>
      </w:r>
      <w:r w:rsidRPr="00883DA7">
        <w:rPr>
          <w:rFonts w:ascii="Simplified Arabic" w:hAnsi="Simplified Arabic" w:cs="Simplified Arabic"/>
          <w:sz w:val="32"/>
          <w:szCs w:val="32"/>
          <w:rtl/>
          <w:lang w:bidi="ar-DZ"/>
        </w:rPr>
        <w:t>، ولكنه وسرعان ما تغلغل هذا المصطلح في حقل الدراسات اللسانية، في خضم اهتمام اللساني</w:t>
      </w:r>
      <w:r w:rsidR="00460787" w:rsidRPr="00883DA7">
        <w:rPr>
          <w:rFonts w:ascii="Simplified Arabic" w:hAnsi="Simplified Arabic" w:cs="Simplified Arabic"/>
          <w:sz w:val="32"/>
          <w:szCs w:val="32"/>
          <w:rtl/>
          <w:lang w:bidi="ar-DZ"/>
        </w:rPr>
        <w:t>ين بدراسة اللغة دراسة وصفية،</w:t>
      </w:r>
      <w:r w:rsidR="006210CE">
        <w:rPr>
          <w:rFonts w:ascii="Simplified Arabic" w:hAnsi="Simplified Arabic" w:cs="Simplified Arabic" w:hint="cs"/>
          <w:sz w:val="32"/>
          <w:szCs w:val="32"/>
          <w:rtl/>
          <w:lang w:bidi="ar-DZ"/>
        </w:rPr>
        <w:t xml:space="preserve"> </w:t>
      </w:r>
      <w:r w:rsidR="00460787" w:rsidRPr="00883DA7">
        <w:rPr>
          <w:rFonts w:ascii="Simplified Arabic" w:hAnsi="Simplified Arabic" w:cs="Simplified Arabic"/>
          <w:sz w:val="32"/>
          <w:szCs w:val="32"/>
          <w:rtl/>
          <w:lang w:bidi="ar-DZ"/>
        </w:rPr>
        <w:t>إذ</w:t>
      </w:r>
      <w:r w:rsidR="001A2DEB" w:rsidRPr="00883DA7">
        <w:rPr>
          <w:rFonts w:ascii="Simplified Arabic" w:hAnsi="Simplified Arabic" w:cs="Simplified Arabic"/>
          <w:sz w:val="32"/>
          <w:szCs w:val="32"/>
          <w:rtl/>
          <w:lang w:bidi="ar-DZ"/>
        </w:rPr>
        <w:t xml:space="preserve"> </w:t>
      </w:r>
      <w:r w:rsidR="00460787" w:rsidRPr="00883DA7">
        <w:rPr>
          <w:rFonts w:ascii="Simplified Arabic" w:hAnsi="Simplified Arabic" w:cs="Simplified Arabic"/>
          <w:sz w:val="32"/>
          <w:szCs w:val="32"/>
          <w:rtl/>
          <w:lang w:bidi="ar-DZ"/>
        </w:rPr>
        <w:t>ارتبط</w:t>
      </w:r>
      <w:r w:rsidRPr="00883DA7">
        <w:rPr>
          <w:rFonts w:ascii="Simplified Arabic" w:hAnsi="Simplified Arabic" w:cs="Simplified Arabic"/>
          <w:sz w:val="32"/>
          <w:szCs w:val="32"/>
          <w:rtl/>
          <w:lang w:bidi="ar-DZ"/>
        </w:rPr>
        <w:t xml:space="preserve"> مصطلح الخطاب في الدراسات الغربية بفكرة أساسية في هذا الدراسات، ونقصد بذلك ثنائي</w:t>
      </w:r>
      <w:r w:rsidR="00460787" w:rsidRPr="00883DA7">
        <w:rPr>
          <w:rFonts w:ascii="Simplified Arabic" w:hAnsi="Simplified Arabic" w:cs="Simplified Arabic"/>
          <w:sz w:val="32"/>
          <w:szCs w:val="32"/>
          <w:rtl/>
          <w:lang w:bidi="ar-DZ"/>
        </w:rPr>
        <w:t>ة اللغة والكلام التي أسس لها "د</w:t>
      </w:r>
      <w:r w:rsidRPr="00883DA7">
        <w:rPr>
          <w:rFonts w:ascii="Simplified Arabic" w:hAnsi="Simplified Arabic" w:cs="Simplified Arabic"/>
          <w:sz w:val="32"/>
          <w:szCs w:val="32"/>
          <w:rtl/>
          <w:lang w:bidi="ar-DZ"/>
        </w:rPr>
        <w:t>وسوسير"، جاعلاً اللغة ملكة جماعية ذات بنية لغوية معينة، بينما الكلام فهو التأدية</w:t>
      </w:r>
      <w:r w:rsidR="00B5133E">
        <w:rPr>
          <w:rFonts w:ascii="Simplified Arabic" w:hAnsi="Simplified Arabic" w:cs="Simplified Arabic" w:hint="cs"/>
          <w:sz w:val="32"/>
          <w:szCs w:val="32"/>
          <w:rtl/>
          <w:lang w:bidi="ar-DZ"/>
        </w:rPr>
        <w:t xml:space="preserve"> الفعلية للغة .</w:t>
      </w:r>
      <w:r w:rsidRPr="00883DA7">
        <w:rPr>
          <w:rFonts w:ascii="Simplified Arabic" w:hAnsi="Simplified Arabic" w:cs="Simplified Arabic"/>
          <w:sz w:val="32"/>
          <w:szCs w:val="32"/>
          <w:rtl/>
          <w:lang w:bidi="ar-DZ"/>
        </w:rPr>
        <w:t xml:space="preserve"> </w:t>
      </w:r>
    </w:p>
    <w:p w:rsidR="006C73DD" w:rsidRPr="00883DA7" w:rsidRDefault="00B5133E"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ويركز دوسوسير </w:t>
      </w:r>
      <w:r w:rsidR="006C73DD" w:rsidRPr="00883DA7">
        <w:rPr>
          <w:rFonts w:ascii="Simplified Arabic" w:hAnsi="Simplified Arabic" w:cs="Simplified Arabic"/>
          <w:sz w:val="32"/>
          <w:szCs w:val="32"/>
          <w:rtl/>
          <w:lang w:bidi="ar-DZ"/>
        </w:rPr>
        <w:t>في دراسته على قطب اللغة بصفتها صورة ثابتة، وبنية قائمة على شبكة من العلاقات، دون الكلام ذلك العنصر المتغير، الذي «يتحقق في صور مختلفة لا حصر لها ،يتعذر دراسة هذه الصور في الواقع»</w:t>
      </w:r>
      <w:r w:rsidR="006C73DD" w:rsidRPr="00883DA7">
        <w:rPr>
          <w:rStyle w:val="a5"/>
          <w:rFonts w:ascii="Simplified Arabic" w:hAnsi="Simplified Arabic" w:cs="Simplified Arabic"/>
          <w:sz w:val="32"/>
          <w:szCs w:val="32"/>
          <w:rtl/>
          <w:lang w:bidi="ar-DZ"/>
        </w:rPr>
        <w:footnoteReference w:id="75"/>
      </w:r>
      <w:r w:rsidR="006C73DD" w:rsidRPr="00883DA7">
        <w:rPr>
          <w:rFonts w:ascii="Simplified Arabic" w:hAnsi="Simplified Arabic" w:cs="Simplified Arabic"/>
          <w:sz w:val="32"/>
          <w:szCs w:val="32"/>
          <w:rtl/>
          <w:lang w:bidi="ar-DZ"/>
        </w:rPr>
        <w:t>، لذلك فقد توجهت الدراسات كلها تقريباً إلى دراسة الشق الثابت من اللسان دراسة آنية وصفية تهدف بالأساس إلى الكشف عن مجمل الخصائص والشروط التي تتحكم في هذه البنية  المغلقة و المعقدة دون الالتفات إلى ما يحيط بها ويؤثر فيها خارجياً، حتى جاء الوظيفيون ولفتوا الانتباه إلى جانب المهم من الدراسة.</w:t>
      </w:r>
    </w:p>
    <w:p w:rsidR="00460787" w:rsidRPr="00883DA7" w:rsidRDefault="006C73DD"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وتذكر البحوث أن أول من استخدم مصطلح "الخطاب" هو (هايمز </w:t>
      </w:r>
      <w:r w:rsidRPr="00883DA7">
        <w:rPr>
          <w:rFonts w:ascii="Simplified Arabic" w:hAnsi="Simplified Arabic" w:cs="Simplified Arabic"/>
          <w:sz w:val="32"/>
          <w:szCs w:val="32"/>
          <w:lang w:bidi="ar-DZ"/>
        </w:rPr>
        <w:t>Haymse</w:t>
      </w:r>
      <w:r w:rsidRPr="00883DA7">
        <w:rPr>
          <w:rFonts w:ascii="Simplified Arabic" w:hAnsi="Simplified Arabic" w:cs="Simplified Arabic"/>
          <w:sz w:val="32"/>
          <w:szCs w:val="32"/>
          <w:rtl/>
          <w:lang w:bidi="ar-DZ"/>
        </w:rPr>
        <w:t>)</w:t>
      </w:r>
      <w:r w:rsidRPr="00883DA7">
        <w:rPr>
          <w:rStyle w:val="a5"/>
          <w:rFonts w:ascii="Simplified Arabic" w:hAnsi="Simplified Arabic" w:cs="Simplified Arabic"/>
          <w:sz w:val="32"/>
          <w:szCs w:val="32"/>
          <w:rtl/>
          <w:lang w:bidi="ar-DZ"/>
        </w:rPr>
        <w:footnoteReference w:id="76"/>
      </w:r>
      <w:r w:rsidRPr="00883DA7">
        <w:rPr>
          <w:rFonts w:ascii="Simplified Arabic" w:hAnsi="Simplified Arabic" w:cs="Simplified Arabic"/>
          <w:sz w:val="32"/>
          <w:szCs w:val="32"/>
          <w:rtl/>
          <w:lang w:bidi="ar-DZ"/>
        </w:rPr>
        <w:t xml:space="preserve"> في الدراسات اللسانية الحديثة، في محاولة منه لتوسيع التحليل اللساني من الجملة إلى </w:t>
      </w:r>
      <w:r w:rsidRPr="00883DA7">
        <w:rPr>
          <w:rFonts w:ascii="Simplified Arabic" w:hAnsi="Simplified Arabic" w:cs="Simplified Arabic"/>
          <w:sz w:val="32"/>
          <w:szCs w:val="32"/>
          <w:rtl/>
          <w:lang w:bidi="ar-DZ"/>
        </w:rPr>
        <w:lastRenderedPageBreak/>
        <w:t xml:space="preserve">الخطاب، بيد أن هذا مفهوم الخطاب قد تعدد وتنوع بحسب منطلقات كل اتجاه، من الدراسة الشكلية </w:t>
      </w:r>
      <w:r w:rsidR="00460787" w:rsidRPr="00883DA7">
        <w:rPr>
          <w:rFonts w:ascii="Simplified Arabic" w:hAnsi="Simplified Arabic" w:cs="Simplified Arabic"/>
          <w:sz w:val="32"/>
          <w:szCs w:val="32"/>
          <w:rtl/>
          <w:lang w:bidi="ar-DZ"/>
        </w:rPr>
        <w:t>إلى الدراسة التواصلية.</w:t>
      </w:r>
    </w:p>
    <w:p w:rsidR="006C73DD" w:rsidRPr="00883DA7" w:rsidRDefault="00460787"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b/>
          <w:bCs/>
          <w:sz w:val="32"/>
          <w:szCs w:val="32"/>
          <w:rtl/>
          <w:lang w:bidi="ar-DZ"/>
        </w:rPr>
        <w:t>-</w:t>
      </w:r>
      <w:r w:rsidR="006C73DD" w:rsidRPr="00883DA7">
        <w:rPr>
          <w:rFonts w:ascii="Simplified Arabic" w:hAnsi="Simplified Arabic" w:cs="Simplified Arabic"/>
          <w:b/>
          <w:bCs/>
          <w:sz w:val="32"/>
          <w:szCs w:val="32"/>
          <w:rtl/>
          <w:lang w:bidi="ar-DZ"/>
        </w:rPr>
        <w:t xml:space="preserve"> فالاتجاه الأول</w:t>
      </w:r>
      <w:r w:rsidRPr="00883DA7">
        <w:rPr>
          <w:rFonts w:ascii="Simplified Arabic" w:hAnsi="Simplified Arabic" w:cs="Simplified Arabic"/>
          <w:b/>
          <w:bCs/>
          <w:sz w:val="32"/>
          <w:szCs w:val="32"/>
          <w:rtl/>
          <w:lang w:bidi="ar-DZ"/>
        </w:rPr>
        <w:t>:</w:t>
      </w:r>
      <w:r w:rsidR="006C73DD" w:rsidRPr="00883DA7">
        <w:rPr>
          <w:rFonts w:ascii="Simplified Arabic" w:hAnsi="Simplified Arabic" w:cs="Simplified Arabic"/>
          <w:sz w:val="32"/>
          <w:szCs w:val="32"/>
          <w:rtl/>
          <w:lang w:bidi="ar-DZ"/>
        </w:rPr>
        <w:t>يرى بأنه« الشكل اللغوي الذي يتجاوز الجملة»</w:t>
      </w:r>
      <w:r w:rsidR="006C73DD" w:rsidRPr="00883DA7">
        <w:rPr>
          <w:rStyle w:val="a5"/>
          <w:rFonts w:ascii="Simplified Arabic" w:hAnsi="Simplified Arabic" w:cs="Simplified Arabic"/>
          <w:sz w:val="32"/>
          <w:szCs w:val="32"/>
          <w:rtl/>
          <w:lang w:bidi="ar-DZ"/>
        </w:rPr>
        <w:footnoteReference w:id="77"/>
      </w:r>
      <w:r w:rsidR="006C73DD" w:rsidRPr="00883DA7">
        <w:rPr>
          <w:rFonts w:ascii="Simplified Arabic" w:hAnsi="Simplified Arabic" w:cs="Simplified Arabic"/>
          <w:sz w:val="32"/>
          <w:szCs w:val="32"/>
          <w:rtl/>
          <w:lang w:bidi="ar-DZ"/>
        </w:rPr>
        <w:t>،مع الاهتمام بالعناصر المشكلة لهذا الشكل، والبحث عن الروابط والعلاقات القائمة بينها، ومدى انسجامها ومناسبتها لبعضها البعض،</w:t>
      </w:r>
      <w:r w:rsidR="00D14D01">
        <w:rPr>
          <w:rFonts w:ascii="Simplified Arabic" w:hAnsi="Simplified Arabic" w:cs="Simplified Arabic" w:hint="cs"/>
          <w:sz w:val="32"/>
          <w:szCs w:val="32"/>
          <w:rtl/>
          <w:lang w:bidi="ar-DZ"/>
        </w:rPr>
        <w:t xml:space="preserve"> باعتبار </w:t>
      </w:r>
      <w:r w:rsidR="006C73DD" w:rsidRPr="00883DA7">
        <w:rPr>
          <w:rFonts w:ascii="Simplified Arabic" w:hAnsi="Simplified Arabic" w:cs="Simplified Arabic"/>
          <w:sz w:val="32"/>
          <w:szCs w:val="32"/>
          <w:rtl/>
          <w:lang w:bidi="ar-DZ"/>
        </w:rPr>
        <w:t>أن الخطاب هو «وحدة مساوية للجمل أو هي أكبر منها، وتتشكل هذه الوحدة من متتاليات تكون رسالة(</w:t>
      </w:r>
      <w:r w:rsidR="006C73DD" w:rsidRPr="00883DA7">
        <w:rPr>
          <w:rFonts w:ascii="Simplified Arabic" w:hAnsi="Simplified Arabic" w:cs="Simplified Arabic"/>
          <w:sz w:val="32"/>
          <w:szCs w:val="32"/>
          <w:lang w:bidi="ar-DZ"/>
        </w:rPr>
        <w:t>message</w:t>
      </w:r>
      <w:r w:rsidR="006C73DD" w:rsidRPr="00883DA7">
        <w:rPr>
          <w:rFonts w:ascii="Simplified Arabic" w:hAnsi="Simplified Arabic" w:cs="Simplified Arabic"/>
          <w:sz w:val="32"/>
          <w:szCs w:val="32"/>
          <w:rtl/>
          <w:lang w:bidi="ar-DZ"/>
        </w:rPr>
        <w:t>) ذات بداية ونهاية»</w:t>
      </w:r>
      <w:r w:rsidR="006C73DD" w:rsidRPr="00883DA7">
        <w:rPr>
          <w:rStyle w:val="a5"/>
          <w:rFonts w:ascii="Simplified Arabic" w:hAnsi="Simplified Arabic" w:cs="Simplified Arabic"/>
          <w:sz w:val="32"/>
          <w:szCs w:val="32"/>
          <w:rtl/>
          <w:lang w:bidi="ar-DZ"/>
        </w:rPr>
        <w:footnoteReference w:id="78"/>
      </w:r>
      <w:r w:rsidR="006C73DD" w:rsidRPr="00883DA7">
        <w:rPr>
          <w:rFonts w:ascii="Simplified Arabic" w:hAnsi="Simplified Arabic" w:cs="Simplified Arabic"/>
          <w:sz w:val="32"/>
          <w:szCs w:val="32"/>
          <w:rtl/>
          <w:lang w:bidi="ar-DZ"/>
        </w:rPr>
        <w:t>.</w:t>
      </w:r>
    </w:p>
    <w:p w:rsidR="00D14D01" w:rsidRDefault="006C73DD"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460787" w:rsidRPr="00883DA7">
        <w:rPr>
          <w:rFonts w:ascii="Simplified Arabic" w:hAnsi="Simplified Arabic" w:cs="Simplified Arabic"/>
          <w:b/>
          <w:bCs/>
          <w:sz w:val="32"/>
          <w:szCs w:val="32"/>
          <w:rtl/>
          <w:lang w:bidi="ar-DZ"/>
        </w:rPr>
        <w:t>-</w:t>
      </w:r>
      <w:r w:rsidRPr="00883DA7">
        <w:rPr>
          <w:rFonts w:ascii="Simplified Arabic" w:hAnsi="Simplified Arabic" w:cs="Simplified Arabic"/>
          <w:b/>
          <w:bCs/>
          <w:sz w:val="32"/>
          <w:szCs w:val="32"/>
          <w:rtl/>
          <w:lang w:bidi="ar-DZ"/>
        </w:rPr>
        <w:t>الاتجاه الثاني</w:t>
      </w:r>
      <w:r w:rsidR="00460787" w:rsidRPr="00883DA7">
        <w:rPr>
          <w:rFonts w:ascii="Simplified Arabic" w:hAnsi="Simplified Arabic" w:cs="Simplified Arabic"/>
          <w:sz w:val="32"/>
          <w:szCs w:val="32"/>
          <w:rtl/>
          <w:lang w:bidi="ar-DZ"/>
        </w:rPr>
        <w:t xml:space="preserve">: يرى أن الخطاب </w:t>
      </w:r>
      <w:r w:rsidRPr="00883DA7">
        <w:rPr>
          <w:rFonts w:ascii="Simplified Arabic" w:hAnsi="Simplified Arabic" w:cs="Simplified Arabic"/>
          <w:sz w:val="32"/>
          <w:szCs w:val="32"/>
          <w:rtl/>
          <w:lang w:bidi="ar-DZ"/>
        </w:rPr>
        <w:t xml:space="preserve"> </w:t>
      </w:r>
      <w:r w:rsidR="00460787" w:rsidRPr="00883DA7">
        <w:rPr>
          <w:rFonts w:ascii="Simplified Arabic" w:hAnsi="Simplified Arabic" w:cs="Simplified Arabic"/>
          <w:sz w:val="32"/>
          <w:szCs w:val="32"/>
          <w:rtl/>
          <w:lang w:bidi="ar-DZ"/>
        </w:rPr>
        <w:t>هو</w:t>
      </w:r>
      <w:r w:rsidR="00D14D01">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الاستعمال الفعلي لنظام اللغة، فإ</w:t>
      </w:r>
      <w:r w:rsidR="0072325B" w:rsidRPr="00883DA7">
        <w:rPr>
          <w:rFonts w:ascii="Simplified Arabic" w:hAnsi="Simplified Arabic" w:cs="Simplified Arabic"/>
          <w:sz w:val="32"/>
          <w:szCs w:val="32"/>
          <w:rtl/>
          <w:lang w:bidi="ar-DZ"/>
        </w:rPr>
        <w:t>ذا كان «اللسان هو نظام يتقاسمه أ</w:t>
      </w:r>
      <w:r w:rsidRPr="00883DA7">
        <w:rPr>
          <w:rFonts w:ascii="Simplified Arabic" w:hAnsi="Simplified Arabic" w:cs="Simplified Arabic"/>
          <w:sz w:val="32"/>
          <w:szCs w:val="32"/>
          <w:rtl/>
          <w:lang w:bidi="ar-DZ"/>
        </w:rPr>
        <w:t>فراد مجموعة لسانية، (فالخطاب هو) استعمال مخصوص لهذا النظام»</w:t>
      </w:r>
      <w:r w:rsidRPr="00883DA7">
        <w:rPr>
          <w:rStyle w:val="a5"/>
          <w:rFonts w:ascii="Simplified Arabic" w:hAnsi="Simplified Arabic" w:cs="Simplified Arabic"/>
          <w:sz w:val="32"/>
          <w:szCs w:val="32"/>
          <w:rtl/>
          <w:lang w:bidi="ar-DZ"/>
        </w:rPr>
        <w:footnoteReference w:id="79"/>
      </w:r>
      <w:r w:rsidRPr="00883DA7">
        <w:rPr>
          <w:rFonts w:ascii="Simplified Arabic" w:hAnsi="Simplified Arabic" w:cs="Simplified Arabic"/>
          <w:sz w:val="32"/>
          <w:szCs w:val="32"/>
          <w:rtl/>
          <w:lang w:bidi="ar-DZ"/>
        </w:rPr>
        <w:t>، وعلى هذا فقد توجه الاهتمام إلى الشق التفاعلي لهذ</w:t>
      </w:r>
      <w:r w:rsidR="00D14D01">
        <w:rPr>
          <w:rFonts w:ascii="Simplified Arabic" w:hAnsi="Simplified Arabic" w:cs="Simplified Arabic"/>
          <w:sz w:val="32"/>
          <w:szCs w:val="32"/>
          <w:rtl/>
          <w:lang w:bidi="ar-DZ"/>
        </w:rPr>
        <w:t xml:space="preserve">ا الاستعمال، والتركيز أكثر على </w:t>
      </w:r>
      <w:r w:rsidR="00D14D01">
        <w:rPr>
          <w:rFonts w:ascii="Simplified Arabic" w:hAnsi="Simplified Arabic" w:cs="Simplified Arabic" w:hint="cs"/>
          <w:sz w:val="32"/>
          <w:szCs w:val="32"/>
          <w:rtl/>
          <w:lang w:bidi="ar-DZ"/>
        </w:rPr>
        <w:t>إ</w:t>
      </w:r>
      <w:r w:rsidRPr="00883DA7">
        <w:rPr>
          <w:rFonts w:ascii="Simplified Arabic" w:hAnsi="Simplified Arabic" w:cs="Simplified Arabic"/>
          <w:sz w:val="32"/>
          <w:szCs w:val="32"/>
          <w:rtl/>
          <w:lang w:bidi="ar-DZ"/>
        </w:rPr>
        <w:t>نجازيته المتحققة في ظروف وأنساق معينة، حتى قيل أن الخطاب هو « نشاط فواعل واقعين في سياقات معينة»</w:t>
      </w:r>
      <w:r w:rsidRPr="00883DA7">
        <w:rPr>
          <w:rStyle w:val="a5"/>
          <w:rFonts w:ascii="Simplified Arabic" w:hAnsi="Simplified Arabic" w:cs="Simplified Arabic"/>
          <w:sz w:val="32"/>
          <w:szCs w:val="32"/>
          <w:rtl/>
          <w:lang w:bidi="ar-DZ"/>
        </w:rPr>
        <w:footnoteReference w:id="80"/>
      </w:r>
      <w:r w:rsidRPr="00883DA7">
        <w:rPr>
          <w:rFonts w:ascii="Simplified Arabic" w:hAnsi="Simplified Arabic" w:cs="Simplified Arabic"/>
          <w:sz w:val="32"/>
          <w:szCs w:val="32"/>
          <w:rtl/>
          <w:lang w:bidi="ar-DZ"/>
        </w:rPr>
        <w:t>، متجاوزين بذلك الوصف الشكلي الخطاب،</w:t>
      </w:r>
      <w:r w:rsidR="00D14D01">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إلى تحديد مجموع العناصر المشكلة له والمؤثرة فيه، والمساعدة على تأويله.</w:t>
      </w:r>
    </w:p>
    <w:p w:rsidR="006C73DD" w:rsidRPr="00D14D01" w:rsidRDefault="006C73DD"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sidRPr="00D14D01">
        <w:rPr>
          <w:rFonts w:ascii="Simplified Arabic" w:hAnsi="Simplified Arabic" w:cs="Simplified Arabic"/>
          <w:sz w:val="32"/>
          <w:szCs w:val="32"/>
          <w:rtl/>
          <w:lang w:bidi="ar-DZ"/>
        </w:rPr>
        <w:t xml:space="preserve">       مما جعل مصطلح الخطاب « يحيل على نوع من التناول للغ</w:t>
      </w:r>
      <w:r w:rsidR="00460787" w:rsidRPr="00D14D01">
        <w:rPr>
          <w:rFonts w:ascii="Simplified Arabic" w:hAnsi="Simplified Arabic" w:cs="Simplified Arabic"/>
          <w:sz w:val="32"/>
          <w:szCs w:val="32"/>
          <w:rtl/>
          <w:lang w:bidi="ar-DZ"/>
        </w:rPr>
        <w:t>ة،</w:t>
      </w:r>
      <w:r w:rsidR="00D14D01">
        <w:rPr>
          <w:rFonts w:ascii="Simplified Arabic" w:hAnsi="Simplified Arabic" w:cs="Simplified Arabic" w:hint="cs"/>
          <w:sz w:val="32"/>
          <w:szCs w:val="32"/>
          <w:rtl/>
          <w:lang w:bidi="ar-DZ"/>
        </w:rPr>
        <w:t xml:space="preserve"> </w:t>
      </w:r>
      <w:r w:rsidR="00460787" w:rsidRPr="00D14D01">
        <w:rPr>
          <w:rFonts w:ascii="Simplified Arabic" w:hAnsi="Simplified Arabic" w:cs="Simplified Arabic"/>
          <w:sz w:val="32"/>
          <w:szCs w:val="32"/>
          <w:rtl/>
          <w:lang w:bidi="ar-DZ"/>
        </w:rPr>
        <w:t>أكثر مما يحيل على حقل بحثي محض</w:t>
      </w:r>
      <w:r w:rsidRPr="00D14D01">
        <w:rPr>
          <w:rFonts w:ascii="Simplified Arabic" w:hAnsi="Simplified Arabic" w:cs="Simplified Arabic"/>
          <w:sz w:val="32"/>
          <w:szCs w:val="32"/>
          <w:rtl/>
          <w:lang w:bidi="ar-DZ"/>
        </w:rPr>
        <w:t xml:space="preserve">، </w:t>
      </w:r>
      <w:r w:rsidR="00D14D01">
        <w:rPr>
          <w:rFonts w:ascii="Simplified Arabic" w:hAnsi="Simplified Arabic" w:cs="Simplified Arabic" w:hint="cs"/>
          <w:sz w:val="32"/>
          <w:szCs w:val="32"/>
          <w:rtl/>
          <w:lang w:bidi="ar-DZ"/>
        </w:rPr>
        <w:t>ف</w:t>
      </w:r>
      <w:r w:rsidRPr="00D14D01">
        <w:rPr>
          <w:rFonts w:ascii="Simplified Arabic" w:hAnsi="Simplified Arabic" w:cs="Simplified Arabic"/>
          <w:sz w:val="32"/>
          <w:szCs w:val="32"/>
          <w:rtl/>
          <w:lang w:bidi="ar-DZ"/>
        </w:rPr>
        <w:t>اللغة في الخطاب لا تعد بنية اعتباطية بل نشاطاً لأفراد مندرجين في سياقات معينة»</w:t>
      </w:r>
      <w:r w:rsidRPr="00883DA7">
        <w:rPr>
          <w:rStyle w:val="a5"/>
          <w:rFonts w:ascii="Simplified Arabic" w:hAnsi="Simplified Arabic" w:cs="Simplified Arabic"/>
          <w:sz w:val="32"/>
          <w:szCs w:val="32"/>
          <w:rtl/>
          <w:lang w:bidi="ar-DZ"/>
        </w:rPr>
        <w:footnoteReference w:id="81"/>
      </w:r>
      <w:r w:rsidR="00460787" w:rsidRPr="00D14D01">
        <w:rPr>
          <w:rFonts w:ascii="Simplified Arabic" w:hAnsi="Simplified Arabic" w:cs="Simplified Arabic"/>
          <w:sz w:val="32"/>
          <w:szCs w:val="32"/>
          <w:rtl/>
          <w:lang w:bidi="ar-DZ"/>
        </w:rPr>
        <w:t xml:space="preserve">، </w:t>
      </w:r>
      <w:r w:rsidRPr="00D14D01">
        <w:rPr>
          <w:rFonts w:ascii="Simplified Arabic" w:hAnsi="Simplified Arabic" w:cs="Simplified Arabic"/>
          <w:sz w:val="32"/>
          <w:szCs w:val="32"/>
          <w:rtl/>
          <w:lang w:bidi="ar-DZ"/>
        </w:rPr>
        <w:t xml:space="preserve">وهي المعطيات التي يجب على المرسل استثمارها </w:t>
      </w:r>
      <w:r w:rsidRPr="00D14D01">
        <w:rPr>
          <w:rFonts w:ascii="Simplified Arabic" w:hAnsi="Simplified Arabic" w:cs="Simplified Arabic"/>
          <w:sz w:val="32"/>
          <w:szCs w:val="32"/>
          <w:rtl/>
          <w:lang w:bidi="ar-DZ"/>
        </w:rPr>
        <w:lastRenderedPageBreak/>
        <w:t>لتحقيق أهدافه من الخطاب، فالخطاب ليس بناء لغوي محض، بل « هو ممارسة تجري تداولياً في السياق»</w:t>
      </w:r>
      <w:r w:rsidRPr="00883DA7">
        <w:rPr>
          <w:rStyle w:val="a5"/>
          <w:rFonts w:ascii="Simplified Arabic" w:hAnsi="Simplified Arabic" w:cs="Simplified Arabic"/>
          <w:sz w:val="32"/>
          <w:szCs w:val="32"/>
          <w:rtl/>
          <w:lang w:bidi="ar-DZ"/>
        </w:rPr>
        <w:footnoteReference w:id="82"/>
      </w:r>
      <w:r w:rsidRPr="00D14D01">
        <w:rPr>
          <w:rFonts w:ascii="Simplified Arabic" w:hAnsi="Simplified Arabic" w:cs="Simplified Arabic"/>
          <w:sz w:val="32"/>
          <w:szCs w:val="32"/>
          <w:rtl/>
          <w:lang w:bidi="ar-DZ"/>
        </w:rPr>
        <w:t>.</w:t>
      </w:r>
    </w:p>
    <w:p w:rsidR="001A2DEB" w:rsidRDefault="001A2DEB"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6210CE" w:rsidRDefault="006210CE"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6210CE" w:rsidRDefault="006210CE"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6210CE" w:rsidRDefault="006210CE"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6210CE" w:rsidRDefault="006210CE"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2502CA" w:rsidRDefault="002502CA"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2502CA" w:rsidRDefault="002502CA"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p>
    <w:p w:rsidR="00E92756" w:rsidRDefault="00203413"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r w:rsidRPr="00203413">
        <w:rPr>
          <w:rFonts w:ascii="Simplified Arabic" w:hAnsi="Simplified Arabic" w:cs="Simplified Arabic"/>
          <w:noProof/>
          <w:sz w:val="32"/>
          <w:szCs w:val="32"/>
          <w:rtl/>
        </w:rPr>
        <w:pict>
          <v:oval id="_x0000_s1173" style="position:absolute;left:0;text-align:left;margin-left:88pt;margin-top:2.95pt;width:237pt;height:79.3pt;z-index:251739136">
            <v:textbox style="mso-next-textbox:#_x0000_s1173">
              <w:txbxContent>
                <w:p w:rsidR="007C37DE" w:rsidRPr="00D14D01" w:rsidRDefault="007C37DE" w:rsidP="00D14D01">
                  <w:pPr>
                    <w:jc w:val="center"/>
                    <w:rPr>
                      <w:rFonts w:ascii="Simplified Arabic" w:hAnsi="Simplified Arabic" w:cs="Simplified Arabic"/>
                      <w:b/>
                      <w:bCs/>
                      <w:sz w:val="32"/>
                      <w:szCs w:val="32"/>
                      <w:rtl/>
                      <w:lang w:bidi="ar-DZ"/>
                    </w:rPr>
                  </w:pPr>
                  <w:r w:rsidRPr="00D14D01">
                    <w:rPr>
                      <w:rFonts w:ascii="Simplified Arabic" w:hAnsi="Simplified Arabic" w:cs="Simplified Arabic"/>
                      <w:b/>
                      <w:bCs/>
                      <w:sz w:val="32"/>
                      <w:szCs w:val="32"/>
                      <w:rtl/>
                      <w:lang w:bidi="ar-DZ"/>
                    </w:rPr>
                    <w:t>المحاضرة السابعة</w:t>
                  </w:r>
                </w:p>
                <w:p w:rsidR="007C37DE" w:rsidRDefault="007C37DE" w:rsidP="00EF5C5B">
                  <w:pPr>
                    <w:jc w:val="center"/>
                    <w:rPr>
                      <w:rFonts w:ascii="Simplified Arabic" w:hAnsi="Simplified Arabic" w:cs="Simplified Arabic"/>
                      <w:b/>
                      <w:bCs/>
                      <w:sz w:val="32"/>
                      <w:szCs w:val="32"/>
                      <w:rtl/>
                      <w:lang w:bidi="ar-DZ"/>
                    </w:rPr>
                  </w:pPr>
                  <w:r w:rsidRPr="00D14D01">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 xml:space="preserve">قول </w:t>
                  </w:r>
                  <w:r w:rsidRPr="00D14D01">
                    <w:rPr>
                      <w:rFonts w:ascii="Simplified Arabic" w:hAnsi="Simplified Arabic" w:cs="Simplified Arabic"/>
                      <w:b/>
                      <w:bCs/>
                      <w:sz w:val="32"/>
                      <w:szCs w:val="32"/>
                      <w:rtl/>
                      <w:lang w:bidi="ar-DZ"/>
                    </w:rPr>
                    <w:t xml:space="preserve"> في اللسانيات التداولية</w:t>
                  </w:r>
                </w:p>
                <w:p w:rsidR="007C37DE" w:rsidRPr="00D14D01" w:rsidRDefault="007C37DE" w:rsidP="00EF5C5B">
                  <w:pPr>
                    <w:jc w:val="center"/>
                    <w:rPr>
                      <w:rFonts w:ascii="Simplified Arabic" w:hAnsi="Simplified Arabic" w:cs="Simplified Arabic"/>
                      <w:b/>
                      <w:bCs/>
                      <w:sz w:val="32"/>
                      <w:szCs w:val="32"/>
                      <w:lang w:bidi="ar-DZ"/>
                    </w:rPr>
                  </w:pPr>
                </w:p>
              </w:txbxContent>
            </v:textbox>
          </v:oval>
        </w:pict>
      </w:r>
    </w:p>
    <w:p w:rsidR="00E92756" w:rsidRDefault="00E92756"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E92756" w:rsidRDefault="00E92756"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A36D50" w:rsidRPr="00A36D50" w:rsidRDefault="00A36D50" w:rsidP="00A36D50">
      <w:pPr>
        <w:pStyle w:val="a3"/>
        <w:tabs>
          <w:tab w:val="left" w:pos="-425"/>
          <w:tab w:val="right" w:pos="0"/>
          <w:tab w:val="left" w:pos="226"/>
          <w:tab w:val="left" w:pos="509"/>
        </w:tabs>
        <w:bidi/>
        <w:spacing w:line="360" w:lineRule="auto"/>
        <w:ind w:left="21" w:right="110" w:hanging="21"/>
        <w:jc w:val="both"/>
        <w:rPr>
          <w:rFonts w:ascii="Simplified Arabic" w:hAnsi="Simplified Arabic" w:cs="Simplified Arabic"/>
          <w:b/>
          <w:bCs/>
          <w:sz w:val="36"/>
          <w:szCs w:val="36"/>
          <w:rtl/>
          <w:lang w:bidi="ar-DZ"/>
        </w:rPr>
      </w:pPr>
      <w:r w:rsidRPr="00A36D50">
        <w:rPr>
          <w:rFonts w:ascii="Simplified Arabic" w:hAnsi="Simplified Arabic" w:cs="Simplified Arabic" w:hint="cs"/>
          <w:b/>
          <w:bCs/>
          <w:sz w:val="36"/>
          <w:szCs w:val="36"/>
          <w:rtl/>
          <w:lang w:bidi="ar-DZ"/>
        </w:rPr>
        <w:t>عناصر المحاضرة:</w:t>
      </w:r>
    </w:p>
    <w:p w:rsidR="00A36D50" w:rsidRPr="00A36D50" w:rsidRDefault="00A36D50" w:rsidP="00A36D50">
      <w:pPr>
        <w:pStyle w:val="a3"/>
        <w:numPr>
          <w:ilvl w:val="0"/>
          <w:numId w:val="43"/>
        </w:numPr>
        <w:tabs>
          <w:tab w:val="left" w:pos="-425"/>
          <w:tab w:val="right" w:pos="0"/>
          <w:tab w:val="left" w:pos="226"/>
          <w:tab w:val="left" w:pos="509"/>
        </w:tabs>
        <w:bidi/>
        <w:spacing w:line="360" w:lineRule="auto"/>
        <w:ind w:right="110"/>
        <w:jc w:val="both"/>
        <w:rPr>
          <w:rFonts w:ascii="Simplified Arabic" w:hAnsi="Simplified Arabic" w:cs="Simplified Arabic"/>
          <w:b/>
          <w:bCs/>
          <w:sz w:val="36"/>
          <w:szCs w:val="36"/>
          <w:lang w:bidi="ar-DZ"/>
        </w:rPr>
      </w:pPr>
      <w:r w:rsidRPr="00A36D50">
        <w:rPr>
          <w:rFonts w:ascii="Simplified Arabic" w:hAnsi="Simplified Arabic" w:cs="Simplified Arabic" w:hint="cs"/>
          <w:b/>
          <w:bCs/>
          <w:sz w:val="36"/>
          <w:szCs w:val="36"/>
          <w:rtl/>
          <w:lang w:bidi="ar-DZ"/>
        </w:rPr>
        <w:t>مقدمة</w:t>
      </w:r>
    </w:p>
    <w:p w:rsidR="00A36D50" w:rsidRPr="00A36D50" w:rsidRDefault="00A36D50" w:rsidP="00A36D50">
      <w:pPr>
        <w:pStyle w:val="a3"/>
        <w:numPr>
          <w:ilvl w:val="0"/>
          <w:numId w:val="43"/>
        </w:numPr>
        <w:tabs>
          <w:tab w:val="left" w:pos="-425"/>
          <w:tab w:val="right" w:pos="0"/>
          <w:tab w:val="left" w:pos="226"/>
          <w:tab w:val="left" w:pos="509"/>
        </w:tabs>
        <w:bidi/>
        <w:spacing w:line="360" w:lineRule="auto"/>
        <w:ind w:right="110"/>
        <w:jc w:val="both"/>
        <w:rPr>
          <w:rFonts w:ascii="Simplified Arabic" w:hAnsi="Simplified Arabic" w:cs="Simplified Arabic"/>
          <w:b/>
          <w:bCs/>
          <w:sz w:val="36"/>
          <w:szCs w:val="36"/>
          <w:lang w:bidi="ar-DZ"/>
        </w:rPr>
      </w:pPr>
      <w:r w:rsidRPr="00A36D50">
        <w:rPr>
          <w:rFonts w:ascii="Simplified Arabic" w:hAnsi="Simplified Arabic" w:cs="Simplified Arabic" w:hint="cs"/>
          <w:b/>
          <w:bCs/>
          <w:sz w:val="36"/>
          <w:szCs w:val="36"/>
          <w:rtl/>
          <w:lang w:bidi="ar-DZ"/>
        </w:rPr>
        <w:lastRenderedPageBreak/>
        <w:t>مفهوم الخطاب عند جون ديبوا</w:t>
      </w:r>
    </w:p>
    <w:p w:rsidR="00A36D50" w:rsidRPr="00A36D50" w:rsidRDefault="00A36D50" w:rsidP="00A36D50">
      <w:pPr>
        <w:pStyle w:val="a3"/>
        <w:numPr>
          <w:ilvl w:val="0"/>
          <w:numId w:val="43"/>
        </w:numPr>
        <w:tabs>
          <w:tab w:val="left" w:pos="-425"/>
          <w:tab w:val="right" w:pos="0"/>
          <w:tab w:val="left" w:pos="226"/>
          <w:tab w:val="left" w:pos="509"/>
        </w:tabs>
        <w:bidi/>
        <w:spacing w:line="360" w:lineRule="auto"/>
        <w:ind w:right="110"/>
        <w:jc w:val="both"/>
        <w:rPr>
          <w:rFonts w:ascii="Simplified Arabic" w:hAnsi="Simplified Arabic" w:cs="Simplified Arabic"/>
          <w:b/>
          <w:bCs/>
          <w:sz w:val="36"/>
          <w:szCs w:val="36"/>
          <w:lang w:bidi="ar-DZ"/>
        </w:rPr>
      </w:pPr>
      <w:r w:rsidRPr="00A36D50">
        <w:rPr>
          <w:rFonts w:ascii="Simplified Arabic" w:hAnsi="Simplified Arabic" w:cs="Simplified Arabic" w:hint="cs"/>
          <w:b/>
          <w:bCs/>
          <w:sz w:val="36"/>
          <w:szCs w:val="36"/>
          <w:rtl/>
          <w:lang w:bidi="ar-DZ"/>
        </w:rPr>
        <w:t>مفهوم الخطاب عند إميل بنفنست</w:t>
      </w:r>
    </w:p>
    <w:p w:rsidR="00A36D50" w:rsidRPr="00A36D50" w:rsidRDefault="00A36D50" w:rsidP="00A36D50">
      <w:pPr>
        <w:pStyle w:val="a3"/>
        <w:numPr>
          <w:ilvl w:val="0"/>
          <w:numId w:val="43"/>
        </w:numPr>
        <w:tabs>
          <w:tab w:val="left" w:pos="-425"/>
          <w:tab w:val="right" w:pos="0"/>
          <w:tab w:val="left" w:pos="226"/>
          <w:tab w:val="left" w:pos="509"/>
        </w:tabs>
        <w:bidi/>
        <w:spacing w:line="360" w:lineRule="auto"/>
        <w:ind w:right="110"/>
        <w:jc w:val="both"/>
        <w:rPr>
          <w:rFonts w:ascii="Simplified Arabic" w:hAnsi="Simplified Arabic" w:cs="Simplified Arabic"/>
          <w:b/>
          <w:bCs/>
          <w:sz w:val="36"/>
          <w:szCs w:val="36"/>
          <w:lang w:bidi="ar-DZ"/>
        </w:rPr>
      </w:pPr>
      <w:r w:rsidRPr="00A36D50">
        <w:rPr>
          <w:rFonts w:ascii="Simplified Arabic" w:hAnsi="Simplified Arabic" w:cs="Simplified Arabic" w:hint="cs"/>
          <w:b/>
          <w:bCs/>
          <w:sz w:val="36"/>
          <w:szCs w:val="36"/>
          <w:rtl/>
          <w:lang w:bidi="ar-DZ"/>
        </w:rPr>
        <w:t>مفهوم الخطاب عند طه عبد الرحمان</w:t>
      </w:r>
    </w:p>
    <w:p w:rsidR="00A36D50" w:rsidRPr="00A36D50" w:rsidRDefault="00A36D50" w:rsidP="00A36D50">
      <w:pPr>
        <w:pStyle w:val="a3"/>
        <w:numPr>
          <w:ilvl w:val="0"/>
          <w:numId w:val="43"/>
        </w:numPr>
        <w:tabs>
          <w:tab w:val="left" w:pos="-425"/>
          <w:tab w:val="right" w:pos="0"/>
          <w:tab w:val="left" w:pos="226"/>
          <w:tab w:val="left" w:pos="509"/>
        </w:tabs>
        <w:bidi/>
        <w:spacing w:line="360" w:lineRule="auto"/>
        <w:ind w:right="110"/>
        <w:jc w:val="both"/>
        <w:rPr>
          <w:rFonts w:ascii="Simplified Arabic" w:hAnsi="Simplified Arabic" w:cs="Simplified Arabic"/>
          <w:b/>
          <w:bCs/>
          <w:sz w:val="36"/>
          <w:szCs w:val="36"/>
          <w:rtl/>
          <w:lang w:bidi="ar-DZ"/>
        </w:rPr>
      </w:pPr>
      <w:r w:rsidRPr="00A36D50">
        <w:rPr>
          <w:rFonts w:ascii="Simplified Arabic" w:hAnsi="Simplified Arabic" w:cs="Simplified Arabic" w:hint="cs"/>
          <w:b/>
          <w:bCs/>
          <w:sz w:val="36"/>
          <w:szCs w:val="36"/>
          <w:rtl/>
          <w:lang w:bidi="ar-DZ"/>
        </w:rPr>
        <w:t xml:space="preserve">مستويات الخطاب التداولي </w:t>
      </w:r>
    </w:p>
    <w:p w:rsidR="00A36D50" w:rsidRPr="00A36D50" w:rsidRDefault="00A36D50" w:rsidP="00A36D50">
      <w:pPr>
        <w:pStyle w:val="a3"/>
        <w:tabs>
          <w:tab w:val="left" w:pos="-425"/>
          <w:tab w:val="right" w:pos="0"/>
          <w:tab w:val="left" w:pos="226"/>
          <w:tab w:val="left" w:pos="509"/>
        </w:tabs>
        <w:bidi/>
        <w:spacing w:line="360" w:lineRule="auto"/>
        <w:ind w:left="21" w:right="110" w:hanging="21"/>
        <w:jc w:val="both"/>
        <w:rPr>
          <w:rFonts w:ascii="Simplified Arabic" w:hAnsi="Simplified Arabic" w:cs="Simplified Arabic"/>
          <w:b/>
          <w:bCs/>
          <w:sz w:val="36"/>
          <w:szCs w:val="36"/>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A36D50" w:rsidRDefault="00A36D50" w:rsidP="00A36D50">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p>
    <w:p w:rsidR="00D14D01" w:rsidRPr="005277DB" w:rsidRDefault="00D14D01"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b/>
          <w:bCs/>
          <w:sz w:val="32"/>
          <w:szCs w:val="32"/>
          <w:rtl/>
          <w:lang w:bidi="ar-DZ"/>
        </w:rPr>
      </w:pPr>
      <w:r w:rsidRPr="005277DB">
        <w:rPr>
          <w:rFonts w:ascii="Simplified Arabic" w:hAnsi="Simplified Arabic" w:cs="Simplified Arabic" w:hint="cs"/>
          <w:b/>
          <w:bCs/>
          <w:sz w:val="32"/>
          <w:szCs w:val="32"/>
          <w:rtl/>
          <w:lang w:bidi="ar-DZ"/>
        </w:rPr>
        <w:t xml:space="preserve">مقدمة: </w:t>
      </w:r>
    </w:p>
    <w:p w:rsidR="00D14D01" w:rsidRPr="00400A87" w:rsidRDefault="00D14D01"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00A8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تعد اللغة الطبيعية احد أنظمة العلامات التي يستعملها الإنسان لتجسيد قصده،إذ لا يقتصر دورها على وظيفة نقل الخير، بل </w:t>
      </w:r>
      <w:r w:rsidR="00400A87">
        <w:rPr>
          <w:rFonts w:ascii="Simplified Arabic" w:hAnsi="Simplified Arabic" w:cs="Simplified Arabic" w:hint="cs"/>
          <w:sz w:val="32"/>
          <w:szCs w:val="32"/>
          <w:rtl/>
          <w:lang w:bidi="ar-DZ"/>
        </w:rPr>
        <w:t xml:space="preserve">لينجز بها أفعالاً معينة، لذلك فإن استعمالها الفعلي هو ما يخرجها من حالة السكون إلى إطار إنجازي يعطي الخطاب قيمة فعلية، تستمد من التجارب الفردية،على هذا الأساس يصبح التواصل اللغوي بين أفراد المجتمع الواحد مرهون بمجموعة من العوامل والظروف، وهو ما يجعل الخطاب تنظيماً ممنهجاً،لا </w:t>
      </w:r>
      <w:r w:rsidR="00400A87">
        <w:rPr>
          <w:rFonts w:ascii="Simplified Arabic" w:hAnsi="Simplified Arabic" w:cs="Simplified Arabic" w:hint="cs"/>
          <w:sz w:val="32"/>
          <w:szCs w:val="32"/>
          <w:rtl/>
          <w:lang w:bidi="ar-DZ"/>
        </w:rPr>
        <w:lastRenderedPageBreak/>
        <w:t xml:space="preserve">يخرج عما أراد المتكلم الوصول إليه، ولا المرسل إليه تفسيره وفهمه فهماً صحيحاً ودقيقاً، فما هو الخطاب؟ وها هي آليات بنائه وفق الطرح التداولي ؟ </w:t>
      </w:r>
    </w:p>
    <w:p w:rsidR="006C73DD" w:rsidRPr="00883DA7" w:rsidRDefault="00647594" w:rsidP="00D5347C">
      <w:pPr>
        <w:tabs>
          <w:tab w:val="left" w:pos="-425"/>
          <w:tab w:val="right" w:pos="0"/>
          <w:tab w:val="left" w:pos="226"/>
          <w:tab w:val="left" w:pos="509"/>
        </w:tabs>
        <w:bidi/>
        <w:spacing w:line="276" w:lineRule="auto"/>
        <w:ind w:left="21" w:right="110" w:hanging="21"/>
        <w:jc w:val="both"/>
        <w:outlineLvl w:val="0"/>
        <w:rPr>
          <w:rFonts w:ascii="Simplified Arabic" w:hAnsi="Simplified Arabic" w:cs="Simplified Arabic"/>
          <w:sz w:val="32"/>
          <w:szCs w:val="32"/>
          <w:rtl/>
          <w:lang w:bidi="ar-DZ"/>
        </w:rPr>
      </w:pPr>
      <w:bookmarkStart w:id="32" w:name="_Toc72927813"/>
      <w:r w:rsidRPr="00883DA7">
        <w:rPr>
          <w:rFonts w:ascii="Simplified Arabic" w:hAnsi="Simplified Arabic" w:cs="Simplified Arabic"/>
          <w:b/>
          <w:bCs/>
          <w:sz w:val="32"/>
          <w:szCs w:val="32"/>
          <w:rtl/>
          <w:lang w:bidi="ar-DZ"/>
        </w:rPr>
        <w:t>1</w:t>
      </w:r>
      <w:r w:rsidRPr="00883DA7">
        <w:rPr>
          <w:rFonts w:ascii="Simplified Arabic" w:hAnsi="Simplified Arabic" w:cs="Simplified Arabic"/>
          <w:sz w:val="32"/>
          <w:szCs w:val="32"/>
          <w:rtl/>
          <w:lang w:bidi="ar-DZ"/>
        </w:rPr>
        <w:t>.</w:t>
      </w:r>
      <w:r w:rsidR="00460787" w:rsidRPr="00883DA7">
        <w:rPr>
          <w:rFonts w:ascii="Simplified Arabic" w:hAnsi="Simplified Arabic" w:cs="Simplified Arabic"/>
          <w:b/>
          <w:bCs/>
          <w:sz w:val="32"/>
          <w:szCs w:val="32"/>
          <w:rtl/>
          <w:lang w:bidi="ar-DZ"/>
        </w:rPr>
        <w:t xml:space="preserve">مفهوم الخطاب عند </w:t>
      </w:r>
      <w:r w:rsidR="006C73DD" w:rsidRPr="00883DA7">
        <w:rPr>
          <w:rFonts w:ascii="Simplified Arabic" w:hAnsi="Simplified Arabic" w:cs="Simplified Arabic"/>
          <w:b/>
          <w:bCs/>
          <w:sz w:val="32"/>
          <w:szCs w:val="32"/>
          <w:rtl/>
          <w:lang w:bidi="ar-DZ"/>
        </w:rPr>
        <w:t xml:space="preserve">جون </w:t>
      </w:r>
      <w:r w:rsidRPr="00883DA7">
        <w:rPr>
          <w:rFonts w:ascii="Simplified Arabic" w:hAnsi="Simplified Arabic" w:cs="Simplified Arabic"/>
          <w:b/>
          <w:bCs/>
          <w:sz w:val="32"/>
          <w:szCs w:val="32"/>
          <w:rtl/>
          <w:lang w:bidi="ar-DZ"/>
        </w:rPr>
        <w:t>ديبوا</w:t>
      </w:r>
      <w:r w:rsidR="006C73DD" w:rsidRPr="00883DA7">
        <w:rPr>
          <w:rFonts w:ascii="Simplified Arabic" w:hAnsi="Simplified Arabic" w:cs="Simplified Arabic"/>
          <w:sz w:val="32"/>
          <w:szCs w:val="32"/>
          <w:rtl/>
          <w:lang w:bidi="ar-DZ"/>
        </w:rPr>
        <w:t>، والذي جمع</w:t>
      </w:r>
      <w:r w:rsidRPr="00883DA7">
        <w:rPr>
          <w:rFonts w:ascii="Simplified Arabic" w:hAnsi="Simplified Arabic" w:cs="Simplified Arabic"/>
          <w:sz w:val="32"/>
          <w:szCs w:val="32"/>
          <w:rtl/>
          <w:lang w:bidi="ar-DZ"/>
        </w:rPr>
        <w:t xml:space="preserve"> فيه </w:t>
      </w:r>
      <w:r w:rsidR="006C73DD" w:rsidRPr="00883DA7">
        <w:rPr>
          <w:rFonts w:ascii="Simplified Arabic" w:hAnsi="Simplified Arabic" w:cs="Simplified Arabic"/>
          <w:sz w:val="32"/>
          <w:szCs w:val="32"/>
          <w:rtl/>
          <w:lang w:bidi="ar-DZ"/>
        </w:rPr>
        <w:t xml:space="preserve">بين الشكل والاستعمال، </w:t>
      </w:r>
      <w:r w:rsidRPr="00883DA7">
        <w:rPr>
          <w:rFonts w:ascii="Simplified Arabic" w:hAnsi="Simplified Arabic" w:cs="Simplified Arabic"/>
          <w:sz w:val="32"/>
          <w:szCs w:val="32"/>
          <w:rtl/>
          <w:lang w:bidi="ar-DZ"/>
        </w:rPr>
        <w:t>فهو</w:t>
      </w:r>
      <w:r w:rsidR="00400A87">
        <w:rPr>
          <w:rFonts w:ascii="Simplified Arabic" w:hAnsi="Simplified Arabic" w:cs="Simplified Arabic" w:hint="cs"/>
          <w:sz w:val="32"/>
          <w:szCs w:val="32"/>
          <w:rtl/>
          <w:lang w:bidi="ar-DZ"/>
        </w:rPr>
        <w:t>:</w:t>
      </w:r>
      <w:bookmarkEnd w:id="32"/>
    </w:p>
    <w:p w:rsidR="006C73DD" w:rsidRPr="00883DA7" w:rsidRDefault="006C73DD" w:rsidP="00D5347C">
      <w:pPr>
        <w:pStyle w:val="a3"/>
        <w:tabs>
          <w:tab w:val="left" w:pos="-425"/>
          <w:tab w:val="right" w:pos="0"/>
          <w:tab w:val="left" w:pos="226"/>
          <w:tab w:val="left" w:pos="509"/>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1. هو الكلام الموضوع في الاستعمال، أو اللغة المضطلعة من طرف الفاعل المتكلم.</w:t>
      </w:r>
    </w:p>
    <w:p w:rsidR="006C73DD" w:rsidRPr="00883DA7" w:rsidRDefault="006C73DD" w:rsidP="00D5347C">
      <w:pPr>
        <w:pStyle w:val="a3"/>
        <w:numPr>
          <w:ilvl w:val="0"/>
          <w:numId w:val="10"/>
        </w:numPr>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الخطاب وحدة مساوية أو أعلى من الجملة، وهو مكون من سلسلة، مشكلة رسالة لها بداية ونهاية.</w:t>
      </w:r>
    </w:p>
    <w:p w:rsidR="006C73DD" w:rsidRPr="00883DA7" w:rsidRDefault="006C73DD" w:rsidP="00D5347C">
      <w:pPr>
        <w:pStyle w:val="a3"/>
        <w:numPr>
          <w:ilvl w:val="0"/>
          <w:numId w:val="10"/>
        </w:numPr>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الخطاب يعني  كل الملفوظات الأعلى من الجملة»</w:t>
      </w:r>
      <w:r w:rsidRPr="00883DA7">
        <w:rPr>
          <w:rStyle w:val="a5"/>
          <w:rFonts w:ascii="Simplified Arabic" w:hAnsi="Simplified Arabic" w:cs="Simplified Arabic"/>
          <w:sz w:val="32"/>
          <w:szCs w:val="32"/>
          <w:rtl/>
          <w:lang w:bidi="ar-DZ"/>
        </w:rPr>
        <w:footnoteReference w:id="83"/>
      </w:r>
      <w:r w:rsidRPr="00883DA7">
        <w:rPr>
          <w:rFonts w:ascii="Simplified Arabic" w:hAnsi="Simplified Arabic" w:cs="Simplified Arabic"/>
          <w:sz w:val="32"/>
          <w:szCs w:val="32"/>
          <w:rtl/>
          <w:lang w:bidi="ar-DZ"/>
        </w:rPr>
        <w:t>.</w:t>
      </w:r>
      <w:r w:rsidR="00647594" w:rsidRPr="00883DA7">
        <w:rPr>
          <w:rFonts w:ascii="Simplified Arabic" w:hAnsi="Simplified Arabic" w:cs="Simplified Arabic"/>
          <w:sz w:val="32"/>
          <w:szCs w:val="32"/>
          <w:rtl/>
          <w:lang w:bidi="ar-DZ"/>
        </w:rPr>
        <w:t xml:space="preserve"> وعليه فإن تحليل الخطاب يكون على وجهين:</w:t>
      </w:r>
    </w:p>
    <w:p w:rsidR="00647594" w:rsidRPr="00883DA7" w:rsidRDefault="009F7603" w:rsidP="00D5347C">
      <w:pPr>
        <w:pStyle w:val="a3"/>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00647594" w:rsidRPr="00883DA7">
        <w:rPr>
          <w:rFonts w:ascii="Simplified Arabic" w:hAnsi="Simplified Arabic" w:cs="Simplified Arabic"/>
          <w:sz w:val="32"/>
          <w:szCs w:val="32"/>
          <w:rtl/>
          <w:lang w:bidi="ar-DZ"/>
        </w:rPr>
        <w:t xml:space="preserve"> </w:t>
      </w:r>
      <w:r w:rsidR="006C73DD" w:rsidRPr="009F7603">
        <w:rPr>
          <w:rFonts w:ascii="Simplified Arabic" w:hAnsi="Simplified Arabic" w:cs="Simplified Arabic"/>
          <w:b/>
          <w:bCs/>
          <w:sz w:val="32"/>
          <w:szCs w:val="32"/>
          <w:rtl/>
          <w:lang w:bidi="ar-DZ"/>
        </w:rPr>
        <w:t xml:space="preserve">الوجه </w:t>
      </w:r>
      <w:r w:rsidR="009E64AB" w:rsidRPr="009F7603">
        <w:rPr>
          <w:rFonts w:ascii="Simplified Arabic" w:hAnsi="Simplified Arabic" w:cs="Simplified Arabic"/>
          <w:b/>
          <w:bCs/>
          <w:sz w:val="32"/>
          <w:szCs w:val="32"/>
          <w:rtl/>
          <w:lang w:bidi="ar-DZ"/>
        </w:rPr>
        <w:t>ال</w:t>
      </w:r>
      <w:r w:rsidR="009E64AB" w:rsidRPr="009F7603">
        <w:rPr>
          <w:rFonts w:ascii="Simplified Arabic" w:hAnsi="Simplified Arabic" w:cs="Simplified Arabic" w:hint="cs"/>
          <w:b/>
          <w:bCs/>
          <w:sz w:val="32"/>
          <w:szCs w:val="32"/>
          <w:rtl/>
          <w:lang w:bidi="ar-DZ"/>
        </w:rPr>
        <w:t>أ</w:t>
      </w:r>
      <w:r w:rsidR="006C73DD" w:rsidRPr="009F7603">
        <w:rPr>
          <w:rFonts w:ascii="Simplified Arabic" w:hAnsi="Simplified Arabic" w:cs="Simplified Arabic"/>
          <w:b/>
          <w:bCs/>
          <w:sz w:val="32"/>
          <w:szCs w:val="32"/>
          <w:rtl/>
          <w:lang w:bidi="ar-DZ"/>
        </w:rPr>
        <w:t>ول</w:t>
      </w:r>
      <w:r w:rsidR="006C73DD" w:rsidRPr="00883DA7">
        <w:rPr>
          <w:rFonts w:ascii="Simplified Arabic" w:hAnsi="Simplified Arabic" w:cs="Simplified Arabic"/>
          <w:sz w:val="32"/>
          <w:szCs w:val="32"/>
          <w:rtl/>
          <w:lang w:bidi="ar-DZ"/>
        </w:rPr>
        <w:t xml:space="preserve"> وهو الجانب الشكلي والذي يشمل مجموع الوحدات اللغوية المتماسكة والمنسجمة، والتي تشكل بنية أو ك</w:t>
      </w:r>
      <w:r w:rsidR="00647594" w:rsidRPr="00883DA7">
        <w:rPr>
          <w:rFonts w:ascii="Simplified Arabic" w:hAnsi="Simplified Arabic" w:cs="Simplified Arabic"/>
          <w:sz w:val="32"/>
          <w:szCs w:val="32"/>
          <w:rtl/>
          <w:lang w:bidi="ar-DZ"/>
        </w:rPr>
        <w:t>تلة مغلقة، تفوق أو تساوي الجملة.</w:t>
      </w:r>
    </w:p>
    <w:p w:rsidR="006C73DD" w:rsidRPr="00883DA7" w:rsidRDefault="00647594" w:rsidP="00D5347C">
      <w:pPr>
        <w:pStyle w:val="a3"/>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6C73DD" w:rsidRPr="00883DA7">
        <w:rPr>
          <w:rFonts w:ascii="Simplified Arabic" w:hAnsi="Simplified Arabic" w:cs="Simplified Arabic"/>
          <w:sz w:val="32"/>
          <w:szCs w:val="32"/>
          <w:rtl/>
          <w:lang w:bidi="ar-DZ"/>
        </w:rPr>
        <w:t xml:space="preserve"> </w:t>
      </w:r>
      <w:r w:rsidR="006C73DD" w:rsidRPr="009F7603">
        <w:rPr>
          <w:rFonts w:ascii="Simplified Arabic" w:hAnsi="Simplified Arabic" w:cs="Simplified Arabic"/>
          <w:b/>
          <w:bCs/>
          <w:sz w:val="32"/>
          <w:szCs w:val="32"/>
          <w:rtl/>
          <w:lang w:bidi="ar-DZ"/>
        </w:rPr>
        <w:t>ال</w:t>
      </w:r>
      <w:r w:rsidRPr="009F7603">
        <w:rPr>
          <w:rFonts w:ascii="Simplified Arabic" w:hAnsi="Simplified Arabic" w:cs="Simplified Arabic"/>
          <w:b/>
          <w:bCs/>
          <w:sz w:val="32"/>
          <w:szCs w:val="32"/>
          <w:rtl/>
          <w:lang w:bidi="ar-DZ"/>
        </w:rPr>
        <w:t>وجه</w:t>
      </w:r>
      <w:r w:rsidR="006C73DD" w:rsidRPr="009F7603">
        <w:rPr>
          <w:rFonts w:ascii="Simplified Arabic" w:hAnsi="Simplified Arabic" w:cs="Simplified Arabic"/>
          <w:b/>
          <w:bCs/>
          <w:sz w:val="32"/>
          <w:szCs w:val="32"/>
          <w:rtl/>
          <w:lang w:bidi="ar-DZ"/>
        </w:rPr>
        <w:t xml:space="preserve"> الثاني</w:t>
      </w:r>
      <w:r w:rsidR="006C73DD" w:rsidRPr="00883DA7">
        <w:rPr>
          <w:rFonts w:ascii="Simplified Arabic" w:hAnsi="Simplified Arabic" w:cs="Simplified Arabic"/>
          <w:sz w:val="32"/>
          <w:szCs w:val="32"/>
          <w:rtl/>
          <w:lang w:bidi="ar-DZ"/>
        </w:rPr>
        <w:t xml:space="preserve"> وهو الجانب التواصلي الوظيفي، والذي يرتبط بالاستعمال الخاص للغة من طرف المتكلم ضمن ظروف ومواقف محددة، فإذا كانت اللغة هي« نظام مشترك بين أفراد الجماعة اللغوية مخالفة للخطاب من حيث هو استعمال محدد لهذا النظام»</w:t>
      </w:r>
      <w:r w:rsidR="006C73DD" w:rsidRPr="00883DA7">
        <w:rPr>
          <w:rStyle w:val="a5"/>
          <w:rFonts w:ascii="Simplified Arabic" w:hAnsi="Simplified Arabic" w:cs="Simplified Arabic"/>
          <w:sz w:val="32"/>
          <w:szCs w:val="32"/>
          <w:rtl/>
          <w:lang w:bidi="ar-DZ"/>
        </w:rPr>
        <w:footnoteReference w:id="84"/>
      </w:r>
      <w:r w:rsidR="006C73DD" w:rsidRPr="00883DA7">
        <w:rPr>
          <w:rFonts w:ascii="Simplified Arabic" w:hAnsi="Simplified Arabic" w:cs="Simplified Arabic"/>
          <w:sz w:val="32"/>
          <w:szCs w:val="32"/>
          <w:rtl/>
          <w:lang w:bidi="ar-DZ"/>
        </w:rPr>
        <w:t>، فهو اتصال وتواصل لغوي على حد قول "مايكل شورت</w:t>
      </w:r>
      <w:r w:rsidR="006C73DD" w:rsidRPr="00883DA7">
        <w:rPr>
          <w:rFonts w:ascii="Simplified Arabic" w:hAnsi="Simplified Arabic" w:cs="Simplified Arabic"/>
          <w:sz w:val="32"/>
          <w:szCs w:val="32"/>
          <w:lang w:bidi="ar-DZ"/>
        </w:rPr>
        <w:t xml:space="preserve"> Mechael short</w:t>
      </w:r>
      <w:r w:rsidR="006C73DD" w:rsidRPr="00883DA7">
        <w:rPr>
          <w:rFonts w:ascii="Simplified Arabic" w:hAnsi="Simplified Arabic" w:cs="Simplified Arabic"/>
          <w:sz w:val="32"/>
          <w:szCs w:val="32"/>
          <w:rtl/>
          <w:lang w:bidi="ar-DZ"/>
        </w:rPr>
        <w:t>"، أقرب ما يكون إلى«صفقة بين المتكلم والمستمع،( فهو) نشاط متبادل بينهما...تتوقف صيغته على غرضه الاجتماعي»</w:t>
      </w:r>
      <w:r w:rsidR="006C73DD" w:rsidRPr="00883DA7">
        <w:rPr>
          <w:rStyle w:val="a5"/>
          <w:rFonts w:ascii="Simplified Arabic" w:hAnsi="Simplified Arabic" w:cs="Simplified Arabic"/>
          <w:sz w:val="32"/>
          <w:szCs w:val="32"/>
          <w:rtl/>
          <w:lang w:bidi="ar-DZ"/>
        </w:rPr>
        <w:footnoteReference w:id="85"/>
      </w:r>
      <w:r w:rsidR="006C73DD" w:rsidRPr="00883DA7">
        <w:rPr>
          <w:rFonts w:ascii="Simplified Arabic" w:hAnsi="Simplified Arabic" w:cs="Simplified Arabic"/>
          <w:sz w:val="32"/>
          <w:szCs w:val="32"/>
          <w:rtl/>
          <w:lang w:bidi="ar-DZ"/>
        </w:rPr>
        <w:t>.</w:t>
      </w:r>
    </w:p>
    <w:p w:rsidR="009F7603" w:rsidRDefault="00647594" w:rsidP="00D5347C">
      <w:pPr>
        <w:pStyle w:val="a3"/>
        <w:tabs>
          <w:tab w:val="left" w:pos="-425"/>
          <w:tab w:val="right" w:pos="0"/>
          <w:tab w:val="left" w:pos="226"/>
          <w:tab w:val="left" w:pos="509"/>
        </w:tabs>
        <w:bidi/>
        <w:spacing w:after="200" w:line="276" w:lineRule="auto"/>
        <w:ind w:left="21" w:right="110" w:hanging="21"/>
        <w:jc w:val="both"/>
        <w:rPr>
          <w:rFonts w:ascii="Simplified Arabic" w:hAnsi="Simplified Arabic" w:cs="Simplified Arabic"/>
          <w:b/>
          <w:bCs/>
          <w:sz w:val="32"/>
          <w:szCs w:val="32"/>
          <w:rtl/>
          <w:lang w:bidi="ar-DZ"/>
        </w:rPr>
      </w:pPr>
      <w:r w:rsidRPr="009F7603">
        <w:rPr>
          <w:rFonts w:ascii="Simplified Arabic" w:hAnsi="Simplified Arabic" w:cs="Simplified Arabic"/>
          <w:b/>
          <w:bCs/>
          <w:sz w:val="32"/>
          <w:szCs w:val="32"/>
          <w:rtl/>
          <w:lang w:bidi="ar-DZ"/>
        </w:rPr>
        <w:t xml:space="preserve">2. مفهوم الخطاب عند </w:t>
      </w:r>
      <w:r w:rsidR="009E64AB" w:rsidRPr="009F7603">
        <w:rPr>
          <w:rFonts w:ascii="Simplified Arabic" w:hAnsi="Simplified Arabic" w:cs="Simplified Arabic" w:hint="cs"/>
          <w:b/>
          <w:bCs/>
          <w:sz w:val="32"/>
          <w:szCs w:val="32"/>
          <w:rtl/>
          <w:lang w:bidi="ar-DZ"/>
        </w:rPr>
        <w:t>"</w:t>
      </w:r>
      <w:r w:rsidR="006C73DD" w:rsidRPr="009F7603">
        <w:rPr>
          <w:rFonts w:ascii="Simplified Arabic" w:hAnsi="Simplified Arabic" w:cs="Simplified Arabic"/>
          <w:b/>
          <w:bCs/>
          <w:sz w:val="32"/>
          <w:szCs w:val="32"/>
          <w:rtl/>
          <w:lang w:bidi="ar-DZ"/>
        </w:rPr>
        <w:t>إميل بنفنست</w:t>
      </w:r>
      <w:r w:rsidR="009F7603">
        <w:rPr>
          <w:rFonts w:ascii="Simplified Arabic" w:hAnsi="Simplified Arabic" w:cs="Simplified Arabic" w:hint="cs"/>
          <w:b/>
          <w:bCs/>
          <w:sz w:val="32"/>
          <w:szCs w:val="32"/>
          <w:rtl/>
          <w:lang w:bidi="ar-DZ"/>
        </w:rPr>
        <w:t xml:space="preserve"> </w:t>
      </w:r>
      <w:r w:rsidR="006C73DD" w:rsidRPr="00883DA7">
        <w:rPr>
          <w:rFonts w:ascii="Simplified Arabic" w:hAnsi="Simplified Arabic" w:cs="Simplified Arabic"/>
          <w:sz w:val="32"/>
          <w:szCs w:val="32"/>
          <w:lang w:bidi="ar-DZ"/>
        </w:rPr>
        <w:t xml:space="preserve"> </w:t>
      </w:r>
      <w:r w:rsidR="009C21C9">
        <w:rPr>
          <w:rFonts w:ascii="Simplified Arabic" w:hAnsi="Simplified Arabic" w:cs="Simplified Arabic"/>
          <w:sz w:val="32"/>
          <w:szCs w:val="32"/>
          <w:lang w:bidi="ar-DZ"/>
        </w:rPr>
        <w:t>"</w:t>
      </w:r>
      <w:r w:rsidR="006C73DD" w:rsidRPr="00883DA7">
        <w:rPr>
          <w:rFonts w:ascii="Simplified Arabic" w:hAnsi="Simplified Arabic" w:cs="Simplified Arabic"/>
          <w:sz w:val="32"/>
          <w:szCs w:val="32"/>
          <w:lang w:bidi="ar-DZ"/>
        </w:rPr>
        <w:t xml:space="preserve"> </w:t>
      </w:r>
      <w:r w:rsidR="006C73DD" w:rsidRPr="009F7603">
        <w:rPr>
          <w:rFonts w:ascii="Simplified Arabic" w:hAnsi="Simplified Arabic" w:cs="Simplified Arabic"/>
          <w:b/>
          <w:bCs/>
          <w:sz w:val="32"/>
          <w:szCs w:val="32"/>
          <w:lang w:bidi="ar-DZ"/>
        </w:rPr>
        <w:t>Emile Ben</w:t>
      </w:r>
      <w:r w:rsidR="006C73DD" w:rsidRPr="0015380F">
        <w:rPr>
          <w:rFonts w:ascii="Simplified Arabic" w:hAnsi="Simplified Arabic" w:cs="Simplified Arabic"/>
          <w:sz w:val="32"/>
          <w:szCs w:val="32"/>
          <w:lang w:bidi="ar-DZ"/>
        </w:rPr>
        <w:t>v</w:t>
      </w:r>
      <w:r w:rsidR="006C73DD" w:rsidRPr="009F7603">
        <w:rPr>
          <w:rFonts w:ascii="Simplified Arabic" w:hAnsi="Simplified Arabic" w:cs="Simplified Arabic"/>
          <w:b/>
          <w:bCs/>
          <w:sz w:val="32"/>
          <w:szCs w:val="32"/>
          <w:lang w:bidi="ar-DZ"/>
        </w:rPr>
        <w:t>eniste</w:t>
      </w:r>
      <w:r w:rsidR="009F7603">
        <w:rPr>
          <w:rFonts w:ascii="Simplified Arabic" w:hAnsi="Simplified Arabic" w:cs="Simplified Arabic" w:hint="cs"/>
          <w:b/>
          <w:bCs/>
          <w:sz w:val="32"/>
          <w:szCs w:val="32"/>
          <w:rtl/>
          <w:lang w:bidi="ar-DZ"/>
        </w:rPr>
        <w:t>:</w:t>
      </w:r>
    </w:p>
    <w:p w:rsidR="006C73DD" w:rsidRPr="00883DA7" w:rsidRDefault="009F7603" w:rsidP="00D5347C">
      <w:pPr>
        <w:pStyle w:val="a3"/>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6C73DD" w:rsidRPr="00883DA7">
        <w:rPr>
          <w:rFonts w:ascii="Simplified Arabic" w:hAnsi="Simplified Arabic" w:cs="Simplified Arabic"/>
          <w:sz w:val="32"/>
          <w:szCs w:val="32"/>
          <w:lang w:bidi="ar-DZ"/>
        </w:rPr>
        <w:t xml:space="preserve"> </w:t>
      </w:r>
      <w:r w:rsidR="006C73DD" w:rsidRPr="00883DA7">
        <w:rPr>
          <w:rFonts w:ascii="Simplified Arabic" w:hAnsi="Simplified Arabic" w:cs="Simplified Arabic"/>
          <w:sz w:val="32"/>
          <w:szCs w:val="32"/>
          <w:rtl/>
          <w:lang w:bidi="ar-DZ"/>
        </w:rPr>
        <w:t xml:space="preserve">و الذي نظر فيه إلى الخطاب نظرة أكثر شمولية واتساعاً، عندما دعا إلى ضرورة « أن يفهم الخطاب بأوسع معانيه على أنه كل ملفوظ يفترض متكلماً ومستمعاً، وفي نية </w:t>
      </w:r>
      <w:r w:rsidR="006C73DD" w:rsidRPr="00883DA7">
        <w:rPr>
          <w:rFonts w:ascii="Simplified Arabic" w:hAnsi="Simplified Arabic" w:cs="Simplified Arabic"/>
          <w:sz w:val="32"/>
          <w:szCs w:val="32"/>
          <w:rtl/>
          <w:lang w:bidi="ar-DZ"/>
        </w:rPr>
        <w:lastRenderedPageBreak/>
        <w:t>الأول التأثير على الثاني بأية طريقة»</w:t>
      </w:r>
      <w:r w:rsidR="006C73DD" w:rsidRPr="00883DA7">
        <w:rPr>
          <w:rStyle w:val="a5"/>
          <w:rFonts w:ascii="Simplified Arabic" w:hAnsi="Simplified Arabic" w:cs="Simplified Arabic"/>
          <w:sz w:val="32"/>
          <w:szCs w:val="32"/>
          <w:rtl/>
          <w:lang w:bidi="ar-DZ"/>
        </w:rPr>
        <w:footnoteReference w:id="86"/>
      </w:r>
      <w:r w:rsidR="0015380F">
        <w:rPr>
          <w:rFonts w:ascii="Simplified Arabic" w:hAnsi="Simplified Arabic" w:cs="Simplified Arabic" w:hint="cs"/>
          <w:sz w:val="32"/>
          <w:szCs w:val="32"/>
          <w:rtl/>
          <w:lang w:bidi="ar-DZ"/>
        </w:rPr>
        <w:t>،</w:t>
      </w:r>
      <w:r w:rsidR="009E64AB">
        <w:rPr>
          <w:rFonts w:ascii="Simplified Arabic" w:hAnsi="Simplified Arabic" w:cs="Simplified Arabic"/>
          <w:sz w:val="32"/>
          <w:szCs w:val="32"/>
          <w:rtl/>
          <w:lang w:bidi="ar-DZ"/>
        </w:rPr>
        <w:t xml:space="preserve"> فالمتأمل في هذا التعريف يجد </w:t>
      </w:r>
      <w:r w:rsidR="009E64AB">
        <w:rPr>
          <w:rFonts w:ascii="Simplified Arabic" w:hAnsi="Simplified Arabic" w:cs="Simplified Arabic" w:hint="cs"/>
          <w:sz w:val="32"/>
          <w:szCs w:val="32"/>
          <w:rtl/>
          <w:lang w:bidi="ar-DZ"/>
        </w:rPr>
        <w:t>أ</w:t>
      </w:r>
      <w:r w:rsidR="006C73DD" w:rsidRPr="00883DA7">
        <w:rPr>
          <w:rFonts w:ascii="Simplified Arabic" w:hAnsi="Simplified Arabic" w:cs="Simplified Arabic"/>
          <w:sz w:val="32"/>
          <w:szCs w:val="32"/>
          <w:rtl/>
          <w:lang w:bidi="ar-DZ"/>
        </w:rPr>
        <w:t>ن "بنفنست" قد ربط مفهوم الخطاب بمجموعة من الضوابط التي يمكن استنباطها على النحو التالي:</w:t>
      </w:r>
    </w:p>
    <w:p w:rsidR="006C73DD" w:rsidRPr="00883DA7" w:rsidRDefault="006C73DD" w:rsidP="00D5347C">
      <w:pPr>
        <w:pStyle w:val="a3"/>
        <w:numPr>
          <w:ilvl w:val="0"/>
          <w:numId w:val="12"/>
        </w:numPr>
        <w:tabs>
          <w:tab w:val="left" w:pos="-425"/>
          <w:tab w:val="right" w:pos="0"/>
          <w:tab w:val="left" w:pos="226"/>
          <w:tab w:val="left" w:pos="426"/>
        </w:tabs>
        <w:bidi/>
        <w:spacing w:after="200" w:line="276" w:lineRule="auto"/>
        <w:ind w:left="21" w:right="110" w:hanging="21"/>
        <w:jc w:val="both"/>
        <w:rPr>
          <w:rFonts w:ascii="Simplified Arabic" w:hAnsi="Simplified Arabic" w:cs="Simplified Arabic"/>
          <w:sz w:val="32"/>
          <w:szCs w:val="32"/>
          <w:lang w:bidi="ar-DZ"/>
        </w:rPr>
      </w:pPr>
      <w:r w:rsidRPr="0015380F">
        <w:rPr>
          <w:rFonts w:ascii="Simplified Arabic" w:hAnsi="Simplified Arabic" w:cs="Simplified Arabic"/>
          <w:b/>
          <w:bCs/>
          <w:sz w:val="32"/>
          <w:szCs w:val="32"/>
          <w:rtl/>
          <w:lang w:bidi="ar-DZ"/>
        </w:rPr>
        <w:t>الخطاب ملفوظ:</w:t>
      </w:r>
      <w:r w:rsidRPr="00883DA7">
        <w:rPr>
          <w:rFonts w:ascii="Simplified Arabic" w:hAnsi="Simplified Arabic" w:cs="Simplified Arabic"/>
          <w:sz w:val="32"/>
          <w:szCs w:val="32"/>
          <w:rtl/>
          <w:lang w:bidi="ar-DZ"/>
        </w:rPr>
        <w:t>أي أنه بناء يتألف من مجموعة من الوحدات اللغوية المترابطة والمنسجمة، والتي تتخذ من الجملة أساساً لها و هوالجانب الشكلي للخطاب.</w:t>
      </w:r>
    </w:p>
    <w:p w:rsidR="006C73DD" w:rsidRPr="00883DA7" w:rsidRDefault="006C73DD" w:rsidP="00D5347C">
      <w:pPr>
        <w:pStyle w:val="a3"/>
        <w:numPr>
          <w:ilvl w:val="0"/>
          <w:numId w:val="12"/>
        </w:numPr>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lang w:bidi="ar-DZ"/>
        </w:rPr>
      </w:pPr>
      <w:r w:rsidRPr="0015380F">
        <w:rPr>
          <w:rFonts w:ascii="Simplified Arabic" w:hAnsi="Simplified Arabic" w:cs="Simplified Arabic"/>
          <w:b/>
          <w:bCs/>
          <w:sz w:val="32"/>
          <w:szCs w:val="32"/>
          <w:rtl/>
          <w:lang w:bidi="ar-DZ"/>
        </w:rPr>
        <w:t>الخطاب مسار تواصلي</w:t>
      </w:r>
      <w:r w:rsidRPr="00883DA7">
        <w:rPr>
          <w:rFonts w:ascii="Simplified Arabic" w:hAnsi="Simplified Arabic" w:cs="Simplified Arabic"/>
          <w:sz w:val="32"/>
          <w:szCs w:val="32"/>
          <w:rtl/>
          <w:lang w:bidi="ar-DZ"/>
        </w:rPr>
        <w:t>: فهو فاعلية وممارسة،</w:t>
      </w:r>
      <w:r w:rsidR="009C21C9">
        <w:rPr>
          <w:rFonts w:ascii="Simplified Arabic" w:hAnsi="Simplified Arabic" w:cs="Simplified Arabic"/>
          <w:sz w:val="32"/>
          <w:szCs w:val="32"/>
          <w:lang w:bidi="ar-DZ"/>
        </w:rPr>
        <w:t xml:space="preserve"> </w:t>
      </w:r>
      <w:r w:rsidRPr="00883DA7">
        <w:rPr>
          <w:rFonts w:ascii="Simplified Arabic" w:hAnsi="Simplified Arabic" w:cs="Simplified Arabic"/>
          <w:sz w:val="32"/>
          <w:szCs w:val="32"/>
          <w:rtl/>
          <w:lang w:bidi="ar-DZ"/>
        </w:rPr>
        <w:t>أي إنه مجموعة من الوحدات اللغوية التي تنشأ في سياق محدد،يتشكل قطباه من المرسل والمرسل إليه( المتكلم/السامع)، ومجموع الظروف المؤطرة للعلاقة الجامعة بينهما، فالخطاب إذن هو وحدة تفاعلية تواصلية.</w:t>
      </w:r>
    </w:p>
    <w:p w:rsidR="006C73DD" w:rsidRPr="00883DA7" w:rsidRDefault="006C73DD" w:rsidP="00D5347C">
      <w:pPr>
        <w:pStyle w:val="a3"/>
        <w:numPr>
          <w:ilvl w:val="0"/>
          <w:numId w:val="12"/>
        </w:numPr>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lang w:bidi="ar-DZ"/>
        </w:rPr>
      </w:pPr>
      <w:r w:rsidRPr="0015380F">
        <w:rPr>
          <w:rFonts w:ascii="Simplified Arabic" w:hAnsi="Simplified Arabic" w:cs="Simplified Arabic"/>
          <w:b/>
          <w:bCs/>
          <w:sz w:val="32"/>
          <w:szCs w:val="32"/>
          <w:rtl/>
          <w:lang w:bidi="ar-DZ"/>
        </w:rPr>
        <w:t>الخطاب هو علاقة موجهة</w:t>
      </w:r>
      <w:r w:rsidR="0015380F">
        <w:rPr>
          <w:rFonts w:ascii="Simplified Arabic" w:hAnsi="Simplified Arabic" w:cs="Simplified Arabic" w:hint="cs"/>
          <w:sz w:val="32"/>
          <w:szCs w:val="32"/>
          <w:rtl/>
          <w:lang w:bidi="ar-DZ"/>
        </w:rPr>
        <w:t>:</w:t>
      </w:r>
      <w:r w:rsidRPr="00883DA7">
        <w:rPr>
          <w:rFonts w:ascii="Simplified Arabic" w:hAnsi="Simplified Arabic" w:cs="Simplified Arabic"/>
          <w:sz w:val="32"/>
          <w:szCs w:val="32"/>
          <w:rtl/>
          <w:lang w:bidi="ar-DZ"/>
        </w:rPr>
        <w:t xml:space="preserve"> قائمة على تحقيق مقصدية معينة، مخطط لها سابقاً،</w:t>
      </w:r>
      <w:r w:rsidR="009C21C9">
        <w:rPr>
          <w:rFonts w:ascii="Simplified Arabic" w:hAnsi="Simplified Arabic" w:cs="Simplified Arabic"/>
          <w:sz w:val="32"/>
          <w:szCs w:val="32"/>
          <w:lang w:bidi="ar-DZ"/>
        </w:rPr>
        <w:t xml:space="preserve"> </w:t>
      </w:r>
      <w:r w:rsidRPr="00883DA7">
        <w:rPr>
          <w:rFonts w:ascii="Simplified Arabic" w:hAnsi="Simplified Arabic" w:cs="Simplified Arabic"/>
          <w:sz w:val="32"/>
          <w:szCs w:val="32"/>
          <w:rtl/>
          <w:lang w:bidi="ar-DZ"/>
        </w:rPr>
        <w:t>فكل خطاب يبنى بالأساس على غاية أو هدف، وهي التأثير الم</w:t>
      </w:r>
      <w:r w:rsidR="003B13EB" w:rsidRPr="00883DA7">
        <w:rPr>
          <w:rFonts w:ascii="Simplified Arabic" w:hAnsi="Simplified Arabic" w:cs="Simplified Arabic"/>
          <w:sz w:val="32"/>
          <w:szCs w:val="32"/>
          <w:rtl/>
          <w:lang w:bidi="ar-DZ"/>
        </w:rPr>
        <w:t>رسل في المرسل إليه بطريقة معينة، فالخطاب دائماً « يجمع بين القول والعمل»</w:t>
      </w:r>
      <w:r w:rsidR="003B13EB" w:rsidRPr="00883DA7">
        <w:rPr>
          <w:rStyle w:val="a5"/>
          <w:rFonts w:ascii="Simplified Arabic" w:hAnsi="Simplified Arabic" w:cs="Simplified Arabic"/>
          <w:sz w:val="32"/>
          <w:szCs w:val="32"/>
          <w:rtl/>
          <w:lang w:bidi="ar-DZ"/>
        </w:rPr>
        <w:footnoteReference w:id="87"/>
      </w:r>
      <w:r w:rsidR="003B13EB" w:rsidRPr="00883DA7">
        <w:rPr>
          <w:rFonts w:ascii="Simplified Arabic" w:hAnsi="Simplified Arabic" w:cs="Simplified Arabic"/>
          <w:sz w:val="32"/>
          <w:szCs w:val="32"/>
          <w:rtl/>
          <w:lang w:bidi="ar-DZ"/>
        </w:rPr>
        <w:t xml:space="preserve">.  </w:t>
      </w:r>
    </w:p>
    <w:p w:rsidR="006C73DD" w:rsidRPr="00883DA7" w:rsidRDefault="006C73DD" w:rsidP="00D5347C">
      <w:pPr>
        <w:pStyle w:val="a3"/>
        <w:numPr>
          <w:ilvl w:val="0"/>
          <w:numId w:val="12"/>
        </w:numPr>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lang w:bidi="ar-DZ"/>
        </w:rPr>
      </w:pPr>
      <w:r w:rsidRPr="0015380F">
        <w:rPr>
          <w:rFonts w:ascii="Simplified Arabic" w:hAnsi="Simplified Arabic" w:cs="Simplified Arabic"/>
          <w:b/>
          <w:bCs/>
          <w:sz w:val="32"/>
          <w:szCs w:val="32"/>
          <w:rtl/>
          <w:lang w:bidi="ar-DZ"/>
        </w:rPr>
        <w:t>الخطاب مسار تواصلي متعدد المقاصد</w:t>
      </w:r>
      <w:r w:rsidRPr="00883DA7">
        <w:rPr>
          <w:rFonts w:ascii="Simplified Arabic" w:hAnsi="Simplified Arabic" w:cs="Simplified Arabic"/>
          <w:sz w:val="32"/>
          <w:szCs w:val="32"/>
          <w:rtl/>
          <w:lang w:bidi="ar-DZ"/>
        </w:rPr>
        <w:t>:فتأثير المرسل في المرسل إليه لا يتوقف عند هدف واحد، بل إن المقاصد والأهداف تتنوع وتختلف باختلاف عناصر السياق.</w:t>
      </w:r>
    </w:p>
    <w:p w:rsidR="00173F8A" w:rsidRPr="00883DA7" w:rsidRDefault="006C73DD" w:rsidP="00D5347C">
      <w:pPr>
        <w:pStyle w:val="a3"/>
        <w:numPr>
          <w:ilvl w:val="0"/>
          <w:numId w:val="12"/>
        </w:numPr>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lang w:bidi="ar-DZ"/>
        </w:rPr>
      </w:pPr>
      <w:r w:rsidRPr="0015380F">
        <w:rPr>
          <w:rFonts w:ascii="Simplified Arabic" w:hAnsi="Simplified Arabic" w:cs="Simplified Arabic"/>
          <w:b/>
          <w:bCs/>
          <w:sz w:val="32"/>
          <w:szCs w:val="32"/>
          <w:rtl/>
          <w:lang w:bidi="ar-DZ"/>
        </w:rPr>
        <w:t>الخطاب هو علاقة متنوعة الاستراتيجيات</w:t>
      </w:r>
      <w:r w:rsidR="0015380F" w:rsidRPr="0015380F">
        <w:rPr>
          <w:rFonts w:ascii="Simplified Arabic" w:hAnsi="Simplified Arabic" w:cs="Simplified Arabic" w:hint="cs"/>
          <w:b/>
          <w:bCs/>
          <w:sz w:val="32"/>
          <w:szCs w:val="32"/>
          <w:rtl/>
          <w:lang w:bidi="ar-DZ"/>
        </w:rPr>
        <w:t>:</w:t>
      </w:r>
      <w:r w:rsidR="00511F03"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فهي تتعدد بتعدد المقاصد والأحوال، فما يصلح لاستمالة مرسل إليه معين قد لا يجدي ن</w:t>
      </w:r>
      <w:r w:rsidR="0015380F">
        <w:rPr>
          <w:rFonts w:ascii="Simplified Arabic" w:hAnsi="Simplified Arabic" w:cs="Simplified Arabic"/>
          <w:sz w:val="32"/>
          <w:szCs w:val="32"/>
          <w:rtl/>
          <w:lang w:bidi="ar-DZ"/>
        </w:rPr>
        <w:t>فعاً في استمالة والتأثير في آخر</w:t>
      </w:r>
      <w:r w:rsidR="0015380F">
        <w:rPr>
          <w:rFonts w:ascii="Simplified Arabic" w:hAnsi="Simplified Arabic" w:cs="Simplified Arabic" w:hint="cs"/>
          <w:sz w:val="32"/>
          <w:szCs w:val="32"/>
          <w:rtl/>
          <w:lang w:bidi="ar-DZ"/>
        </w:rPr>
        <w:t>.</w:t>
      </w:r>
    </w:p>
    <w:p w:rsidR="00173F8A" w:rsidRPr="00883DA7" w:rsidRDefault="00173F8A" w:rsidP="00D5347C">
      <w:pPr>
        <w:tabs>
          <w:tab w:val="left" w:pos="-425"/>
          <w:tab w:val="right" w:pos="0"/>
          <w:tab w:val="left" w:pos="226"/>
          <w:tab w:val="left" w:pos="509"/>
        </w:tabs>
        <w:bidi/>
        <w:spacing w:after="200" w:line="276" w:lineRule="auto"/>
        <w:ind w:left="21" w:right="110" w:hanging="21"/>
        <w:jc w:val="both"/>
        <w:outlineLvl w:val="0"/>
        <w:rPr>
          <w:rFonts w:ascii="Simplified Arabic" w:hAnsi="Simplified Arabic" w:cs="Simplified Arabic"/>
          <w:b/>
          <w:bCs/>
          <w:sz w:val="32"/>
          <w:szCs w:val="32"/>
          <w:rtl/>
          <w:lang w:bidi="ar-DZ"/>
        </w:rPr>
      </w:pPr>
      <w:bookmarkStart w:id="33" w:name="_Toc72927814"/>
      <w:r w:rsidRPr="00883DA7">
        <w:rPr>
          <w:rFonts w:ascii="Simplified Arabic" w:hAnsi="Simplified Arabic" w:cs="Simplified Arabic"/>
          <w:b/>
          <w:bCs/>
          <w:sz w:val="32"/>
          <w:szCs w:val="32"/>
          <w:rtl/>
          <w:lang w:bidi="ar-DZ"/>
        </w:rPr>
        <w:t xml:space="preserve">3.مفهوم الخطاب عند </w:t>
      </w:r>
      <w:r w:rsidR="006C73DD" w:rsidRPr="00883DA7">
        <w:rPr>
          <w:rFonts w:ascii="Simplified Arabic" w:hAnsi="Simplified Arabic" w:cs="Simplified Arabic"/>
          <w:b/>
          <w:bCs/>
          <w:sz w:val="32"/>
          <w:szCs w:val="32"/>
          <w:rtl/>
          <w:lang w:bidi="ar-DZ"/>
        </w:rPr>
        <w:t>طه عبد الرحمن</w:t>
      </w:r>
      <w:r w:rsidRPr="00883DA7">
        <w:rPr>
          <w:rFonts w:ascii="Simplified Arabic" w:hAnsi="Simplified Arabic" w:cs="Simplified Arabic"/>
          <w:b/>
          <w:bCs/>
          <w:sz w:val="32"/>
          <w:szCs w:val="32"/>
          <w:rtl/>
          <w:lang w:bidi="ar-DZ"/>
        </w:rPr>
        <w:t>:</w:t>
      </w:r>
      <w:bookmarkEnd w:id="33"/>
      <w:r w:rsidR="006C73DD" w:rsidRPr="00883DA7">
        <w:rPr>
          <w:rFonts w:ascii="Simplified Arabic" w:hAnsi="Simplified Arabic" w:cs="Simplified Arabic"/>
          <w:b/>
          <w:bCs/>
          <w:sz w:val="32"/>
          <w:szCs w:val="32"/>
          <w:rtl/>
          <w:lang w:bidi="ar-DZ"/>
        </w:rPr>
        <w:t xml:space="preserve"> </w:t>
      </w:r>
    </w:p>
    <w:p w:rsidR="00173F8A" w:rsidRPr="00883DA7" w:rsidRDefault="006C73DD" w:rsidP="00D5347C">
      <w:pPr>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173F8A" w:rsidRPr="00883DA7">
        <w:rPr>
          <w:rFonts w:ascii="Simplified Arabic" w:hAnsi="Simplified Arabic" w:cs="Simplified Arabic"/>
          <w:sz w:val="32"/>
          <w:szCs w:val="32"/>
          <w:rtl/>
          <w:lang w:bidi="ar-DZ"/>
        </w:rPr>
        <w:t xml:space="preserve">الخطاب </w:t>
      </w:r>
      <w:r w:rsidRPr="00883DA7">
        <w:rPr>
          <w:rFonts w:ascii="Simplified Arabic" w:hAnsi="Simplified Arabic" w:cs="Simplified Arabic"/>
          <w:sz w:val="32"/>
          <w:szCs w:val="32"/>
          <w:rtl/>
          <w:lang w:bidi="ar-DZ"/>
        </w:rPr>
        <w:t>عند طه عبد الرحمن هو</w:t>
      </w:r>
      <w:r w:rsidR="00173F8A" w:rsidRPr="00883DA7">
        <w:rPr>
          <w:rFonts w:ascii="Simplified Arabic" w:hAnsi="Simplified Arabic" w:cs="Simplified Arabic"/>
          <w:sz w:val="32"/>
          <w:szCs w:val="32"/>
          <w:rtl/>
          <w:lang w:bidi="ar-DZ"/>
        </w:rPr>
        <w:t xml:space="preserve"> ذاته الكلام، وهو </w:t>
      </w:r>
      <w:r w:rsidRPr="00883DA7">
        <w:rPr>
          <w:rFonts w:ascii="Simplified Arabic" w:hAnsi="Simplified Arabic" w:cs="Simplified Arabic"/>
          <w:sz w:val="32"/>
          <w:szCs w:val="32"/>
          <w:rtl/>
          <w:lang w:bidi="ar-DZ"/>
        </w:rPr>
        <w:t xml:space="preserve"> ليس كل  ملفوظ ينطق به المتكلم، وإنما هو فعل مقصود بالأساس،</w:t>
      </w:r>
      <w:r w:rsidR="00173F8A" w:rsidRPr="00883DA7">
        <w:rPr>
          <w:rFonts w:ascii="Simplified Arabic" w:hAnsi="Simplified Arabic" w:cs="Simplified Arabic"/>
          <w:sz w:val="32"/>
          <w:szCs w:val="32"/>
          <w:rtl/>
          <w:lang w:bidi="ar-DZ"/>
        </w:rPr>
        <w:t>يجب أن تتوفر فيه الشروط التالية:</w:t>
      </w:r>
    </w:p>
    <w:p w:rsidR="00173F8A" w:rsidRPr="00883DA7" w:rsidRDefault="006C73DD" w:rsidP="00D5347C">
      <w:pPr>
        <w:tabs>
          <w:tab w:val="left" w:pos="-425"/>
          <w:tab w:val="right" w:pos="0"/>
          <w:tab w:val="left" w:pos="226"/>
          <w:tab w:val="left" w:pos="509"/>
        </w:tabs>
        <w:bidi/>
        <w:spacing w:after="200"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b/>
          <w:bCs/>
          <w:sz w:val="32"/>
          <w:szCs w:val="32"/>
          <w:rtl/>
          <w:lang w:bidi="ar-DZ"/>
        </w:rPr>
        <w:lastRenderedPageBreak/>
        <w:t xml:space="preserve"> </w:t>
      </w:r>
      <w:r w:rsidR="00173F8A" w:rsidRPr="00883DA7">
        <w:rPr>
          <w:rFonts w:ascii="Simplified Arabic" w:hAnsi="Simplified Arabic" w:cs="Simplified Arabic"/>
          <w:b/>
          <w:bCs/>
          <w:sz w:val="32"/>
          <w:szCs w:val="32"/>
          <w:rtl/>
          <w:lang w:bidi="ar-DZ"/>
        </w:rPr>
        <w:t>-</w:t>
      </w:r>
      <w:r w:rsidRPr="00883DA7">
        <w:rPr>
          <w:rFonts w:ascii="Simplified Arabic" w:hAnsi="Simplified Arabic" w:cs="Simplified Arabic"/>
          <w:b/>
          <w:bCs/>
          <w:sz w:val="32"/>
          <w:szCs w:val="32"/>
          <w:rtl/>
          <w:lang w:bidi="ar-DZ"/>
        </w:rPr>
        <w:t>الشرط الأول:</w:t>
      </w:r>
      <w:r w:rsidRPr="00883DA7">
        <w:rPr>
          <w:rFonts w:ascii="Simplified Arabic" w:hAnsi="Simplified Arabic" w:cs="Simplified Arabic"/>
          <w:sz w:val="32"/>
          <w:szCs w:val="32"/>
          <w:rtl/>
          <w:lang w:bidi="ar-DZ"/>
        </w:rPr>
        <w:t>التوجه إلى الغير:«إذ لا يكون كلاماً حقاً حتى تحصل من الناطق إرادة توجيهه إلى غيره، وما لم تحصل منه هذه الإرادة فلا يمكن ان يعد حقاً متكلماً، حتى ولو صادف ما نطق به حضور من يتلقفه، لأن المتلقف لا يكون مستمعاً حتى يكون قد القي إليه ما يتلقف مقصوداً بمضمونه هو...فالمتلقي هو عبارة عن المتلقف الذي قصده الملقي بفعل إلقائه»</w:t>
      </w:r>
      <w:r w:rsidRPr="00883DA7">
        <w:rPr>
          <w:rStyle w:val="a5"/>
          <w:rFonts w:ascii="Simplified Arabic" w:hAnsi="Simplified Arabic" w:cs="Simplified Arabic"/>
          <w:sz w:val="32"/>
          <w:szCs w:val="32"/>
          <w:rtl/>
          <w:lang w:bidi="ar-DZ"/>
        </w:rPr>
        <w:footnoteReference w:id="88"/>
      </w:r>
      <w:r w:rsidRPr="00883DA7">
        <w:rPr>
          <w:rFonts w:ascii="Simplified Arabic" w:hAnsi="Simplified Arabic" w:cs="Simplified Arabic"/>
          <w:sz w:val="32"/>
          <w:szCs w:val="32"/>
          <w:rtl/>
          <w:lang w:bidi="ar-DZ"/>
        </w:rPr>
        <w:t>، وعلى هذا الأساس فإن عملية التلفظ بالكلام هي عملية مخطط لها مسبقاً، ومن الضروري على المتكلم أن يحدد مستمعه وإن كان الكلام حديث نفس، وإلاّ لم يعد متكلماً حتى وإن صادف مستمعاً بالصدفة.</w:t>
      </w:r>
    </w:p>
    <w:p w:rsidR="006C73DD" w:rsidRDefault="006C73DD" w:rsidP="00D5347C">
      <w:pPr>
        <w:tabs>
          <w:tab w:val="left" w:pos="-425"/>
          <w:tab w:val="right" w:pos="0"/>
          <w:tab w:val="left" w:pos="226"/>
        </w:tabs>
        <w:bidi/>
        <w:spacing w:after="200"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511F03" w:rsidRPr="00883DA7">
        <w:rPr>
          <w:rFonts w:ascii="Simplified Arabic" w:hAnsi="Simplified Arabic" w:cs="Simplified Arabic"/>
          <w:sz w:val="32"/>
          <w:szCs w:val="32"/>
          <w:rtl/>
          <w:lang w:bidi="ar-DZ"/>
        </w:rPr>
        <w:t>-</w:t>
      </w:r>
      <w:r w:rsidRPr="00883DA7">
        <w:rPr>
          <w:rFonts w:ascii="Simplified Arabic" w:hAnsi="Simplified Arabic" w:cs="Simplified Arabic"/>
          <w:sz w:val="32"/>
          <w:szCs w:val="32"/>
          <w:rtl/>
          <w:lang w:bidi="ar-DZ"/>
        </w:rPr>
        <w:t xml:space="preserve"> </w:t>
      </w:r>
      <w:r w:rsidR="00173F8A" w:rsidRPr="00883DA7">
        <w:rPr>
          <w:rFonts w:ascii="Simplified Arabic" w:hAnsi="Simplified Arabic" w:cs="Simplified Arabic"/>
          <w:b/>
          <w:bCs/>
          <w:sz w:val="32"/>
          <w:szCs w:val="32"/>
          <w:rtl/>
          <w:lang w:bidi="ar-DZ"/>
        </w:rPr>
        <w:t>ال</w:t>
      </w:r>
      <w:r w:rsidRPr="00883DA7">
        <w:rPr>
          <w:rFonts w:ascii="Simplified Arabic" w:hAnsi="Simplified Arabic" w:cs="Simplified Arabic"/>
          <w:b/>
          <w:bCs/>
          <w:sz w:val="32"/>
          <w:szCs w:val="32"/>
          <w:rtl/>
          <w:lang w:bidi="ar-DZ"/>
        </w:rPr>
        <w:t>شرط الثاني:</w:t>
      </w:r>
      <w:r w:rsidRPr="00883DA7">
        <w:rPr>
          <w:rFonts w:ascii="Simplified Arabic" w:hAnsi="Simplified Arabic" w:cs="Simplified Arabic"/>
          <w:sz w:val="32"/>
          <w:szCs w:val="32"/>
          <w:rtl/>
          <w:lang w:bidi="ar-DZ"/>
        </w:rPr>
        <w:t xml:space="preserve"> إرادة إفهام الغير:«إذ لا يكون المنطوق به كلاماً حقاً حتى تحصل من الناطق إرادة إفهام الغير...فالفاهم هو عبارة عن الملتقط الذي قصده المفهم بفعل إفهامه»</w:t>
      </w:r>
      <w:r w:rsidRPr="00883DA7">
        <w:rPr>
          <w:rStyle w:val="a5"/>
          <w:rFonts w:ascii="Simplified Arabic" w:hAnsi="Simplified Arabic" w:cs="Simplified Arabic"/>
          <w:sz w:val="32"/>
          <w:szCs w:val="32"/>
          <w:rtl/>
          <w:lang w:bidi="ar-DZ"/>
        </w:rPr>
        <w:footnoteReference w:id="89"/>
      </w:r>
      <w:r w:rsidR="00511F03" w:rsidRPr="00883DA7">
        <w:rPr>
          <w:rFonts w:ascii="Simplified Arabic" w:hAnsi="Simplified Arabic" w:cs="Simplified Arabic"/>
          <w:sz w:val="32"/>
          <w:szCs w:val="32"/>
          <w:rtl/>
          <w:lang w:bidi="ar-DZ"/>
        </w:rPr>
        <w:t>، م</w:t>
      </w:r>
      <w:r w:rsidRPr="00883DA7">
        <w:rPr>
          <w:rFonts w:ascii="Simplified Arabic" w:hAnsi="Simplified Arabic" w:cs="Simplified Arabic"/>
          <w:sz w:val="32"/>
          <w:szCs w:val="32"/>
          <w:rtl/>
          <w:lang w:bidi="ar-DZ"/>
        </w:rPr>
        <w:t>ما يفضي إلى أن نسمي الخطاب بالعلاقة التخاطبية القائمة على مجموعة ضوابط،« فحقيقة الكلام ليست هي الدخول في علاقة بألفاظ معينة بقدر ما هي الدخول في علاقة مع الغير»</w:t>
      </w:r>
      <w:r w:rsidRPr="00883DA7">
        <w:rPr>
          <w:rStyle w:val="a5"/>
          <w:rFonts w:ascii="Simplified Arabic" w:hAnsi="Simplified Arabic" w:cs="Simplified Arabic"/>
          <w:sz w:val="32"/>
          <w:szCs w:val="32"/>
          <w:rtl/>
          <w:lang w:bidi="ar-DZ"/>
        </w:rPr>
        <w:footnoteReference w:id="90"/>
      </w:r>
      <w:r w:rsidRPr="00883DA7">
        <w:rPr>
          <w:rFonts w:ascii="Simplified Arabic" w:hAnsi="Simplified Arabic" w:cs="Simplified Arabic"/>
          <w:sz w:val="32"/>
          <w:szCs w:val="32"/>
          <w:rtl/>
          <w:lang w:bidi="ar-DZ"/>
        </w:rPr>
        <w:t>.</w:t>
      </w:r>
      <w:r w:rsidR="00511F03" w:rsidRPr="00883DA7">
        <w:rPr>
          <w:rFonts w:ascii="Simplified Arabic" w:hAnsi="Simplified Arabic" w:cs="Simplified Arabic"/>
          <w:sz w:val="32"/>
          <w:szCs w:val="32"/>
          <w:rtl/>
          <w:lang w:bidi="ar-DZ"/>
        </w:rPr>
        <w:t xml:space="preserve"> </w:t>
      </w:r>
    </w:p>
    <w:p w:rsidR="0015380F" w:rsidRDefault="0015380F" w:rsidP="00D5347C">
      <w:pPr>
        <w:tabs>
          <w:tab w:val="left" w:pos="-425"/>
          <w:tab w:val="right" w:pos="0"/>
          <w:tab w:val="left" w:pos="226"/>
        </w:tabs>
        <w:bidi/>
        <w:spacing w:after="200" w:line="276" w:lineRule="auto"/>
        <w:ind w:left="21" w:right="110" w:hanging="21"/>
        <w:jc w:val="both"/>
        <w:rPr>
          <w:rFonts w:ascii="Simplified Arabic" w:hAnsi="Simplified Arabic" w:cs="Simplified Arabic"/>
          <w:b/>
          <w:bCs/>
          <w:sz w:val="32"/>
          <w:szCs w:val="32"/>
          <w:rtl/>
          <w:lang w:bidi="ar-DZ"/>
        </w:rPr>
      </w:pPr>
      <w:r w:rsidRPr="0015380F">
        <w:rPr>
          <w:rFonts w:ascii="Simplified Arabic" w:hAnsi="Simplified Arabic" w:cs="Simplified Arabic" w:hint="cs"/>
          <w:b/>
          <w:bCs/>
          <w:sz w:val="32"/>
          <w:szCs w:val="32"/>
          <w:rtl/>
          <w:lang w:bidi="ar-DZ"/>
        </w:rPr>
        <w:t>2. مستويات الخطاب التداولي:</w:t>
      </w:r>
    </w:p>
    <w:p w:rsidR="00085E2D" w:rsidRDefault="00085E2D" w:rsidP="00D5347C">
      <w:pPr>
        <w:tabs>
          <w:tab w:val="left" w:pos="-425"/>
          <w:tab w:val="right" w:pos="0"/>
          <w:tab w:val="left" w:pos="226"/>
        </w:tabs>
        <w:bidi/>
        <w:spacing w:after="200" w:line="276" w:lineRule="auto"/>
        <w:ind w:left="21" w:right="110" w:hanging="2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1.2.المستوى الصوتي:</w:t>
      </w:r>
    </w:p>
    <w:p w:rsidR="004458F2" w:rsidRDefault="004458F2" w:rsidP="00D5347C">
      <w:pPr>
        <w:tabs>
          <w:tab w:val="left" w:pos="-425"/>
          <w:tab w:val="right" w:pos="0"/>
          <w:tab w:val="left" w:pos="226"/>
        </w:tabs>
        <w:bidi/>
        <w:spacing w:after="200"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85E2D" w:rsidRPr="00085E2D">
        <w:rPr>
          <w:rFonts w:ascii="Simplified Arabic" w:hAnsi="Simplified Arabic" w:cs="Simplified Arabic" w:hint="cs"/>
          <w:sz w:val="32"/>
          <w:szCs w:val="32"/>
          <w:rtl/>
          <w:lang w:bidi="ar-DZ"/>
        </w:rPr>
        <w:t xml:space="preserve">وتتجلى تداولية </w:t>
      </w:r>
      <w:r w:rsidR="00085E2D">
        <w:rPr>
          <w:rFonts w:ascii="Simplified Arabic" w:hAnsi="Simplified Arabic" w:cs="Simplified Arabic" w:hint="cs"/>
          <w:sz w:val="32"/>
          <w:szCs w:val="32"/>
          <w:rtl/>
          <w:lang w:bidi="ar-DZ"/>
        </w:rPr>
        <w:t xml:space="preserve">هذا المستوى </w:t>
      </w:r>
      <w:r>
        <w:rPr>
          <w:rFonts w:ascii="Simplified Arabic" w:hAnsi="Simplified Arabic" w:cs="Simplified Arabic" w:hint="cs"/>
          <w:sz w:val="32"/>
          <w:szCs w:val="32"/>
          <w:rtl/>
          <w:lang w:bidi="ar-DZ"/>
        </w:rPr>
        <w:t xml:space="preserve">في </w:t>
      </w:r>
      <w:r w:rsidR="00E92756">
        <w:rPr>
          <w:rFonts w:ascii="Simplified Arabic" w:hAnsi="Simplified Arabic" w:cs="Simplified Arabic" w:hint="cs"/>
          <w:sz w:val="32"/>
          <w:szCs w:val="32"/>
          <w:rtl/>
          <w:lang w:bidi="ar-DZ"/>
        </w:rPr>
        <w:t>الخطابات الشفهية</w:t>
      </w:r>
      <w:r w:rsidR="00085E2D">
        <w:rPr>
          <w:rFonts w:ascii="Simplified Arabic" w:hAnsi="Simplified Arabic" w:cs="Simplified Arabic" w:hint="cs"/>
          <w:sz w:val="32"/>
          <w:szCs w:val="32"/>
          <w:rtl/>
          <w:lang w:bidi="ar-DZ"/>
        </w:rPr>
        <w:t xml:space="preserve"> من خلال ظاهرتي النبر والتنغيم</w:t>
      </w:r>
      <w:r w:rsidR="00085E2D">
        <w:rPr>
          <w:rFonts w:ascii="Simplified Arabic" w:hAnsi="Simplified Arabic" w:cs="Simplified Arabic"/>
          <w:sz w:val="32"/>
          <w:szCs w:val="32"/>
          <w:rtl/>
          <w:lang w:bidi="ar-DZ"/>
        </w:rPr>
        <w:t>«</w:t>
      </w:r>
      <w:r w:rsidR="00085E2D">
        <w:rPr>
          <w:rFonts w:ascii="Simplified Arabic" w:hAnsi="Simplified Arabic" w:cs="Simplified Arabic" w:hint="cs"/>
          <w:sz w:val="32"/>
          <w:szCs w:val="32"/>
          <w:rtl/>
          <w:lang w:bidi="ar-DZ"/>
        </w:rPr>
        <w:t xml:space="preserve"> فالنبر في الجملة والمجموعات الكلامية يرتبط بالأداء والمعنى العام المراد إيصاله إلى السامع،أي أنه نبر د</w:t>
      </w:r>
      <w:r>
        <w:rPr>
          <w:rFonts w:ascii="Simplified Arabic" w:hAnsi="Simplified Arabic" w:cs="Simplified Arabic" w:hint="cs"/>
          <w:sz w:val="32"/>
          <w:szCs w:val="32"/>
          <w:rtl/>
          <w:lang w:bidi="ar-DZ"/>
        </w:rPr>
        <w:t xml:space="preserve">لالي يهدف لإبراز أو تأكيد معلومات مهمة أو جديدة في </w:t>
      </w:r>
      <w:r>
        <w:rPr>
          <w:rFonts w:ascii="Simplified Arabic" w:hAnsi="Simplified Arabic" w:cs="Simplified Arabic" w:hint="cs"/>
          <w:sz w:val="32"/>
          <w:szCs w:val="32"/>
          <w:rtl/>
          <w:lang w:bidi="ar-DZ"/>
        </w:rPr>
        <w:lastRenderedPageBreak/>
        <w:t>الجملة</w:t>
      </w:r>
      <w:r>
        <w:rPr>
          <w:rFonts w:ascii="Simplified Arabic" w:hAnsi="Simplified Arabic" w:cs="Simplified Arabic"/>
          <w:sz w:val="32"/>
          <w:szCs w:val="32"/>
          <w:rtl/>
          <w:lang w:bidi="ar-DZ"/>
        </w:rPr>
        <w:t>»</w:t>
      </w:r>
      <w:r>
        <w:rPr>
          <w:rStyle w:val="a5"/>
          <w:rFonts w:ascii="Simplified Arabic" w:hAnsi="Simplified Arabic" w:cs="Simplified Arabic"/>
          <w:sz w:val="32"/>
          <w:szCs w:val="32"/>
          <w:rtl/>
          <w:lang w:bidi="ar-DZ"/>
        </w:rPr>
        <w:footnoteReference w:id="91"/>
      </w:r>
      <w:r>
        <w:rPr>
          <w:rFonts w:ascii="Simplified Arabic" w:hAnsi="Simplified Arabic" w:cs="Simplified Arabic" w:hint="cs"/>
          <w:sz w:val="32"/>
          <w:szCs w:val="32"/>
          <w:rtl/>
          <w:lang w:bidi="ar-DZ"/>
        </w:rPr>
        <w:t>، أما التنغيم فلا يكون هو الآخر إلاّ للمعنى ، إذ يعمد المرسل إلى التنغيم للتركيز على جزء الخطاب الذي هو محط العناية في سياق معين،، وقد يكون هدف المرسل هو إثارة انتباه المرسل إليه، وتوجيه ذهنه إلى معلومة جديدة مثل قولنا :</w:t>
      </w:r>
    </w:p>
    <w:p w:rsidR="004458F2" w:rsidRDefault="004458F2" w:rsidP="00D5347C">
      <w:pPr>
        <w:pStyle w:val="a3"/>
        <w:numPr>
          <w:ilvl w:val="0"/>
          <w:numId w:val="4"/>
        </w:numPr>
        <w:tabs>
          <w:tab w:val="left" w:pos="-425"/>
          <w:tab w:val="right" w:pos="0"/>
          <w:tab w:val="left" w:pos="226"/>
        </w:tabs>
        <w:bidi/>
        <w:spacing w:after="200"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غاب جميع الطلبة</w:t>
      </w:r>
    </w:p>
    <w:p w:rsidR="004458F2" w:rsidRPr="004458F2" w:rsidRDefault="004458F2" w:rsidP="00D5347C">
      <w:pPr>
        <w:pStyle w:val="a3"/>
        <w:tabs>
          <w:tab w:val="left" w:pos="-425"/>
          <w:tab w:val="right" w:pos="0"/>
          <w:tab w:val="left" w:pos="226"/>
        </w:tabs>
        <w:bidi/>
        <w:spacing w:after="200"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فالنبر على حرف(الياء) في كلمة جميع تعلم السامع أنه لم يحضر اي طالب اعتقاداً من المرسل أن </w:t>
      </w:r>
      <w:r w:rsidR="00FD6EF0">
        <w:rPr>
          <w:rFonts w:ascii="Simplified Arabic" w:hAnsi="Simplified Arabic" w:cs="Simplified Arabic" w:hint="cs"/>
          <w:sz w:val="32"/>
          <w:szCs w:val="32"/>
          <w:rtl/>
          <w:lang w:bidi="ar-DZ"/>
        </w:rPr>
        <w:t>المرسل إليه قد يساوره شك حول حضور أحدهم.</w:t>
      </w:r>
    </w:p>
    <w:p w:rsidR="00752569" w:rsidRPr="00085E2D" w:rsidRDefault="004458F2" w:rsidP="00D5347C">
      <w:pPr>
        <w:tabs>
          <w:tab w:val="left" w:pos="-425"/>
          <w:tab w:val="right" w:pos="0"/>
        </w:tabs>
        <w:bidi/>
        <w:spacing w:after="200" w:line="276" w:lineRule="auto"/>
        <w:ind w:left="21" w:right="110" w:hanging="21"/>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00FD6EF0">
        <w:rPr>
          <w:rFonts w:ascii="Simplified Arabic" w:hAnsi="Simplified Arabic" w:cs="Simplified Arabic" w:hint="cs"/>
          <w:sz w:val="32"/>
          <w:szCs w:val="32"/>
          <w:rtl/>
          <w:lang w:bidi="ar-DZ"/>
        </w:rPr>
        <w:t xml:space="preserve"> </w:t>
      </w:r>
      <w:r w:rsidR="00FD6EF0">
        <w:rPr>
          <w:rFonts w:ascii="Simplified Arabic" w:hAnsi="Simplified Arabic" w:cs="Simplified Arabic" w:hint="cs"/>
          <w:b/>
          <w:bCs/>
          <w:sz w:val="32"/>
          <w:szCs w:val="32"/>
          <w:rtl/>
          <w:lang w:bidi="ar-DZ"/>
        </w:rPr>
        <w:t>2</w:t>
      </w:r>
      <w:r w:rsidR="00752569" w:rsidRPr="00085E2D">
        <w:rPr>
          <w:rFonts w:ascii="Simplified Arabic" w:hAnsi="Simplified Arabic" w:cs="Simplified Arabic" w:hint="cs"/>
          <w:b/>
          <w:bCs/>
          <w:sz w:val="32"/>
          <w:szCs w:val="32"/>
          <w:rtl/>
          <w:lang w:bidi="ar-DZ"/>
        </w:rPr>
        <w:t>.2. المستوى الصرفي:</w:t>
      </w:r>
    </w:p>
    <w:p w:rsidR="00085E2D" w:rsidRDefault="00752569" w:rsidP="00D5347C">
      <w:pPr>
        <w:pStyle w:val="a3"/>
        <w:tabs>
          <w:tab w:val="left" w:pos="-425"/>
          <w:tab w:val="right" w:pos="0"/>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85E2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يدرس البحث التداولي الخطاب المنجز من خلال الصيغة الصرفية التي وردت بها العناصر المشكلة له، من خلال تتبع الصيغ المتدرجة للجذر اللغوي </w:t>
      </w:r>
      <w:r w:rsidR="00085E2D">
        <w:rPr>
          <w:rFonts w:ascii="Simplified Arabic" w:hAnsi="Simplified Arabic" w:cs="Simplified Arabic" w:hint="cs"/>
          <w:sz w:val="32"/>
          <w:szCs w:val="32"/>
          <w:rtl/>
          <w:lang w:bidi="ar-DZ"/>
        </w:rPr>
        <w:t>مثل صيغ المبالغة ، أسماء التفضيل، توظيف الفعل المبني للمجهول، كقولنا: رحل المحتجون أم رُحلوا؟</w:t>
      </w:r>
      <w:r>
        <w:rPr>
          <w:rFonts w:ascii="Simplified Arabic" w:hAnsi="Simplified Arabic" w:cs="Simplified Arabic" w:hint="cs"/>
          <w:sz w:val="32"/>
          <w:szCs w:val="32"/>
          <w:rtl/>
          <w:lang w:bidi="ar-DZ"/>
        </w:rPr>
        <w:t xml:space="preserve"> </w:t>
      </w:r>
      <w:r w:rsidR="00085E2D">
        <w:rPr>
          <w:rFonts w:ascii="Simplified Arabic" w:hAnsi="Simplified Arabic" w:cs="Simplified Arabic" w:hint="cs"/>
          <w:sz w:val="32"/>
          <w:szCs w:val="32"/>
          <w:rtl/>
          <w:lang w:bidi="ar-DZ"/>
        </w:rPr>
        <w:t>فاستعمال لفظ رحل يعني الانصراف طواعية،أما توظيف الصيغة رُحلوا فتعني اتهام أطراف باستعمال القوة لترحيل هؤلاء المحتجين.</w:t>
      </w:r>
    </w:p>
    <w:p w:rsidR="006C73DD" w:rsidRDefault="00FD6EF0" w:rsidP="00D5347C">
      <w:pPr>
        <w:tabs>
          <w:tab w:val="left" w:pos="-425"/>
          <w:tab w:val="right" w:pos="0"/>
          <w:tab w:val="right" w:pos="284"/>
        </w:tabs>
        <w:bidi/>
        <w:spacing w:line="276" w:lineRule="auto"/>
        <w:ind w:left="21" w:right="110" w:hanging="21"/>
        <w:jc w:val="both"/>
        <w:rPr>
          <w:rFonts w:ascii="Simplified Arabic" w:hAnsi="Simplified Arabic" w:cs="Simplified Arabic"/>
          <w:b/>
          <w:bCs/>
          <w:sz w:val="32"/>
          <w:szCs w:val="32"/>
          <w:rtl/>
          <w:lang w:bidi="ar-DZ"/>
        </w:rPr>
      </w:pPr>
      <w:r w:rsidRPr="00FD6EF0">
        <w:rPr>
          <w:rFonts w:ascii="Simplified Arabic" w:hAnsi="Simplified Arabic" w:cs="Simplified Arabic" w:hint="cs"/>
          <w:b/>
          <w:bCs/>
          <w:sz w:val="32"/>
          <w:szCs w:val="32"/>
          <w:rtl/>
          <w:lang w:bidi="ar-DZ"/>
        </w:rPr>
        <w:t>3.2.</w:t>
      </w:r>
      <w:r w:rsidR="00085E2D" w:rsidRPr="00FD6EF0">
        <w:rPr>
          <w:rFonts w:ascii="Simplified Arabic" w:hAnsi="Simplified Arabic" w:cs="Simplified Arabic" w:hint="cs"/>
          <w:b/>
          <w:bCs/>
          <w:sz w:val="32"/>
          <w:szCs w:val="32"/>
          <w:rtl/>
          <w:lang w:bidi="ar-DZ"/>
        </w:rPr>
        <w:t xml:space="preserve">المستوى المعجمي: </w:t>
      </w:r>
    </w:p>
    <w:p w:rsidR="00FD6EF0" w:rsidRDefault="00FD6EF0" w:rsidP="00D5347C">
      <w:pPr>
        <w:tabs>
          <w:tab w:val="left" w:pos="-425"/>
          <w:tab w:val="right" w:pos="0"/>
          <w:tab w:val="right" w:pos="284"/>
        </w:tabs>
        <w:bidi/>
        <w:spacing w:line="276" w:lineRule="auto"/>
        <w:ind w:left="21" w:right="110" w:hanging="21"/>
        <w:jc w:val="both"/>
        <w:rPr>
          <w:rFonts w:ascii="Simplified Arabic" w:hAnsi="Simplified Arabic" w:cs="Simplified Arabic"/>
          <w:sz w:val="32"/>
          <w:szCs w:val="32"/>
          <w:rtl/>
          <w:lang w:bidi="ar-DZ"/>
        </w:rPr>
      </w:pPr>
      <w:r w:rsidRPr="00FD6EF0">
        <w:rPr>
          <w:rFonts w:ascii="Simplified Arabic" w:hAnsi="Simplified Arabic" w:cs="Simplified Arabic" w:hint="cs"/>
          <w:sz w:val="32"/>
          <w:szCs w:val="32"/>
          <w:rtl/>
          <w:lang w:bidi="ar-DZ"/>
        </w:rPr>
        <w:t xml:space="preserve">وتتجلى تداوليته </w:t>
      </w:r>
      <w:r>
        <w:rPr>
          <w:rFonts w:ascii="Simplified Arabic" w:hAnsi="Simplified Arabic" w:cs="Simplified Arabic" w:hint="cs"/>
          <w:sz w:val="32"/>
          <w:szCs w:val="32"/>
          <w:rtl/>
          <w:lang w:bidi="ar-DZ"/>
        </w:rPr>
        <w:t xml:space="preserve"> من خلال انتقاء المرسل كلمات ذات دلالات متراتبة ضمن سلمية تعبر عن درجات المعنى الواحد،أي بالمترادفات نحو:شك، وراب، فتوظيف لفظة راب يعطي الخطاب أكثر قوة،</w:t>
      </w:r>
      <w:r w:rsidR="009C21C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باعتبار أن الريب أعلى درجة من الشك.</w:t>
      </w:r>
    </w:p>
    <w:p w:rsidR="00FD6EF0" w:rsidRDefault="00FD6EF0" w:rsidP="00D5347C">
      <w:pPr>
        <w:tabs>
          <w:tab w:val="left" w:pos="-425"/>
          <w:tab w:val="right" w:pos="0"/>
          <w:tab w:val="right" w:pos="284"/>
        </w:tabs>
        <w:bidi/>
        <w:spacing w:line="276" w:lineRule="auto"/>
        <w:ind w:left="21" w:right="110" w:hanging="21"/>
        <w:jc w:val="both"/>
        <w:rPr>
          <w:rFonts w:ascii="Simplified Arabic" w:hAnsi="Simplified Arabic" w:cs="Simplified Arabic"/>
          <w:b/>
          <w:bCs/>
          <w:sz w:val="32"/>
          <w:szCs w:val="32"/>
          <w:rtl/>
          <w:lang w:bidi="ar-DZ"/>
        </w:rPr>
      </w:pPr>
      <w:r w:rsidRPr="00FD6EF0">
        <w:rPr>
          <w:rFonts w:ascii="Simplified Arabic" w:hAnsi="Simplified Arabic" w:cs="Simplified Arabic" w:hint="cs"/>
          <w:b/>
          <w:bCs/>
          <w:sz w:val="32"/>
          <w:szCs w:val="32"/>
          <w:rtl/>
          <w:lang w:bidi="ar-DZ"/>
        </w:rPr>
        <w:t xml:space="preserve">4.2. المستوى التركيبي: </w:t>
      </w:r>
    </w:p>
    <w:p w:rsidR="00FD6EF0" w:rsidRPr="00FD6EF0" w:rsidRDefault="00FD6EF0" w:rsidP="00D5347C">
      <w:pPr>
        <w:tabs>
          <w:tab w:val="left" w:pos="-425"/>
          <w:tab w:val="right" w:pos="0"/>
          <w:tab w:val="right" w:pos="284"/>
        </w:tabs>
        <w:bidi/>
        <w:spacing w:line="276" w:lineRule="auto"/>
        <w:ind w:left="21" w:right="110" w:hanging="21"/>
        <w:jc w:val="both"/>
        <w:rPr>
          <w:rFonts w:ascii="Simplified Arabic" w:hAnsi="Simplified Arabic" w:cs="Simplified Arabic"/>
          <w:sz w:val="32"/>
          <w:szCs w:val="32"/>
          <w:lang w:bidi="ar-DZ"/>
        </w:rPr>
      </w:pPr>
      <w:r w:rsidRPr="00FD6EF0">
        <w:rPr>
          <w:rFonts w:ascii="Simplified Arabic" w:hAnsi="Simplified Arabic" w:cs="Simplified Arabic" w:hint="cs"/>
          <w:sz w:val="32"/>
          <w:szCs w:val="32"/>
          <w:rtl/>
          <w:lang w:bidi="ar-DZ"/>
        </w:rPr>
        <w:t xml:space="preserve"> يعد المستوى التركيبي </w:t>
      </w:r>
      <w:r>
        <w:rPr>
          <w:rFonts w:ascii="Simplified Arabic" w:hAnsi="Simplified Arabic" w:cs="Simplified Arabic" w:hint="cs"/>
          <w:sz w:val="32"/>
          <w:szCs w:val="32"/>
          <w:rtl/>
          <w:lang w:bidi="ar-DZ"/>
        </w:rPr>
        <w:t xml:space="preserve">من أبرز المستويات اللغوية التي تسمح للمرسل بتقديم أهداف خطابه في صورة أكثر نجاحا، وقد تطرق النحاة العرب إلى أهمية هذا المستوى من خلال التفريق بين الدلالات المتوخاة </w:t>
      </w:r>
      <w:r w:rsidR="00D82EDD">
        <w:rPr>
          <w:rFonts w:ascii="Simplified Arabic" w:hAnsi="Simplified Arabic" w:cs="Simplified Arabic" w:hint="cs"/>
          <w:sz w:val="32"/>
          <w:szCs w:val="32"/>
          <w:rtl/>
          <w:lang w:bidi="ar-DZ"/>
        </w:rPr>
        <w:t xml:space="preserve">في بعض التراكيب النحوية التي طرأت عليها بعض </w:t>
      </w:r>
      <w:r w:rsidR="00D82EDD">
        <w:rPr>
          <w:rFonts w:ascii="Simplified Arabic" w:hAnsi="Simplified Arabic" w:cs="Simplified Arabic" w:hint="cs"/>
          <w:sz w:val="32"/>
          <w:szCs w:val="32"/>
          <w:rtl/>
          <w:lang w:bidi="ar-DZ"/>
        </w:rPr>
        <w:lastRenderedPageBreak/>
        <w:t>التحويلات، على غرار الحذف والتقديم والتأخير، والوصل والفصل...إلخ، ومن أمثلة ذلك تقديم الفاعل على الفعل إذا ما أراد المتكلم التر</w:t>
      </w:r>
      <w:r w:rsidR="009C21C9">
        <w:rPr>
          <w:rFonts w:ascii="Simplified Arabic" w:hAnsi="Simplified Arabic" w:cs="Simplified Arabic" w:hint="cs"/>
          <w:sz w:val="32"/>
          <w:szCs w:val="32"/>
          <w:rtl/>
          <w:lang w:bidi="ar-DZ"/>
        </w:rPr>
        <w:t>كيز عليه بغية شد انتباه السامع إ</w:t>
      </w:r>
      <w:r w:rsidR="00D82EDD">
        <w:rPr>
          <w:rFonts w:ascii="Simplified Arabic" w:hAnsi="Simplified Arabic" w:cs="Simplified Arabic" w:hint="cs"/>
          <w:sz w:val="32"/>
          <w:szCs w:val="32"/>
          <w:rtl/>
          <w:lang w:bidi="ar-DZ"/>
        </w:rPr>
        <w:t>لى الفاعل إلى الحدث</w:t>
      </w:r>
      <w:r w:rsidR="009C21C9">
        <w:rPr>
          <w:rFonts w:ascii="Simplified Arabic" w:hAnsi="Simplified Arabic" w:cs="Simplified Arabic" w:hint="cs"/>
          <w:sz w:val="32"/>
          <w:szCs w:val="32"/>
          <w:rtl/>
          <w:lang w:bidi="ar-DZ"/>
        </w:rPr>
        <w:t>.</w:t>
      </w:r>
      <w:r w:rsidR="00D82ED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B63209" w:rsidRPr="00883DA7" w:rsidRDefault="00FD06F9" w:rsidP="00D5347C">
      <w:pPr>
        <w:pStyle w:val="a3"/>
        <w:tabs>
          <w:tab w:val="left" w:pos="-425"/>
          <w:tab w:val="right" w:pos="0"/>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B63209" w:rsidRPr="00883DA7">
        <w:rPr>
          <w:rFonts w:ascii="Simplified Arabic" w:hAnsi="Simplified Arabic" w:cs="Simplified Arabic"/>
          <w:sz w:val="32"/>
          <w:szCs w:val="32"/>
          <w:rtl/>
          <w:lang w:bidi="ar-DZ"/>
        </w:rPr>
        <w:t xml:space="preserve"> </w:t>
      </w:r>
    </w:p>
    <w:p w:rsidR="00EB2357" w:rsidRDefault="00EB2357" w:rsidP="00D5347C">
      <w:pPr>
        <w:pStyle w:val="a3"/>
        <w:tabs>
          <w:tab w:val="left" w:pos="-425"/>
          <w:tab w:val="right" w:pos="0"/>
          <w:tab w:val="left" w:pos="42"/>
        </w:tabs>
        <w:bidi/>
        <w:spacing w:line="276" w:lineRule="auto"/>
        <w:ind w:left="21" w:right="110" w:hanging="21"/>
        <w:jc w:val="both"/>
        <w:rPr>
          <w:rFonts w:ascii="Simplified Arabic" w:hAnsi="Simplified Arabic" w:cs="Simplified Arabic"/>
          <w:sz w:val="32"/>
          <w:szCs w:val="32"/>
          <w:rtl/>
          <w:lang w:bidi="ar-DZ"/>
        </w:rPr>
      </w:pPr>
    </w:p>
    <w:p w:rsidR="0015380F" w:rsidRPr="00883DA7" w:rsidRDefault="0015380F" w:rsidP="00D5347C">
      <w:pPr>
        <w:pStyle w:val="a3"/>
        <w:tabs>
          <w:tab w:val="left" w:pos="-425"/>
          <w:tab w:val="right" w:pos="0"/>
          <w:tab w:val="left" w:pos="42"/>
        </w:tabs>
        <w:bidi/>
        <w:spacing w:line="276" w:lineRule="auto"/>
        <w:ind w:left="21" w:right="110" w:hanging="21"/>
        <w:jc w:val="both"/>
        <w:rPr>
          <w:rFonts w:ascii="Simplified Arabic" w:hAnsi="Simplified Arabic" w:cs="Simplified Arabic"/>
          <w:sz w:val="32"/>
          <w:szCs w:val="32"/>
          <w:rtl/>
          <w:lang w:bidi="ar-DZ"/>
        </w:rPr>
      </w:pPr>
    </w:p>
    <w:p w:rsidR="00EB2357" w:rsidRPr="00883DA7" w:rsidRDefault="00EB2357" w:rsidP="00D5347C">
      <w:pPr>
        <w:tabs>
          <w:tab w:val="left" w:pos="-425"/>
          <w:tab w:val="right" w:pos="0"/>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p>
    <w:p w:rsidR="00D013A7" w:rsidRDefault="00046506" w:rsidP="00D5347C">
      <w:pPr>
        <w:bidi/>
        <w:spacing w:line="276" w:lineRule="auto"/>
        <w:ind w:left="21" w:right="110" w:hanging="21"/>
        <w:jc w:val="both"/>
        <w:outlineLvl w:val="0"/>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p>
    <w:p w:rsidR="009C21C9" w:rsidRDefault="009C21C9" w:rsidP="00D5347C">
      <w:pPr>
        <w:bidi/>
        <w:spacing w:line="276" w:lineRule="auto"/>
        <w:ind w:left="21" w:right="110" w:hanging="21"/>
        <w:jc w:val="both"/>
        <w:outlineLvl w:val="0"/>
        <w:rPr>
          <w:rFonts w:ascii="Simplified Arabic" w:hAnsi="Simplified Arabic" w:cs="Simplified Arabic"/>
          <w:sz w:val="32"/>
          <w:szCs w:val="32"/>
          <w:rtl/>
        </w:rPr>
      </w:pPr>
    </w:p>
    <w:p w:rsidR="009C21C9" w:rsidRDefault="009C21C9" w:rsidP="00D5347C">
      <w:pPr>
        <w:bidi/>
        <w:spacing w:line="276" w:lineRule="auto"/>
        <w:ind w:left="21" w:right="110" w:hanging="21"/>
        <w:jc w:val="both"/>
        <w:outlineLvl w:val="0"/>
        <w:rPr>
          <w:rFonts w:ascii="Simplified Arabic" w:hAnsi="Simplified Arabic" w:cs="Simplified Arabic"/>
          <w:sz w:val="32"/>
          <w:szCs w:val="32"/>
          <w:rtl/>
        </w:rPr>
      </w:pPr>
    </w:p>
    <w:p w:rsidR="009C21C9" w:rsidRDefault="009C21C9" w:rsidP="00D5347C">
      <w:pPr>
        <w:bidi/>
        <w:spacing w:line="276" w:lineRule="auto"/>
        <w:ind w:left="21" w:right="110" w:hanging="21"/>
        <w:jc w:val="both"/>
        <w:outlineLvl w:val="0"/>
        <w:rPr>
          <w:rFonts w:ascii="Simplified Arabic" w:hAnsi="Simplified Arabic" w:cs="Simplified Arabic"/>
          <w:sz w:val="32"/>
          <w:szCs w:val="32"/>
          <w:rtl/>
        </w:rPr>
      </w:pPr>
    </w:p>
    <w:p w:rsidR="009C21C9" w:rsidRDefault="009C21C9" w:rsidP="00D5347C">
      <w:pPr>
        <w:bidi/>
        <w:spacing w:line="276" w:lineRule="auto"/>
        <w:ind w:left="21" w:right="110" w:hanging="21"/>
        <w:jc w:val="both"/>
        <w:outlineLvl w:val="0"/>
        <w:rPr>
          <w:rFonts w:ascii="Simplified Arabic" w:hAnsi="Simplified Arabic" w:cs="Simplified Arabic"/>
          <w:sz w:val="32"/>
          <w:szCs w:val="32"/>
          <w:rtl/>
        </w:rPr>
      </w:pPr>
    </w:p>
    <w:p w:rsidR="00A36D50" w:rsidRDefault="00A36D50" w:rsidP="00A36D50">
      <w:pPr>
        <w:bidi/>
        <w:spacing w:line="276" w:lineRule="auto"/>
        <w:ind w:left="21" w:right="110" w:hanging="21"/>
        <w:jc w:val="both"/>
        <w:outlineLvl w:val="0"/>
        <w:rPr>
          <w:rFonts w:ascii="Simplified Arabic" w:hAnsi="Simplified Arabic" w:cs="Simplified Arabic"/>
          <w:sz w:val="32"/>
          <w:szCs w:val="32"/>
          <w:rtl/>
        </w:rPr>
      </w:pPr>
    </w:p>
    <w:p w:rsidR="00A36D50" w:rsidRDefault="00A36D50" w:rsidP="00A36D50">
      <w:pPr>
        <w:bidi/>
        <w:spacing w:line="276" w:lineRule="auto"/>
        <w:ind w:left="21" w:right="110" w:hanging="21"/>
        <w:jc w:val="both"/>
        <w:outlineLvl w:val="0"/>
        <w:rPr>
          <w:rFonts w:ascii="Simplified Arabic" w:hAnsi="Simplified Arabic" w:cs="Simplified Arabic"/>
          <w:sz w:val="32"/>
          <w:szCs w:val="32"/>
          <w:rtl/>
        </w:rPr>
      </w:pPr>
    </w:p>
    <w:p w:rsidR="00A36D50" w:rsidRDefault="00A36D50" w:rsidP="00A36D50">
      <w:pPr>
        <w:bidi/>
        <w:spacing w:line="276" w:lineRule="auto"/>
        <w:ind w:left="21" w:right="110" w:hanging="21"/>
        <w:jc w:val="both"/>
        <w:outlineLvl w:val="0"/>
        <w:rPr>
          <w:rFonts w:ascii="Simplified Arabic" w:hAnsi="Simplified Arabic" w:cs="Simplified Arabic"/>
          <w:sz w:val="32"/>
          <w:szCs w:val="32"/>
          <w:rtl/>
        </w:rPr>
      </w:pPr>
    </w:p>
    <w:p w:rsidR="009C21C9" w:rsidRPr="00883DA7" w:rsidRDefault="009C21C9" w:rsidP="00D5347C">
      <w:pPr>
        <w:bidi/>
        <w:spacing w:line="276" w:lineRule="auto"/>
        <w:ind w:left="21" w:right="110" w:hanging="21"/>
        <w:jc w:val="both"/>
        <w:outlineLvl w:val="0"/>
        <w:rPr>
          <w:rFonts w:ascii="Simplified Arabic" w:hAnsi="Simplified Arabic" w:cs="Simplified Arabic"/>
          <w:sz w:val="32"/>
          <w:szCs w:val="32"/>
          <w:rtl/>
          <w:lang w:bidi="ar-DZ"/>
        </w:rPr>
      </w:pPr>
    </w:p>
    <w:p w:rsidR="00D013A7" w:rsidRPr="00883DA7" w:rsidRDefault="00D013A7" w:rsidP="00D5347C">
      <w:pPr>
        <w:tabs>
          <w:tab w:val="left" w:pos="-425"/>
          <w:tab w:val="right" w:pos="0"/>
        </w:tabs>
        <w:bidi/>
        <w:spacing w:line="276" w:lineRule="auto"/>
        <w:ind w:left="21" w:right="110" w:hanging="21"/>
        <w:jc w:val="both"/>
        <w:rPr>
          <w:rFonts w:ascii="Simplified Arabic" w:hAnsi="Simplified Arabic" w:cs="Simplified Arabic"/>
          <w:sz w:val="32"/>
          <w:szCs w:val="32"/>
          <w:rtl/>
          <w:lang w:bidi="ar-DZ"/>
        </w:rPr>
      </w:pPr>
    </w:p>
    <w:p w:rsidR="00D013A7" w:rsidRPr="00883DA7" w:rsidRDefault="00D013A7" w:rsidP="00D5347C">
      <w:pPr>
        <w:tabs>
          <w:tab w:val="left" w:pos="-425"/>
          <w:tab w:val="right" w:pos="0"/>
        </w:tabs>
        <w:bidi/>
        <w:spacing w:line="276" w:lineRule="auto"/>
        <w:ind w:left="21" w:right="110" w:hanging="21"/>
        <w:jc w:val="both"/>
        <w:rPr>
          <w:rFonts w:ascii="Simplified Arabic" w:hAnsi="Simplified Arabic" w:cs="Simplified Arabic"/>
          <w:sz w:val="32"/>
          <w:szCs w:val="32"/>
          <w:rtl/>
          <w:lang w:bidi="ar-DZ"/>
        </w:rPr>
      </w:pPr>
    </w:p>
    <w:p w:rsidR="00D013A7" w:rsidRPr="00883DA7" w:rsidRDefault="00D013A7" w:rsidP="00D5347C">
      <w:pPr>
        <w:tabs>
          <w:tab w:val="left" w:pos="-425"/>
          <w:tab w:val="right" w:pos="0"/>
        </w:tabs>
        <w:bidi/>
        <w:spacing w:line="276" w:lineRule="auto"/>
        <w:ind w:left="21" w:right="110" w:hanging="21"/>
        <w:jc w:val="both"/>
        <w:rPr>
          <w:rFonts w:ascii="Simplified Arabic" w:hAnsi="Simplified Arabic" w:cs="Simplified Arabic"/>
          <w:sz w:val="32"/>
          <w:szCs w:val="32"/>
          <w:rtl/>
          <w:lang w:bidi="ar-DZ"/>
        </w:rPr>
      </w:pPr>
    </w:p>
    <w:p w:rsidR="00D013A7" w:rsidRPr="00883DA7" w:rsidRDefault="00203413"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noProof/>
          <w:sz w:val="32"/>
          <w:szCs w:val="32"/>
          <w:rtl/>
        </w:rPr>
        <w:pict>
          <v:oval id="_x0000_s1153" style="position:absolute;left:0;text-align:left;margin-left:87.4pt;margin-top:-23.75pt;width:300pt;height:90.75pt;z-index:251722752" fillcolor="white [3201]" strokecolor="#4f81bd [3204]" strokeweight="1pt">
            <v:stroke dashstyle="dash"/>
            <v:shadow color="#868686"/>
            <v:textbox style="mso-next-textbox:#_x0000_s1153">
              <w:txbxContent>
                <w:p w:rsidR="007C37DE" w:rsidRDefault="007C37DE" w:rsidP="0007149A">
                  <w:pPr>
                    <w:jc w:val="center"/>
                    <w:rPr>
                      <w:rFonts w:ascii="Simplified Arabic" w:hAnsi="Simplified Arabic" w:cs="Simplified Arabic"/>
                      <w:b/>
                      <w:bCs/>
                      <w:sz w:val="36"/>
                      <w:szCs w:val="36"/>
                      <w:rtl/>
                      <w:lang w:bidi="ar-DZ"/>
                    </w:rPr>
                  </w:pPr>
                  <w:r w:rsidRPr="00A16A19">
                    <w:rPr>
                      <w:rFonts w:ascii="Simplified Arabic" w:hAnsi="Simplified Arabic" w:cs="Simplified Arabic"/>
                      <w:sz w:val="36"/>
                      <w:szCs w:val="36"/>
                      <w:rtl/>
                      <w:lang w:bidi="ar-DZ"/>
                    </w:rPr>
                    <w:t>ا</w:t>
                  </w:r>
                  <w:r w:rsidRPr="00A16A19">
                    <w:rPr>
                      <w:rFonts w:ascii="Simplified Arabic" w:hAnsi="Simplified Arabic" w:cs="Simplified Arabic"/>
                      <w:b/>
                      <w:bCs/>
                      <w:sz w:val="36"/>
                      <w:szCs w:val="36"/>
                      <w:rtl/>
                      <w:lang w:bidi="ar-DZ"/>
                    </w:rPr>
                    <w:t>لمحاضرة ا</w:t>
                  </w:r>
                  <w:r>
                    <w:rPr>
                      <w:rFonts w:ascii="Simplified Arabic" w:hAnsi="Simplified Arabic" w:cs="Simplified Arabic" w:hint="cs"/>
                      <w:b/>
                      <w:bCs/>
                      <w:sz w:val="36"/>
                      <w:szCs w:val="36"/>
                      <w:rtl/>
                      <w:lang w:bidi="ar-DZ"/>
                    </w:rPr>
                    <w:t>لثامنة</w:t>
                  </w:r>
                </w:p>
                <w:p w:rsidR="007C37DE" w:rsidRDefault="007C37DE" w:rsidP="00C54BBD">
                  <w:pPr>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الأبعاد التداولية للخطاب(المقاصد) الخطاب)</w:t>
                  </w:r>
                </w:p>
                <w:p w:rsidR="007C37DE" w:rsidRDefault="007C37DE" w:rsidP="00C54BBD">
                  <w:pPr>
                    <w:jc w:val="center"/>
                    <w:rPr>
                      <w:rFonts w:ascii="Simplified Arabic" w:hAnsi="Simplified Arabic" w:cs="Simplified Arabic"/>
                      <w:b/>
                      <w:bCs/>
                      <w:sz w:val="36"/>
                      <w:szCs w:val="36"/>
                      <w:rtl/>
                      <w:lang w:bidi="ar-DZ"/>
                    </w:rPr>
                  </w:pPr>
                </w:p>
                <w:p w:rsidR="007C37DE" w:rsidRPr="00C54BBD" w:rsidRDefault="007C37DE" w:rsidP="00C54BBD">
                  <w:pPr>
                    <w:jc w:val="center"/>
                    <w:rPr>
                      <w:rFonts w:ascii="Simplified Arabic" w:hAnsi="Simplified Arabic" w:cs="Simplified Arabic"/>
                      <w:b/>
                      <w:bCs/>
                      <w:sz w:val="36"/>
                      <w:szCs w:val="36"/>
                      <w:lang w:bidi="ar-DZ"/>
                    </w:rPr>
                  </w:pPr>
                </w:p>
              </w:txbxContent>
            </v:textbox>
          </v:oval>
        </w:pict>
      </w:r>
      <w:r w:rsidR="00D013A7" w:rsidRPr="00883DA7">
        <w:rPr>
          <w:rFonts w:ascii="Simplified Arabic" w:hAnsi="Simplified Arabic" w:cs="Simplified Arabic"/>
          <w:sz w:val="32"/>
          <w:szCs w:val="32"/>
          <w:rtl/>
          <w:lang w:bidi="ar-DZ"/>
        </w:rPr>
        <w:t xml:space="preserve">    </w:t>
      </w:r>
    </w:p>
    <w:p w:rsidR="00D013A7" w:rsidRPr="00883DA7" w:rsidRDefault="00D013A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p>
    <w:p w:rsidR="00D013A7" w:rsidRDefault="00D013A7"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A36D50" w:rsidRPr="00A36D50" w:rsidRDefault="00A36D50" w:rsidP="00A36D50">
      <w:pPr>
        <w:pStyle w:val="a3"/>
        <w:tabs>
          <w:tab w:val="left" w:pos="42"/>
        </w:tabs>
        <w:bidi/>
        <w:spacing w:line="360" w:lineRule="auto"/>
        <w:ind w:left="21" w:right="110" w:hanging="21"/>
        <w:jc w:val="both"/>
        <w:rPr>
          <w:rFonts w:ascii="Simplified Arabic" w:hAnsi="Simplified Arabic" w:cs="Simplified Arabic"/>
          <w:b/>
          <w:bCs/>
          <w:sz w:val="36"/>
          <w:szCs w:val="36"/>
          <w:rtl/>
          <w:lang w:bidi="ar-DZ"/>
        </w:rPr>
      </w:pPr>
      <w:r>
        <w:rPr>
          <w:rFonts w:ascii="Simplified Arabic" w:hAnsi="Simplified Arabic" w:cs="Simplified Arabic" w:hint="cs"/>
          <w:sz w:val="32"/>
          <w:szCs w:val="32"/>
          <w:rtl/>
          <w:lang w:bidi="ar-DZ"/>
        </w:rPr>
        <w:t xml:space="preserve"> </w:t>
      </w:r>
      <w:r w:rsidRPr="00A36D50">
        <w:rPr>
          <w:rFonts w:ascii="Simplified Arabic" w:hAnsi="Simplified Arabic" w:cs="Simplified Arabic" w:hint="cs"/>
          <w:b/>
          <w:bCs/>
          <w:sz w:val="36"/>
          <w:szCs w:val="36"/>
          <w:rtl/>
          <w:lang w:bidi="ar-DZ"/>
        </w:rPr>
        <w:t>عناصر المحاضرة:</w:t>
      </w:r>
    </w:p>
    <w:p w:rsidR="00A36D50" w:rsidRPr="00A36D50" w:rsidRDefault="00A36D50" w:rsidP="00A36D50">
      <w:pPr>
        <w:pStyle w:val="a3"/>
        <w:numPr>
          <w:ilvl w:val="0"/>
          <w:numId w:val="44"/>
        </w:numPr>
        <w:tabs>
          <w:tab w:val="left" w:pos="42"/>
        </w:tabs>
        <w:bidi/>
        <w:spacing w:line="360" w:lineRule="auto"/>
        <w:ind w:right="110"/>
        <w:jc w:val="both"/>
        <w:rPr>
          <w:rFonts w:ascii="Simplified Arabic" w:hAnsi="Simplified Arabic" w:cs="Simplified Arabic"/>
          <w:b/>
          <w:bCs/>
          <w:sz w:val="36"/>
          <w:szCs w:val="36"/>
          <w:lang w:bidi="ar-DZ"/>
        </w:rPr>
      </w:pPr>
      <w:r w:rsidRPr="00A36D50">
        <w:rPr>
          <w:rFonts w:ascii="Simplified Arabic" w:hAnsi="Simplified Arabic" w:cs="Simplified Arabic" w:hint="cs"/>
          <w:b/>
          <w:bCs/>
          <w:sz w:val="36"/>
          <w:szCs w:val="36"/>
          <w:rtl/>
          <w:lang w:bidi="ar-DZ"/>
        </w:rPr>
        <w:t>مقدمة:</w:t>
      </w:r>
    </w:p>
    <w:p w:rsidR="00A36D50" w:rsidRPr="00A36D50" w:rsidRDefault="00A36D50" w:rsidP="00A36D50">
      <w:pPr>
        <w:pStyle w:val="a3"/>
        <w:numPr>
          <w:ilvl w:val="0"/>
          <w:numId w:val="44"/>
        </w:numPr>
        <w:tabs>
          <w:tab w:val="left" w:pos="42"/>
        </w:tabs>
        <w:bidi/>
        <w:spacing w:line="360" w:lineRule="auto"/>
        <w:ind w:right="110"/>
        <w:jc w:val="both"/>
        <w:rPr>
          <w:rFonts w:ascii="Simplified Arabic" w:hAnsi="Simplified Arabic" w:cs="Simplified Arabic"/>
          <w:b/>
          <w:bCs/>
          <w:sz w:val="36"/>
          <w:szCs w:val="36"/>
          <w:lang w:bidi="ar-DZ"/>
        </w:rPr>
      </w:pPr>
      <w:r w:rsidRPr="00A36D50">
        <w:rPr>
          <w:rFonts w:ascii="Simplified Arabic" w:hAnsi="Simplified Arabic" w:cs="Simplified Arabic" w:hint="cs"/>
          <w:b/>
          <w:bCs/>
          <w:sz w:val="36"/>
          <w:szCs w:val="36"/>
          <w:rtl/>
          <w:lang w:bidi="ar-DZ"/>
        </w:rPr>
        <w:t xml:space="preserve"> مفهوم المقصدية الخطابية </w:t>
      </w:r>
    </w:p>
    <w:p w:rsidR="00A36D50" w:rsidRPr="00A36D50" w:rsidRDefault="00A36D50" w:rsidP="00A36D50">
      <w:pPr>
        <w:pStyle w:val="a3"/>
        <w:numPr>
          <w:ilvl w:val="0"/>
          <w:numId w:val="44"/>
        </w:numPr>
        <w:tabs>
          <w:tab w:val="left" w:pos="42"/>
        </w:tabs>
        <w:bidi/>
        <w:spacing w:line="360" w:lineRule="auto"/>
        <w:ind w:right="110"/>
        <w:jc w:val="both"/>
        <w:rPr>
          <w:rFonts w:ascii="Simplified Arabic" w:hAnsi="Simplified Arabic" w:cs="Simplified Arabic"/>
          <w:b/>
          <w:bCs/>
          <w:sz w:val="36"/>
          <w:szCs w:val="36"/>
          <w:lang w:bidi="ar-DZ"/>
        </w:rPr>
      </w:pPr>
      <w:r w:rsidRPr="00A36D50">
        <w:rPr>
          <w:rFonts w:ascii="Simplified Arabic" w:hAnsi="Simplified Arabic" w:cs="Simplified Arabic" w:hint="cs"/>
          <w:b/>
          <w:bCs/>
          <w:sz w:val="36"/>
          <w:szCs w:val="36"/>
          <w:rtl/>
          <w:lang w:bidi="ar-DZ"/>
        </w:rPr>
        <w:t xml:space="preserve"> </w:t>
      </w:r>
      <w:r>
        <w:rPr>
          <w:rFonts w:ascii="Simplified Arabic" w:hAnsi="Simplified Arabic" w:cs="Simplified Arabic" w:hint="cs"/>
          <w:b/>
          <w:bCs/>
          <w:sz w:val="36"/>
          <w:szCs w:val="36"/>
          <w:rtl/>
          <w:lang w:bidi="ar-DZ"/>
        </w:rPr>
        <w:t xml:space="preserve"> المقصدىة </w:t>
      </w:r>
      <w:r w:rsidRPr="00A36D50">
        <w:rPr>
          <w:rFonts w:ascii="Simplified Arabic" w:hAnsi="Simplified Arabic" w:cs="Simplified Arabic" w:hint="cs"/>
          <w:b/>
          <w:bCs/>
          <w:sz w:val="36"/>
          <w:szCs w:val="36"/>
          <w:rtl/>
          <w:lang w:bidi="ar-DZ"/>
        </w:rPr>
        <w:t>في التراث العربي</w:t>
      </w:r>
    </w:p>
    <w:p w:rsidR="00A36D50" w:rsidRDefault="00A36D50" w:rsidP="00A36D50">
      <w:pPr>
        <w:pStyle w:val="a3"/>
        <w:numPr>
          <w:ilvl w:val="0"/>
          <w:numId w:val="44"/>
        </w:numPr>
        <w:tabs>
          <w:tab w:val="left" w:pos="42"/>
        </w:tabs>
        <w:bidi/>
        <w:spacing w:line="360" w:lineRule="auto"/>
        <w:ind w:right="110"/>
        <w:jc w:val="both"/>
        <w:rPr>
          <w:rFonts w:ascii="Simplified Arabic" w:hAnsi="Simplified Arabic" w:cs="Simplified Arabic"/>
          <w:b/>
          <w:bCs/>
          <w:sz w:val="36"/>
          <w:szCs w:val="36"/>
          <w:lang w:bidi="ar-DZ"/>
        </w:rPr>
      </w:pPr>
      <w:r w:rsidRPr="00A36D50">
        <w:rPr>
          <w:rFonts w:ascii="Simplified Arabic" w:hAnsi="Simplified Arabic" w:cs="Simplified Arabic" w:hint="cs"/>
          <w:b/>
          <w:bCs/>
          <w:sz w:val="36"/>
          <w:szCs w:val="36"/>
          <w:rtl/>
          <w:lang w:bidi="ar-DZ"/>
        </w:rPr>
        <w:t>المقصدية في الدرس الغربي</w:t>
      </w:r>
    </w:p>
    <w:p w:rsidR="00A36D50" w:rsidRDefault="00A36D50" w:rsidP="00A36D50">
      <w:pPr>
        <w:tabs>
          <w:tab w:val="left" w:pos="42"/>
        </w:tabs>
        <w:bidi/>
        <w:spacing w:line="360" w:lineRule="auto"/>
        <w:ind w:right="110"/>
        <w:jc w:val="both"/>
        <w:rPr>
          <w:rFonts w:ascii="Simplified Arabic" w:hAnsi="Simplified Arabic" w:cs="Simplified Arabic"/>
          <w:b/>
          <w:bCs/>
          <w:sz w:val="36"/>
          <w:szCs w:val="36"/>
          <w:rtl/>
          <w:lang w:bidi="ar-DZ"/>
        </w:rPr>
      </w:pPr>
    </w:p>
    <w:p w:rsidR="00A36D50" w:rsidRDefault="00A36D50" w:rsidP="00A36D50">
      <w:pPr>
        <w:tabs>
          <w:tab w:val="left" w:pos="42"/>
        </w:tabs>
        <w:bidi/>
        <w:spacing w:line="360" w:lineRule="auto"/>
        <w:ind w:right="110"/>
        <w:jc w:val="both"/>
        <w:rPr>
          <w:rFonts w:ascii="Simplified Arabic" w:hAnsi="Simplified Arabic" w:cs="Simplified Arabic"/>
          <w:b/>
          <w:bCs/>
          <w:sz w:val="36"/>
          <w:szCs w:val="36"/>
          <w:rtl/>
          <w:lang w:bidi="ar-DZ"/>
        </w:rPr>
      </w:pPr>
    </w:p>
    <w:p w:rsidR="00A36D50" w:rsidRDefault="00A36D50" w:rsidP="00A36D50">
      <w:pPr>
        <w:tabs>
          <w:tab w:val="left" w:pos="42"/>
        </w:tabs>
        <w:bidi/>
        <w:spacing w:line="360" w:lineRule="auto"/>
        <w:ind w:right="110"/>
        <w:jc w:val="both"/>
        <w:rPr>
          <w:rFonts w:ascii="Simplified Arabic" w:hAnsi="Simplified Arabic" w:cs="Simplified Arabic"/>
          <w:b/>
          <w:bCs/>
          <w:sz w:val="36"/>
          <w:szCs w:val="36"/>
          <w:rtl/>
          <w:lang w:bidi="ar-DZ"/>
        </w:rPr>
      </w:pPr>
    </w:p>
    <w:p w:rsidR="00A36D50" w:rsidRDefault="00A36D50" w:rsidP="00A36D50">
      <w:pPr>
        <w:tabs>
          <w:tab w:val="left" w:pos="42"/>
        </w:tabs>
        <w:bidi/>
        <w:spacing w:line="360" w:lineRule="auto"/>
        <w:ind w:right="110"/>
        <w:jc w:val="both"/>
        <w:rPr>
          <w:rFonts w:ascii="Simplified Arabic" w:hAnsi="Simplified Arabic" w:cs="Simplified Arabic"/>
          <w:b/>
          <w:bCs/>
          <w:sz w:val="36"/>
          <w:szCs w:val="36"/>
          <w:rtl/>
          <w:lang w:bidi="ar-DZ"/>
        </w:rPr>
      </w:pPr>
    </w:p>
    <w:p w:rsidR="00A36D50" w:rsidRDefault="00A36D50" w:rsidP="00A36D50">
      <w:pPr>
        <w:tabs>
          <w:tab w:val="left" w:pos="42"/>
        </w:tabs>
        <w:bidi/>
        <w:spacing w:line="360" w:lineRule="auto"/>
        <w:ind w:right="110"/>
        <w:jc w:val="both"/>
        <w:rPr>
          <w:rFonts w:ascii="Simplified Arabic" w:hAnsi="Simplified Arabic" w:cs="Simplified Arabic"/>
          <w:b/>
          <w:bCs/>
          <w:sz w:val="36"/>
          <w:szCs w:val="36"/>
          <w:rtl/>
          <w:lang w:bidi="ar-DZ"/>
        </w:rPr>
      </w:pPr>
    </w:p>
    <w:p w:rsidR="00A36D50" w:rsidRDefault="00A36D50" w:rsidP="00A36D50">
      <w:pPr>
        <w:tabs>
          <w:tab w:val="left" w:pos="42"/>
        </w:tabs>
        <w:bidi/>
        <w:spacing w:line="360" w:lineRule="auto"/>
        <w:ind w:right="110"/>
        <w:jc w:val="both"/>
        <w:rPr>
          <w:rFonts w:ascii="Simplified Arabic" w:hAnsi="Simplified Arabic" w:cs="Simplified Arabic"/>
          <w:b/>
          <w:bCs/>
          <w:sz w:val="36"/>
          <w:szCs w:val="36"/>
          <w:rtl/>
          <w:lang w:bidi="ar-DZ"/>
        </w:rPr>
      </w:pPr>
    </w:p>
    <w:p w:rsidR="00A36D50" w:rsidRPr="00A36D50" w:rsidRDefault="00A36D50" w:rsidP="00A36D50">
      <w:pPr>
        <w:tabs>
          <w:tab w:val="left" w:pos="42"/>
        </w:tabs>
        <w:bidi/>
        <w:spacing w:line="276" w:lineRule="auto"/>
        <w:ind w:right="110"/>
        <w:jc w:val="both"/>
        <w:rPr>
          <w:rFonts w:ascii="Simplified Arabic" w:hAnsi="Simplified Arabic" w:cs="Simplified Arabic"/>
          <w:sz w:val="32"/>
          <w:szCs w:val="32"/>
          <w:rtl/>
          <w:lang w:bidi="ar-DZ"/>
        </w:rPr>
      </w:pPr>
    </w:p>
    <w:p w:rsidR="00A36D50" w:rsidRPr="00883DA7" w:rsidRDefault="00A36D50" w:rsidP="00A36D50">
      <w:pPr>
        <w:pStyle w:val="a3"/>
        <w:tabs>
          <w:tab w:val="left" w:pos="42"/>
        </w:tabs>
        <w:bidi/>
        <w:spacing w:line="276" w:lineRule="auto"/>
        <w:ind w:left="21" w:right="110" w:hanging="21"/>
        <w:jc w:val="both"/>
        <w:rPr>
          <w:rFonts w:ascii="Simplified Arabic" w:hAnsi="Simplified Arabic" w:cs="Simplified Arabic"/>
          <w:sz w:val="32"/>
          <w:szCs w:val="32"/>
          <w:rtl/>
          <w:lang w:bidi="ar-DZ"/>
        </w:rPr>
      </w:pPr>
    </w:p>
    <w:p w:rsidR="00C54BBD" w:rsidRPr="00883DA7" w:rsidRDefault="00A36D50"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مقدمة</w:t>
      </w:r>
      <w:r w:rsidR="00C54BBD" w:rsidRPr="00883DA7">
        <w:rPr>
          <w:rFonts w:ascii="Simplified Arabic" w:hAnsi="Simplified Arabic" w:cs="Simplified Arabic"/>
          <w:sz w:val="32"/>
          <w:szCs w:val="32"/>
          <w:rtl/>
          <w:lang w:bidi="ar-DZ"/>
        </w:rPr>
        <w:t>:</w:t>
      </w:r>
    </w:p>
    <w:p w:rsidR="00C54BBD" w:rsidRPr="00883DA7" w:rsidRDefault="00C54BBD"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lastRenderedPageBreak/>
        <w:t xml:space="preserve">           ترتكز التداولية  في جوهري النظري والتطبيقي على التموضع  في مجال مفهومي يفرق بين اللغة وبين استعمالاتها، باعتبار أن دلالة الوضع كما يعرفها اللغويون هي دلالة الألفاظ والجمل على المعاني في حالتها الصورية المطلقة، بغض النظر عن السياق التخاطبي، بينما دلالة الاستعمال هي دلالة اللفظ والجملة على المعنى ضمن سياق معين.</w:t>
      </w:r>
    </w:p>
    <w:p w:rsidR="00C54BBD" w:rsidRPr="00883DA7" w:rsidRDefault="00C54BBD" w:rsidP="00D5347C">
      <w:pPr>
        <w:pStyle w:val="a3"/>
        <w:tabs>
          <w:tab w:val="left" w:pos="42"/>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B35AD9" w:rsidRPr="00883DA7">
        <w:rPr>
          <w:rFonts w:ascii="Simplified Arabic" w:hAnsi="Simplified Arabic" w:cs="Simplified Arabic"/>
          <w:sz w:val="32"/>
          <w:szCs w:val="32"/>
          <w:rtl/>
          <w:lang w:bidi="ar-DZ"/>
        </w:rPr>
        <w:t xml:space="preserve">          وعلى هذا الأساس فإن جوهر الدرس التداولي يستند أساساً على فهم وتفسير العلاقة التي تربط القول بمستعمله، ضمن شروط معينة، الأمر الذي يفتح الباب واسعاً أمام قراءات قد تختلف تماماً عن معاني الملفوظات في صورتها اللغوية المجردة،  لتحمل هذه الملفوظات معاني جديدة، وتكسب الخطاب مقاصد ثاوية تحت معانيه الظاهرة، وهو ما اصطلح عليه بالمقاصد الخطابية، أو الاستراتيجية الخطابية التي تبنى على مجموعة قواعد،وتؤل أيضاً ضمن مجموعة ضوابط.</w:t>
      </w:r>
    </w:p>
    <w:p w:rsidR="004950F3" w:rsidRPr="00883DA7" w:rsidRDefault="004950F3" w:rsidP="00D5347C">
      <w:pPr>
        <w:pStyle w:val="a3"/>
        <w:numPr>
          <w:ilvl w:val="0"/>
          <w:numId w:val="15"/>
        </w:numPr>
        <w:tabs>
          <w:tab w:val="left" w:pos="42"/>
        </w:tabs>
        <w:bidi/>
        <w:spacing w:line="276" w:lineRule="auto"/>
        <w:ind w:left="21" w:right="110" w:hanging="21"/>
        <w:jc w:val="both"/>
        <w:rPr>
          <w:rFonts w:ascii="Simplified Arabic" w:hAnsi="Simplified Arabic" w:cs="Simplified Arabic"/>
          <w:b/>
          <w:bCs/>
          <w:sz w:val="32"/>
          <w:szCs w:val="32"/>
          <w:lang w:bidi="ar-DZ"/>
        </w:rPr>
      </w:pPr>
      <w:r w:rsidRPr="00883DA7">
        <w:rPr>
          <w:rFonts w:ascii="Simplified Arabic" w:hAnsi="Simplified Arabic" w:cs="Simplified Arabic"/>
          <w:b/>
          <w:bCs/>
          <w:sz w:val="32"/>
          <w:szCs w:val="32"/>
          <w:rtl/>
          <w:lang w:bidi="ar-DZ"/>
        </w:rPr>
        <w:t>مفهوم المقصدية الخطابية:</w:t>
      </w:r>
    </w:p>
    <w:p w:rsidR="0072325B" w:rsidRPr="0007149A" w:rsidRDefault="0072325B" w:rsidP="00D5347C">
      <w:pPr>
        <w:pStyle w:val="a3"/>
        <w:numPr>
          <w:ilvl w:val="1"/>
          <w:numId w:val="15"/>
        </w:numPr>
        <w:tabs>
          <w:tab w:val="left" w:pos="-199"/>
          <w:tab w:val="left" w:pos="226"/>
        </w:tabs>
        <w:bidi/>
        <w:spacing w:line="276" w:lineRule="auto"/>
        <w:ind w:left="21" w:right="110" w:hanging="21"/>
        <w:jc w:val="both"/>
        <w:rPr>
          <w:rFonts w:ascii="Simplified Arabic" w:hAnsi="Simplified Arabic" w:cs="Simplified Arabic"/>
          <w:b/>
          <w:bCs/>
          <w:sz w:val="32"/>
          <w:szCs w:val="32"/>
          <w:lang w:bidi="ar-DZ"/>
        </w:rPr>
      </w:pPr>
      <w:r w:rsidRPr="0007149A">
        <w:rPr>
          <w:rFonts w:ascii="Simplified Arabic" w:hAnsi="Simplified Arabic" w:cs="Simplified Arabic"/>
          <w:b/>
          <w:bCs/>
          <w:sz w:val="32"/>
          <w:szCs w:val="32"/>
          <w:rtl/>
          <w:lang w:bidi="ar-DZ"/>
        </w:rPr>
        <w:t>لغة:</w:t>
      </w:r>
    </w:p>
    <w:p w:rsidR="004950F3" w:rsidRPr="00883DA7" w:rsidRDefault="004950F3" w:rsidP="00D5347C">
      <w:pPr>
        <w:tabs>
          <w:tab w:val="left" w:pos="-199"/>
          <w:tab w:val="left" w:pos="226"/>
          <w:tab w:val="right" w:pos="567"/>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ورد لفط (القصد) في لسان العرب بمعنى« اسْتِقَ</w:t>
      </w:r>
      <w:r w:rsidR="0072325B" w:rsidRPr="00883DA7">
        <w:rPr>
          <w:rFonts w:ascii="Simplified Arabic" w:hAnsi="Simplified Arabic" w:cs="Simplified Arabic"/>
          <w:sz w:val="32"/>
          <w:szCs w:val="32"/>
          <w:rtl/>
          <w:lang w:bidi="ar-DZ"/>
        </w:rPr>
        <w:t>ا</w:t>
      </w:r>
      <w:r w:rsidRPr="00883DA7">
        <w:rPr>
          <w:rFonts w:ascii="Simplified Arabic" w:hAnsi="Simplified Arabic" w:cs="Simplified Arabic"/>
          <w:sz w:val="32"/>
          <w:szCs w:val="32"/>
          <w:rtl/>
          <w:lang w:bidi="ar-DZ"/>
        </w:rPr>
        <w:t>مَةُ الطَرِيقِ، فَقَصَدَ يَقصِدُ قَصْداً، فَهُو قَاصِدٌ،وقوله تعالى:«</w:t>
      </w:r>
      <w:r w:rsidRPr="00883DA7">
        <w:rPr>
          <w:rFonts w:ascii="Simplified Arabic" w:hAnsi="Simplified Arabic" w:cs="Simplified Arabic"/>
          <w:sz w:val="32"/>
          <w:szCs w:val="32"/>
        </w:rPr>
        <w:t xml:space="preserve"> </w:t>
      </w:r>
      <w:r w:rsidR="0072325B" w:rsidRPr="00883DA7">
        <w:rPr>
          <w:rFonts w:ascii="Simplified Arabic" w:hAnsi="Simplified Arabic" w:cs="Simplified Arabic"/>
          <w:sz w:val="32"/>
          <w:szCs w:val="32"/>
          <w:rtl/>
        </w:rPr>
        <w:t xml:space="preserve">وَعَلَى ٱللَّهِ قَصدُ ٱلسَّبِيلِ وَمِنهَا جَآئِر وَلَو شَآءَ لَهَدَىٰكُم أَجمَعِينَ </w:t>
      </w:r>
      <w:r w:rsidRPr="00883DA7">
        <w:rPr>
          <w:rFonts w:ascii="Simplified Arabic" w:hAnsi="Simplified Arabic" w:cs="Simplified Arabic"/>
          <w:sz w:val="32"/>
          <w:szCs w:val="32"/>
          <w:rtl/>
          <w:lang w:bidi="ar-DZ"/>
        </w:rPr>
        <w:t>»</w:t>
      </w:r>
      <w:r w:rsidRPr="00883DA7">
        <w:rPr>
          <w:rStyle w:val="a5"/>
          <w:rFonts w:ascii="Simplified Arabic" w:hAnsi="Simplified Arabic" w:cs="Simplified Arabic"/>
          <w:sz w:val="32"/>
          <w:szCs w:val="32"/>
          <w:rtl/>
          <w:lang w:bidi="ar-DZ"/>
        </w:rPr>
        <w:footnoteReference w:id="92"/>
      </w:r>
      <w:r w:rsidRPr="00883DA7">
        <w:rPr>
          <w:rFonts w:ascii="Simplified Arabic" w:hAnsi="Simplified Arabic" w:cs="Simplified Arabic"/>
          <w:sz w:val="32"/>
          <w:szCs w:val="32"/>
          <w:rtl/>
          <w:lang w:bidi="ar-DZ"/>
        </w:rPr>
        <w:t>، أَي عَلَى الله تَبْي</w:t>
      </w:r>
      <w:r w:rsidR="0072325B" w:rsidRPr="00883DA7">
        <w:rPr>
          <w:rFonts w:ascii="Simplified Arabic" w:hAnsi="Simplified Arabic" w:cs="Simplified Arabic"/>
          <w:sz w:val="32"/>
          <w:szCs w:val="32"/>
          <w:rtl/>
          <w:lang w:bidi="ar-DZ"/>
        </w:rPr>
        <w:t>ِّا</w:t>
      </w:r>
      <w:r w:rsidRPr="00883DA7">
        <w:rPr>
          <w:rFonts w:ascii="Simplified Arabic" w:hAnsi="Simplified Arabic" w:cs="Simplified Arabic"/>
          <w:sz w:val="32"/>
          <w:szCs w:val="32"/>
          <w:rtl/>
          <w:lang w:bidi="ar-DZ"/>
        </w:rPr>
        <w:t>نُ الطَرِيقِ المُسْتَقِيمِ، « وَالدُعَاءُ لَهُ بِالحُجَجِ وَالبَرَاهِينِ الوَاضِحَةِ...وَطَرِيقٌ قَاصِدٌ سَهْلٌ مُسْتَقِيمٌ»</w:t>
      </w:r>
      <w:r w:rsidRPr="00883DA7">
        <w:rPr>
          <w:rStyle w:val="a5"/>
          <w:rFonts w:ascii="Simplified Arabic" w:hAnsi="Simplified Arabic" w:cs="Simplified Arabic"/>
          <w:sz w:val="32"/>
          <w:szCs w:val="32"/>
          <w:rtl/>
          <w:lang w:bidi="ar-DZ"/>
        </w:rPr>
        <w:footnoteReference w:id="93"/>
      </w:r>
      <w:r w:rsidRPr="00883DA7">
        <w:rPr>
          <w:rFonts w:ascii="Simplified Arabic" w:hAnsi="Simplified Arabic" w:cs="Simplified Arabic"/>
          <w:sz w:val="32"/>
          <w:szCs w:val="32"/>
          <w:rtl/>
          <w:lang w:bidi="ar-DZ"/>
        </w:rPr>
        <w:t>.</w:t>
      </w:r>
    </w:p>
    <w:p w:rsidR="004950F3" w:rsidRPr="00883DA7" w:rsidRDefault="004950F3" w:rsidP="00D5347C">
      <w:pPr>
        <w:pStyle w:val="a3"/>
        <w:tabs>
          <w:tab w:val="left" w:pos="-199"/>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كما نجد ابن جني(ت392هـ) قد تعرض إلى ذكر الجذر اللغوي لمصطلح القصدية فيقول:« أصل (ق،ص،د) ومواقعها في كلام العرب الاعتزام والتوجه والنهوض نحو الشيء على اعتدال كان ذلك أو جور، هذا أصله في الحقيقة وإن كان يخصه بعض </w:t>
      </w:r>
      <w:r w:rsidRPr="00883DA7">
        <w:rPr>
          <w:rFonts w:ascii="Simplified Arabic" w:hAnsi="Simplified Arabic" w:cs="Simplified Arabic"/>
          <w:sz w:val="32"/>
          <w:szCs w:val="32"/>
          <w:rtl/>
          <w:lang w:bidi="ar-DZ"/>
        </w:rPr>
        <w:lastRenderedPageBreak/>
        <w:t>المواضع يقصد الاستقامة دون الميل،ألا ترى أنك تقصد الجور تارة، كما تقصد العدل أخرى</w:t>
      </w:r>
      <w:r w:rsidRPr="00883DA7">
        <w:rPr>
          <w:rFonts w:ascii="Simplified Arabic" w:hAnsi="Simplified Arabic" w:cs="Simplified Arabic"/>
          <w:b/>
          <w:bCs/>
          <w:sz w:val="32"/>
          <w:szCs w:val="32"/>
          <w:rtl/>
          <w:lang w:bidi="ar-DZ"/>
        </w:rPr>
        <w:t>!</w:t>
      </w:r>
      <w:r w:rsidRPr="00883DA7">
        <w:rPr>
          <w:rFonts w:ascii="Simplified Arabic" w:hAnsi="Simplified Arabic" w:cs="Simplified Arabic"/>
          <w:sz w:val="32"/>
          <w:szCs w:val="32"/>
          <w:rtl/>
          <w:lang w:bidi="ar-DZ"/>
        </w:rPr>
        <w:t xml:space="preserve"> فالاعتزام والتوجه شامل لهما جميعاً»</w:t>
      </w:r>
      <w:r w:rsidRPr="00883DA7">
        <w:rPr>
          <w:rStyle w:val="a5"/>
          <w:rFonts w:ascii="Simplified Arabic" w:hAnsi="Simplified Arabic" w:cs="Simplified Arabic"/>
          <w:sz w:val="32"/>
          <w:szCs w:val="32"/>
          <w:rtl/>
          <w:lang w:bidi="ar-DZ"/>
        </w:rPr>
        <w:footnoteReference w:id="94"/>
      </w:r>
      <w:r w:rsidRPr="00883DA7">
        <w:rPr>
          <w:rFonts w:ascii="Simplified Arabic" w:hAnsi="Simplified Arabic" w:cs="Simplified Arabic"/>
          <w:sz w:val="32"/>
          <w:szCs w:val="32"/>
          <w:rtl/>
          <w:lang w:bidi="ar-DZ"/>
        </w:rPr>
        <w:t>، فالمتأمل لهذا المفهوم يمكن أن يقف على  العلاقة الظاهر بين المعنى اللغوي و نظيره في حقل الدراسات اللسانية الحديثة، والتي لا يبتعد كثيراً عن هذه الدائرة.</w:t>
      </w:r>
    </w:p>
    <w:p w:rsidR="0072325B" w:rsidRPr="0007149A" w:rsidRDefault="0072325B" w:rsidP="00D5347C">
      <w:pPr>
        <w:pStyle w:val="a3"/>
        <w:tabs>
          <w:tab w:val="left" w:pos="-199"/>
          <w:tab w:val="left" w:pos="226"/>
        </w:tabs>
        <w:bidi/>
        <w:spacing w:line="276" w:lineRule="auto"/>
        <w:ind w:left="21" w:right="110" w:hanging="21"/>
        <w:jc w:val="both"/>
        <w:rPr>
          <w:rFonts w:ascii="Simplified Arabic" w:hAnsi="Simplified Arabic" w:cs="Simplified Arabic"/>
          <w:b/>
          <w:bCs/>
          <w:sz w:val="32"/>
          <w:szCs w:val="32"/>
          <w:rtl/>
          <w:lang w:bidi="ar-DZ"/>
        </w:rPr>
      </w:pPr>
      <w:r w:rsidRPr="0007149A">
        <w:rPr>
          <w:rFonts w:ascii="Simplified Arabic" w:hAnsi="Simplified Arabic" w:cs="Simplified Arabic"/>
          <w:b/>
          <w:bCs/>
          <w:sz w:val="32"/>
          <w:szCs w:val="32"/>
          <w:rtl/>
          <w:lang w:bidi="ar-DZ"/>
        </w:rPr>
        <w:t>2</w:t>
      </w:r>
      <w:r w:rsidRPr="00883DA7">
        <w:rPr>
          <w:rFonts w:ascii="Simplified Arabic" w:hAnsi="Simplified Arabic" w:cs="Simplified Arabic"/>
          <w:sz w:val="32"/>
          <w:szCs w:val="32"/>
          <w:rtl/>
          <w:lang w:bidi="ar-DZ"/>
        </w:rPr>
        <w:t>.</w:t>
      </w:r>
      <w:r w:rsidRPr="0007149A">
        <w:rPr>
          <w:rFonts w:ascii="Simplified Arabic" w:hAnsi="Simplified Arabic" w:cs="Simplified Arabic"/>
          <w:b/>
          <w:bCs/>
          <w:sz w:val="32"/>
          <w:szCs w:val="32"/>
          <w:rtl/>
          <w:lang w:bidi="ar-DZ"/>
        </w:rPr>
        <w:t>2.اصطلاحاً:</w:t>
      </w:r>
    </w:p>
    <w:p w:rsidR="0072325B" w:rsidRPr="00883DA7" w:rsidRDefault="0072325B" w:rsidP="00D5347C">
      <w:pPr>
        <w:tabs>
          <w:tab w:val="left" w:pos="84"/>
          <w:tab w:val="left" w:pos="226"/>
        </w:tabs>
        <w:bidi/>
        <w:spacing w:line="276" w:lineRule="auto"/>
        <w:ind w:left="21" w:right="110" w:hanging="21"/>
        <w:jc w:val="both"/>
        <w:outlineLvl w:val="0"/>
        <w:rPr>
          <w:rFonts w:ascii="Simplified Arabic" w:hAnsi="Simplified Arabic" w:cs="Simplified Arabic"/>
          <w:sz w:val="32"/>
          <w:szCs w:val="32"/>
          <w:rtl/>
          <w:lang w:bidi="ar-DZ"/>
        </w:rPr>
      </w:pPr>
      <w:bookmarkStart w:id="34" w:name="_Toc72927815"/>
      <w:r w:rsidRPr="0007149A">
        <w:rPr>
          <w:rFonts w:ascii="Simplified Arabic" w:hAnsi="Simplified Arabic" w:cs="Simplified Arabic"/>
          <w:b/>
          <w:bCs/>
          <w:sz w:val="32"/>
          <w:szCs w:val="32"/>
          <w:rtl/>
          <w:lang w:bidi="ar-DZ"/>
        </w:rPr>
        <w:t>أ. في الثقافة العربية</w:t>
      </w:r>
      <w:r w:rsidRPr="00883DA7">
        <w:rPr>
          <w:rFonts w:ascii="Simplified Arabic" w:hAnsi="Simplified Arabic" w:cs="Simplified Arabic"/>
          <w:sz w:val="32"/>
          <w:szCs w:val="32"/>
          <w:rtl/>
          <w:lang w:bidi="ar-DZ"/>
        </w:rPr>
        <w:t>:</w:t>
      </w:r>
      <w:bookmarkEnd w:id="34"/>
    </w:p>
    <w:p w:rsidR="004950F3" w:rsidRPr="00883DA7" w:rsidRDefault="0007149A" w:rsidP="00D5347C">
      <w:pPr>
        <w:tabs>
          <w:tab w:val="left" w:pos="84"/>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2325B" w:rsidRPr="00883DA7">
        <w:rPr>
          <w:rFonts w:ascii="Simplified Arabic" w:hAnsi="Simplified Arabic" w:cs="Simplified Arabic"/>
          <w:sz w:val="32"/>
          <w:szCs w:val="32"/>
          <w:rtl/>
          <w:lang w:bidi="ar-DZ"/>
        </w:rPr>
        <w:t xml:space="preserve">  </w:t>
      </w:r>
      <w:r w:rsidR="004950F3" w:rsidRPr="00883DA7">
        <w:rPr>
          <w:rFonts w:ascii="Simplified Arabic" w:hAnsi="Simplified Arabic" w:cs="Simplified Arabic"/>
          <w:sz w:val="32"/>
          <w:szCs w:val="32"/>
          <w:rtl/>
          <w:lang w:bidi="ar-DZ"/>
        </w:rPr>
        <w:t>تفطن  العلماء العرب لغويين كانوا أو بلاغيين لمفهوم المقصدية باكراً ببعدها اللساني، عندما ربطوا هذا المصطلح بمفهوم العقل والتوجيه، المرتبط بالممارسة والاستعمال، والحكم القائم على التفريق بين الشيء وضده، في الوقت الذي حصر فيه نحاتنا القدماء تصورهم للقصد بـ« الغاية التواصلية التي يريد المتكلم تحقيقها من الخطاب (فـ) مراعاة الغرض من الكلام (</w:t>
      </w:r>
      <w:r w:rsidR="00DA05B9" w:rsidRPr="00883DA7">
        <w:rPr>
          <w:rFonts w:ascii="Simplified Arabic" w:hAnsi="Simplified Arabic" w:cs="Simplified Arabic"/>
          <w:sz w:val="32"/>
          <w:szCs w:val="32"/>
          <w:rtl/>
          <w:lang w:bidi="ar-DZ"/>
        </w:rPr>
        <w:t>ف</w:t>
      </w:r>
      <w:r w:rsidR="004950F3" w:rsidRPr="00883DA7">
        <w:rPr>
          <w:rFonts w:ascii="Simplified Arabic" w:hAnsi="Simplified Arabic" w:cs="Simplified Arabic"/>
          <w:sz w:val="32"/>
          <w:szCs w:val="32"/>
          <w:rtl/>
          <w:lang w:bidi="ar-DZ"/>
        </w:rPr>
        <w:t>هي) قرينة تساعد على تحديد الوظيفة النحوية للكلمة، وبيان دورها في التحليل النحوي للجملة»</w:t>
      </w:r>
      <w:r w:rsidR="004950F3" w:rsidRPr="00883DA7">
        <w:rPr>
          <w:rStyle w:val="a5"/>
          <w:rFonts w:ascii="Simplified Arabic" w:hAnsi="Simplified Arabic" w:cs="Simplified Arabic"/>
          <w:sz w:val="32"/>
          <w:szCs w:val="32"/>
          <w:rtl/>
          <w:lang w:bidi="ar-DZ"/>
        </w:rPr>
        <w:footnoteReference w:id="95"/>
      </w:r>
      <w:r w:rsidR="00DA05B9" w:rsidRPr="00883DA7">
        <w:rPr>
          <w:rFonts w:ascii="Simplified Arabic" w:hAnsi="Simplified Arabic" w:cs="Simplified Arabic"/>
          <w:sz w:val="32"/>
          <w:szCs w:val="32"/>
          <w:rtl/>
          <w:lang w:bidi="ar-DZ"/>
        </w:rPr>
        <w:t xml:space="preserve"> ومن أمثلة ذلك:</w:t>
      </w:r>
    </w:p>
    <w:p w:rsidR="004950F3" w:rsidRPr="00883DA7" w:rsidRDefault="00DA05B9" w:rsidP="00D5347C">
      <w:pPr>
        <w:pStyle w:val="a3"/>
        <w:numPr>
          <w:ilvl w:val="0"/>
          <w:numId w:val="4"/>
        </w:numPr>
        <w:tabs>
          <w:tab w:val="left" w:pos="84"/>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ابن جني: الذي حدد بوضوح مقاصد الكلام من خلال </w:t>
      </w:r>
      <w:r w:rsidR="004950F3" w:rsidRPr="00883DA7">
        <w:rPr>
          <w:rFonts w:ascii="Simplified Arabic" w:hAnsi="Simplified Arabic" w:cs="Simplified Arabic"/>
          <w:sz w:val="32"/>
          <w:szCs w:val="32"/>
          <w:rtl/>
          <w:lang w:bidi="ar-DZ"/>
        </w:rPr>
        <w:t xml:space="preserve"> تعريف اللغة ذاتها، بأنها «أصوات يعبر بها كل قوم عن أغراضهم»</w:t>
      </w:r>
      <w:r w:rsidR="004950F3" w:rsidRPr="00883DA7">
        <w:rPr>
          <w:rStyle w:val="a5"/>
          <w:rFonts w:ascii="Simplified Arabic" w:hAnsi="Simplified Arabic" w:cs="Simplified Arabic"/>
          <w:sz w:val="32"/>
          <w:szCs w:val="32"/>
          <w:rtl/>
          <w:lang w:bidi="ar-DZ"/>
        </w:rPr>
        <w:footnoteReference w:id="96"/>
      </w:r>
      <w:r w:rsidR="004950F3" w:rsidRPr="00883DA7">
        <w:rPr>
          <w:rFonts w:ascii="Simplified Arabic" w:hAnsi="Simplified Arabic" w:cs="Simplified Arabic"/>
          <w:sz w:val="32"/>
          <w:szCs w:val="32"/>
          <w:rtl/>
          <w:lang w:bidi="ar-DZ"/>
        </w:rPr>
        <w:t>، فالغرض من اللغة هو في الأساس هدف يرمي المتكلم إلى تحقيقه، سواءً تعلق بالإخبار أو الإستخبار،« فاللغة إفادة وإخبار قبل كل شيء، ووظيفتها تتحدد لتلك العلة بالطاقة الإبلاغية»</w:t>
      </w:r>
      <w:r w:rsidR="004950F3" w:rsidRPr="00883DA7">
        <w:rPr>
          <w:rStyle w:val="a5"/>
          <w:rFonts w:ascii="Simplified Arabic" w:hAnsi="Simplified Arabic" w:cs="Simplified Arabic"/>
          <w:sz w:val="32"/>
          <w:szCs w:val="32"/>
          <w:rtl/>
          <w:lang w:bidi="ar-DZ"/>
        </w:rPr>
        <w:footnoteReference w:id="97"/>
      </w:r>
      <w:r w:rsidR="004950F3" w:rsidRPr="00883DA7">
        <w:rPr>
          <w:rFonts w:ascii="Simplified Arabic" w:hAnsi="Simplified Arabic" w:cs="Simplified Arabic"/>
          <w:sz w:val="32"/>
          <w:szCs w:val="32"/>
          <w:rtl/>
          <w:lang w:bidi="ar-DZ"/>
        </w:rPr>
        <w:t>.</w:t>
      </w:r>
    </w:p>
    <w:p w:rsidR="004950F3" w:rsidRPr="00883DA7" w:rsidRDefault="00DA05B9" w:rsidP="00D5347C">
      <w:pPr>
        <w:pStyle w:val="a3"/>
        <w:numPr>
          <w:ilvl w:val="0"/>
          <w:numId w:val="4"/>
        </w:numPr>
        <w:tabs>
          <w:tab w:val="left" w:pos="-1"/>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أبو الهلال العسكري: الذي يرى أن البلاغة هي</w:t>
      </w:r>
      <w:r w:rsidR="004950F3" w:rsidRPr="00883DA7">
        <w:rPr>
          <w:rFonts w:ascii="Simplified Arabic" w:hAnsi="Simplified Arabic" w:cs="Simplified Arabic"/>
          <w:sz w:val="32"/>
          <w:szCs w:val="32"/>
          <w:rtl/>
          <w:lang w:bidi="ar-DZ"/>
        </w:rPr>
        <w:t>«كل ما تبلغ به المعنى قلب السامع فتمكنه في نفسه كتمكنه في نفسك، مع صورة مقبولة ومعرض حسن»</w:t>
      </w:r>
      <w:r w:rsidR="004950F3" w:rsidRPr="00883DA7">
        <w:rPr>
          <w:rStyle w:val="a5"/>
          <w:rFonts w:ascii="Simplified Arabic" w:hAnsi="Simplified Arabic" w:cs="Simplified Arabic"/>
          <w:sz w:val="32"/>
          <w:szCs w:val="32"/>
          <w:rtl/>
          <w:lang w:bidi="ar-DZ"/>
        </w:rPr>
        <w:footnoteReference w:id="98"/>
      </w:r>
      <w:r w:rsidR="004950F3" w:rsidRPr="00883DA7">
        <w:rPr>
          <w:rFonts w:ascii="Simplified Arabic" w:hAnsi="Simplified Arabic" w:cs="Simplified Arabic"/>
          <w:sz w:val="32"/>
          <w:szCs w:val="32"/>
          <w:rtl/>
          <w:lang w:bidi="ar-DZ"/>
        </w:rPr>
        <w:t xml:space="preserve">، فهي تقوم على </w:t>
      </w:r>
      <w:r w:rsidR="004950F3" w:rsidRPr="00883DA7">
        <w:rPr>
          <w:rFonts w:ascii="Simplified Arabic" w:hAnsi="Simplified Arabic" w:cs="Simplified Arabic"/>
          <w:sz w:val="32"/>
          <w:szCs w:val="32"/>
          <w:rtl/>
          <w:lang w:bidi="ar-DZ"/>
        </w:rPr>
        <w:lastRenderedPageBreak/>
        <w:t>مبدأ الاتصال واستخدام اللغة استخداماً سليماً، يضمن وصول المعنى إلى المخاطبين،كما هي في نفوس المتكلمين،بحسب اختلاف أحوالهم ومقاماتهم</w:t>
      </w:r>
      <w:r w:rsidRPr="00883DA7">
        <w:rPr>
          <w:rFonts w:ascii="Simplified Arabic" w:hAnsi="Simplified Arabic" w:cs="Simplified Arabic"/>
          <w:sz w:val="32"/>
          <w:szCs w:val="32"/>
          <w:rtl/>
          <w:lang w:bidi="ar-DZ"/>
        </w:rPr>
        <w:t>.</w:t>
      </w:r>
    </w:p>
    <w:p w:rsidR="00DA05B9" w:rsidRPr="00883DA7" w:rsidRDefault="00DA05B9" w:rsidP="00D5347C">
      <w:pPr>
        <w:tabs>
          <w:tab w:val="left" w:pos="84"/>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4950F3" w:rsidRPr="00883DA7">
        <w:rPr>
          <w:rFonts w:ascii="Simplified Arabic" w:hAnsi="Simplified Arabic" w:cs="Simplified Arabic"/>
          <w:sz w:val="32"/>
          <w:szCs w:val="32"/>
          <w:rtl/>
          <w:lang w:bidi="ar-DZ"/>
        </w:rPr>
        <w:t xml:space="preserve">السيوطي </w:t>
      </w:r>
      <w:r w:rsidRPr="00883DA7">
        <w:rPr>
          <w:rFonts w:ascii="Simplified Arabic" w:hAnsi="Simplified Arabic" w:cs="Simplified Arabic"/>
          <w:sz w:val="32"/>
          <w:szCs w:val="32"/>
          <w:rtl/>
          <w:lang w:bidi="ar-DZ"/>
        </w:rPr>
        <w:t xml:space="preserve">إذ </w:t>
      </w:r>
      <w:r w:rsidR="004950F3" w:rsidRPr="00883DA7">
        <w:rPr>
          <w:rFonts w:ascii="Simplified Arabic" w:hAnsi="Simplified Arabic" w:cs="Simplified Arabic"/>
          <w:sz w:val="32"/>
          <w:szCs w:val="32"/>
          <w:rtl/>
          <w:lang w:bidi="ar-DZ"/>
        </w:rPr>
        <w:t xml:space="preserve">ربط الكلام بشرط الإفادة، عندما قال بأنه«يطلق على كل ما يفيد سواءً استخدم لإفادة اللغة في تركيب صوتي أو كتابي، أو لم يستخدمها </w:t>
      </w:r>
      <w:r w:rsidR="0007149A" w:rsidRPr="00883DA7">
        <w:rPr>
          <w:rFonts w:ascii="Simplified Arabic" w:hAnsi="Simplified Arabic" w:cs="Simplified Arabic" w:hint="cs"/>
          <w:sz w:val="32"/>
          <w:szCs w:val="32"/>
          <w:rtl/>
          <w:lang w:bidi="ar-DZ"/>
        </w:rPr>
        <w:t>اكتفاء</w:t>
      </w:r>
      <w:r w:rsidR="004950F3" w:rsidRPr="00883DA7">
        <w:rPr>
          <w:rFonts w:ascii="Simplified Arabic" w:hAnsi="Simplified Arabic" w:cs="Simplified Arabic"/>
          <w:sz w:val="32"/>
          <w:szCs w:val="32"/>
          <w:rtl/>
          <w:lang w:bidi="ar-DZ"/>
        </w:rPr>
        <w:t xml:space="preserve"> بدلالات خارجية، أو الاستدلال من الموقف والمقام»</w:t>
      </w:r>
      <w:r w:rsidR="004950F3" w:rsidRPr="00883DA7">
        <w:rPr>
          <w:rStyle w:val="a5"/>
          <w:rFonts w:ascii="Simplified Arabic" w:hAnsi="Simplified Arabic" w:cs="Simplified Arabic"/>
          <w:sz w:val="32"/>
          <w:szCs w:val="32"/>
          <w:rtl/>
          <w:lang w:bidi="ar-DZ"/>
        </w:rPr>
        <w:footnoteReference w:id="99"/>
      </w:r>
      <w:r w:rsidR="004950F3" w:rsidRPr="00883DA7">
        <w:rPr>
          <w:rFonts w:ascii="Simplified Arabic" w:hAnsi="Simplified Arabic" w:cs="Simplified Arabic"/>
          <w:sz w:val="32"/>
          <w:szCs w:val="32"/>
          <w:rtl/>
          <w:lang w:bidi="ar-DZ"/>
        </w:rPr>
        <w:t>، في الوقت الذي تساءل فيه آخرون عن مدار هذه الإفادة،</w:t>
      </w:r>
      <w:r w:rsidR="00355950">
        <w:rPr>
          <w:rFonts w:ascii="Simplified Arabic" w:hAnsi="Simplified Arabic" w:cs="Simplified Arabic" w:hint="cs"/>
          <w:sz w:val="32"/>
          <w:szCs w:val="32"/>
          <w:rtl/>
          <w:lang w:bidi="ar-DZ"/>
        </w:rPr>
        <w:t xml:space="preserve"> </w:t>
      </w:r>
      <w:r w:rsidR="004950F3" w:rsidRPr="00883DA7">
        <w:rPr>
          <w:rFonts w:ascii="Simplified Arabic" w:hAnsi="Simplified Arabic" w:cs="Simplified Arabic"/>
          <w:sz w:val="32"/>
          <w:szCs w:val="32"/>
          <w:rtl/>
          <w:lang w:bidi="ar-DZ"/>
        </w:rPr>
        <w:t>فيما إن تعلقت بإفادة المخاطب بما يجهل أم لا، وفي اشتراط قصدية المتكلم المسبقة من عدمها، وإن كان أكثر النحاة يجعلون الجملة أعم من الكلام، وعليه فهم يشترطون للكلام أن يكون مفيداً فائدة تامة يحسن السكوت عليها،</w:t>
      </w:r>
      <w:r w:rsidR="0007149A">
        <w:rPr>
          <w:rFonts w:ascii="Simplified Arabic" w:hAnsi="Simplified Arabic" w:cs="Simplified Arabic" w:hint="cs"/>
          <w:sz w:val="32"/>
          <w:szCs w:val="32"/>
          <w:rtl/>
          <w:lang w:bidi="ar-DZ"/>
        </w:rPr>
        <w:t xml:space="preserve"> </w:t>
      </w:r>
      <w:r w:rsidR="004950F3" w:rsidRPr="00883DA7">
        <w:rPr>
          <w:rFonts w:ascii="Simplified Arabic" w:hAnsi="Simplified Arabic" w:cs="Simplified Arabic"/>
          <w:sz w:val="32"/>
          <w:szCs w:val="32"/>
          <w:rtl/>
          <w:lang w:bidi="ar-DZ"/>
        </w:rPr>
        <w:t>لأن الجملة قد تكون أحياناً غير مفيدة على غرار جملة الشرط وجملة جوابها...إلخ، فهذه جمل تجاوزاً فقط</w:t>
      </w:r>
      <w:r w:rsidRPr="00883DA7">
        <w:rPr>
          <w:rFonts w:ascii="Simplified Arabic" w:hAnsi="Simplified Arabic" w:cs="Simplified Arabic"/>
          <w:sz w:val="32"/>
          <w:szCs w:val="32"/>
          <w:rtl/>
          <w:lang w:bidi="ar-DZ"/>
        </w:rPr>
        <w:t>.</w:t>
      </w:r>
    </w:p>
    <w:p w:rsidR="004950F3" w:rsidRPr="00883DA7" w:rsidRDefault="00DA05B9" w:rsidP="00D5347C">
      <w:pPr>
        <w:tabs>
          <w:tab w:val="left" w:pos="84"/>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w:t>
      </w:r>
      <w:r w:rsidR="004950F3" w:rsidRPr="00883DA7">
        <w:rPr>
          <w:rFonts w:ascii="Simplified Arabic" w:hAnsi="Simplified Arabic" w:cs="Simplified Arabic"/>
          <w:sz w:val="32"/>
          <w:szCs w:val="32"/>
          <w:rtl/>
          <w:lang w:bidi="ar-DZ"/>
        </w:rPr>
        <w:t xml:space="preserve"> طه عبد الرحمن </w:t>
      </w:r>
      <w:r w:rsidR="00E8706D" w:rsidRPr="00883DA7">
        <w:rPr>
          <w:rFonts w:ascii="Simplified Arabic" w:hAnsi="Simplified Arabic" w:cs="Simplified Arabic"/>
          <w:sz w:val="32"/>
          <w:szCs w:val="32"/>
          <w:rtl/>
          <w:lang w:bidi="ar-DZ"/>
        </w:rPr>
        <w:t xml:space="preserve">والذي تطرق كتابه </w:t>
      </w:r>
      <w:r w:rsidR="004950F3" w:rsidRPr="00883DA7">
        <w:rPr>
          <w:rFonts w:ascii="Simplified Arabic" w:hAnsi="Simplified Arabic" w:cs="Simplified Arabic"/>
          <w:sz w:val="32"/>
          <w:szCs w:val="32"/>
          <w:rtl/>
          <w:lang w:bidi="ar-DZ"/>
        </w:rPr>
        <w:t>" في أصول الحوار" إلى مفهوم القصد من زاوية كلامية فلسفية جاعلاً القصد، فعلاً تواصلياً قائماً على ضوابط وشروط،ومن ذلك تجاوب المرسل إليه مع قصد المرسل، الذي هو ملزم بتوجيه هذا القصد إليه ودفعه إلى التفاعل معه بطريقة أو بأخرى( مبدأ التعاون)، إذ«</w:t>
      </w:r>
      <w:r w:rsidR="00355950">
        <w:rPr>
          <w:rFonts w:ascii="Simplified Arabic" w:hAnsi="Simplified Arabic" w:cs="Simplified Arabic" w:hint="cs"/>
          <w:sz w:val="32"/>
          <w:szCs w:val="32"/>
          <w:rtl/>
          <w:lang w:bidi="ar-DZ"/>
        </w:rPr>
        <w:t xml:space="preserve"> </w:t>
      </w:r>
      <w:r w:rsidR="004950F3" w:rsidRPr="00883DA7">
        <w:rPr>
          <w:rFonts w:ascii="Simplified Arabic" w:hAnsi="Simplified Arabic" w:cs="Simplified Arabic"/>
          <w:sz w:val="32"/>
          <w:szCs w:val="32"/>
          <w:rtl/>
          <w:lang w:bidi="ar-DZ"/>
        </w:rPr>
        <w:t>أن قول القائل لا يمكن أن يفيد شيئاً إلاّ إذا قصد القائل...أن يدفع قوله إلى نهوض "المقول له" بالجواب، وأن يعترف "المقول له" على هذا القصد، وأن يكون انتهاض "المقول له" بالجواب مستنداً إلى تعرفه على قصد "القائل"»</w:t>
      </w:r>
      <w:r w:rsidR="004950F3" w:rsidRPr="00883DA7">
        <w:rPr>
          <w:rStyle w:val="a5"/>
          <w:rFonts w:ascii="Simplified Arabic" w:hAnsi="Simplified Arabic" w:cs="Simplified Arabic"/>
          <w:sz w:val="32"/>
          <w:szCs w:val="32"/>
          <w:rtl/>
          <w:lang w:bidi="ar-DZ"/>
        </w:rPr>
        <w:footnoteReference w:id="100"/>
      </w:r>
      <w:r w:rsidR="004950F3" w:rsidRPr="00883DA7">
        <w:rPr>
          <w:rFonts w:ascii="Simplified Arabic" w:hAnsi="Simplified Arabic" w:cs="Simplified Arabic"/>
          <w:sz w:val="32"/>
          <w:szCs w:val="32"/>
          <w:rtl/>
          <w:lang w:bidi="ar-DZ"/>
        </w:rPr>
        <w:t>.</w:t>
      </w:r>
    </w:p>
    <w:p w:rsidR="00E52427" w:rsidRDefault="004950F3"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E52427">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 xml:space="preserve">    وينزل طه عبد الرحمان المقصدية القولية منزلة المحور في عملية التواصل البشري بصفة عامة، الأمر الذي يفضي- من منظوره- إلى تعدد هذه المقاصد وتداخل </w:t>
      </w:r>
      <w:r w:rsidRPr="00883DA7">
        <w:rPr>
          <w:rFonts w:ascii="Simplified Arabic" w:hAnsi="Simplified Arabic" w:cs="Simplified Arabic"/>
          <w:sz w:val="32"/>
          <w:szCs w:val="32"/>
          <w:rtl/>
          <w:lang w:bidi="ar-DZ"/>
        </w:rPr>
        <w:lastRenderedPageBreak/>
        <w:t>مستوياتها، المرتبطة أساسأً يتغير وضعية المتكلم (القائل)، كأن يميز بين« قصد الخبر وقصد صدق الخبر...وقصد الإخبار وقصد التأثير وما إليها»</w:t>
      </w:r>
      <w:r w:rsidRPr="00883DA7">
        <w:rPr>
          <w:rStyle w:val="a5"/>
          <w:rFonts w:ascii="Simplified Arabic" w:hAnsi="Simplified Arabic" w:cs="Simplified Arabic"/>
          <w:sz w:val="32"/>
          <w:szCs w:val="32"/>
          <w:rtl/>
          <w:lang w:bidi="ar-DZ"/>
        </w:rPr>
        <w:footnoteReference w:id="101"/>
      </w:r>
      <w:r w:rsidR="00E52427">
        <w:rPr>
          <w:rFonts w:ascii="Simplified Arabic" w:hAnsi="Simplified Arabic" w:cs="Simplified Arabic" w:hint="cs"/>
          <w:sz w:val="32"/>
          <w:szCs w:val="32"/>
          <w:rtl/>
          <w:lang w:bidi="ar-DZ"/>
        </w:rPr>
        <w:t>.</w:t>
      </w:r>
    </w:p>
    <w:p w:rsidR="004950F3" w:rsidRPr="00883DA7" w:rsidRDefault="00E5242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950F3" w:rsidRPr="00883DA7">
        <w:rPr>
          <w:rFonts w:ascii="Simplified Arabic" w:hAnsi="Simplified Arabic" w:cs="Simplified Arabic"/>
          <w:sz w:val="32"/>
          <w:szCs w:val="32"/>
          <w:rtl/>
          <w:lang w:bidi="ar-DZ"/>
        </w:rPr>
        <w:t xml:space="preserve"> وهي الفكرة ذاتها التي أشار إليها البلاغيون العرب في أكثر من موضع، عندما جعلوا البلاغة مقترنة بشرط الإفادة والتأثير في المستمع، واستمالته عقلياً أو عاطفياً، حتى تتلاحم حلقات عملية التواصل والتبادل الفكري بين المتكلم والسامع</w:t>
      </w:r>
      <w:r w:rsidR="00E8706D" w:rsidRPr="00883DA7">
        <w:rPr>
          <w:rFonts w:ascii="Simplified Arabic" w:hAnsi="Simplified Arabic" w:cs="Simplified Arabic"/>
          <w:sz w:val="32"/>
          <w:szCs w:val="32"/>
          <w:rtl/>
          <w:lang w:bidi="ar-DZ"/>
        </w:rPr>
        <w:t>،</w:t>
      </w:r>
      <w:r w:rsidR="004950F3" w:rsidRPr="00883DA7">
        <w:rPr>
          <w:rFonts w:ascii="Simplified Arabic" w:hAnsi="Simplified Arabic" w:cs="Simplified Arabic"/>
          <w:sz w:val="32"/>
          <w:szCs w:val="32"/>
          <w:rtl/>
          <w:lang w:bidi="ar-DZ"/>
        </w:rPr>
        <w:t xml:space="preserve"> جاعلين الاستعمال منطلقاً ينقل اللغة من صورتها التجريدية إلى أنماط تواصلية تضطلع بوظائف متعددة حتى أمكن «نعت البلاغة بفن القول»</w:t>
      </w:r>
      <w:r w:rsidR="004950F3" w:rsidRPr="00883DA7">
        <w:rPr>
          <w:rStyle w:val="a5"/>
          <w:rFonts w:ascii="Simplified Arabic" w:hAnsi="Simplified Arabic" w:cs="Simplified Arabic"/>
          <w:sz w:val="32"/>
          <w:szCs w:val="32"/>
          <w:rtl/>
          <w:lang w:bidi="ar-DZ"/>
        </w:rPr>
        <w:footnoteReference w:id="102"/>
      </w:r>
      <w:r w:rsidR="004950F3" w:rsidRPr="00883DA7">
        <w:rPr>
          <w:rFonts w:ascii="Simplified Arabic" w:hAnsi="Simplified Arabic" w:cs="Simplified Arabic"/>
          <w:sz w:val="32"/>
          <w:szCs w:val="32"/>
          <w:rtl/>
          <w:lang w:bidi="ar-DZ"/>
        </w:rPr>
        <w:t>، هذا القول الذي يتحقق بالآداء الفعلي القائم على استثمار مستويات اللغة  المختلفة.</w:t>
      </w:r>
    </w:p>
    <w:p w:rsidR="00E47EA4" w:rsidRPr="00E52427" w:rsidRDefault="00E47EA4" w:rsidP="00D5347C">
      <w:pPr>
        <w:pStyle w:val="a3"/>
        <w:tabs>
          <w:tab w:val="left" w:pos="-58"/>
          <w:tab w:val="left" w:pos="226"/>
        </w:tabs>
        <w:bidi/>
        <w:spacing w:line="276" w:lineRule="auto"/>
        <w:ind w:left="21" w:right="110" w:hanging="21"/>
        <w:jc w:val="both"/>
        <w:outlineLvl w:val="0"/>
        <w:rPr>
          <w:rFonts w:ascii="Simplified Arabic" w:hAnsi="Simplified Arabic" w:cs="Simplified Arabic"/>
          <w:b/>
          <w:bCs/>
          <w:sz w:val="32"/>
          <w:szCs w:val="32"/>
          <w:rtl/>
          <w:lang w:bidi="ar-DZ"/>
        </w:rPr>
      </w:pPr>
      <w:bookmarkStart w:id="35" w:name="_Toc72927816"/>
      <w:r w:rsidRPr="00E52427">
        <w:rPr>
          <w:rFonts w:ascii="Simplified Arabic" w:hAnsi="Simplified Arabic" w:cs="Simplified Arabic"/>
          <w:b/>
          <w:bCs/>
          <w:sz w:val="32"/>
          <w:szCs w:val="32"/>
          <w:rtl/>
          <w:lang w:bidi="ar-DZ"/>
        </w:rPr>
        <w:t xml:space="preserve">ب. </w:t>
      </w:r>
      <w:r w:rsidR="00E52427" w:rsidRPr="00E52427">
        <w:rPr>
          <w:rFonts w:ascii="Simplified Arabic" w:hAnsi="Simplified Arabic" w:cs="Simplified Arabic" w:hint="cs"/>
          <w:b/>
          <w:bCs/>
          <w:sz w:val="32"/>
          <w:szCs w:val="32"/>
          <w:rtl/>
          <w:lang w:bidi="ar-DZ"/>
        </w:rPr>
        <w:t xml:space="preserve">المقصدية الخطابية </w:t>
      </w:r>
      <w:r w:rsidRPr="00E52427">
        <w:rPr>
          <w:rFonts w:ascii="Simplified Arabic" w:hAnsi="Simplified Arabic" w:cs="Simplified Arabic"/>
          <w:b/>
          <w:bCs/>
          <w:sz w:val="32"/>
          <w:szCs w:val="32"/>
          <w:rtl/>
          <w:lang w:bidi="ar-DZ"/>
        </w:rPr>
        <w:t>في الدرس الغربي:</w:t>
      </w:r>
      <w:bookmarkEnd w:id="35"/>
    </w:p>
    <w:p w:rsidR="004950F3" w:rsidRPr="00883DA7" w:rsidRDefault="00E5242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950F3" w:rsidRPr="00883DA7">
        <w:rPr>
          <w:rFonts w:ascii="Simplified Arabic" w:hAnsi="Simplified Arabic" w:cs="Simplified Arabic"/>
          <w:sz w:val="32"/>
          <w:szCs w:val="32"/>
          <w:rtl/>
          <w:lang w:bidi="ar-DZ"/>
        </w:rPr>
        <w:t>اهتمت الدراسات التداولية بدراسة السبل والوسائل التي يمكن للمرسل أن يسلكها في خطابه لتحقيق أغراضه و مقاصده التواصلية,وأطلقت عليها مصطلح الاستراتيجية، فما هي الاستراتيجية الخطابية ؟</w:t>
      </w:r>
    </w:p>
    <w:p w:rsidR="004950F3" w:rsidRPr="00883DA7" w:rsidRDefault="004950F3"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الاستراتيجية مصطلح نشأ في أوساط عسكرية بالأساس، وهو يطلق عموماً على الطرق والخطط الموضوعة من طرف الهيئات العسكرية لتحقيق أهدافها وسياساتها الدفاعية، ولكن سرعان ما تسرب هذا المصطلح،  بل وكثر استعماله في العديد من ميادين المعرفة في مختلف الثقافات، ومن ذلك الثقافة العربية، التي تبنت هي الأخرى هذا المصطلح بلفظه الدخيل هذا.</w:t>
      </w:r>
    </w:p>
    <w:p w:rsidR="004950F3" w:rsidRPr="00883DA7" w:rsidRDefault="004950F3"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ويكتسي هذا المصطلح معانٍ ودلالات متقاربة، لا تخرج عن معنى التخطيط والتدبير لتحقيق هدف معين أو التحكم في وضع معين، فهي مجموع الطرق المتبعة لتناول مشكلة معينة أو القيام بمهمة من المهمات، وعليه </w:t>
      </w:r>
      <w:r w:rsidR="00E52427" w:rsidRPr="00883DA7">
        <w:rPr>
          <w:rFonts w:ascii="Simplified Arabic" w:hAnsi="Simplified Arabic" w:cs="Simplified Arabic" w:hint="cs"/>
          <w:sz w:val="32"/>
          <w:szCs w:val="32"/>
          <w:rtl/>
          <w:lang w:bidi="ar-DZ"/>
        </w:rPr>
        <w:t>فالإستراتيجية</w:t>
      </w:r>
      <w:r w:rsidRPr="00883DA7">
        <w:rPr>
          <w:rFonts w:ascii="Simplified Arabic" w:hAnsi="Simplified Arabic" w:cs="Simplified Arabic"/>
          <w:sz w:val="32"/>
          <w:szCs w:val="32"/>
          <w:rtl/>
          <w:lang w:bidi="ar-DZ"/>
        </w:rPr>
        <w:t xml:space="preserve"> هي عملية ذهنية </w:t>
      </w:r>
      <w:r w:rsidRPr="00883DA7">
        <w:rPr>
          <w:rFonts w:ascii="Simplified Arabic" w:hAnsi="Simplified Arabic" w:cs="Simplified Arabic"/>
          <w:sz w:val="32"/>
          <w:szCs w:val="32"/>
          <w:rtl/>
          <w:lang w:bidi="ar-DZ"/>
        </w:rPr>
        <w:lastRenderedPageBreak/>
        <w:t>تتحقق على أرض الواقع انطلاقاً من الفاعل الرئيس الذي يتولى  في البداية تحليل الظروف والملابسات المحيطة بهذه المهمة،ليتم انتقاء الإمكانات والسبل التي تضمن بالفعل تحقيق هذه المهمة، وبلوغ الأهداف المسطرة مسبقاً.</w:t>
      </w:r>
    </w:p>
    <w:p w:rsidR="004950F3" w:rsidRPr="00883DA7" w:rsidRDefault="004950F3"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فالبعد التخطيطي الذي يعتمد العقل هو الأساس، ويكمله البعد المادي، وهو بعد إجرائي يهدف يسعى إلى تنفيذ الاستراتيجية وتحقيقها فعلاً، وعلى هذا فالاستراتيجيات تتعدد وتتنوع بتنوع الظروف المحيطة « فما يكون مناسباً في سياق معين، قد لا يكون كذلك في سياق غيره، وبهذا فإن تغيير بعض العناصر يستتبع تغيراً في الاستراتيجية المنتقاة لتحقيق الهدف، فلا ينحصر فعل الفاعل في استعمال استراتيجية واحدة، ثابثة دوماً»</w:t>
      </w:r>
      <w:r w:rsidRPr="00883DA7">
        <w:rPr>
          <w:rStyle w:val="a5"/>
          <w:rFonts w:ascii="Simplified Arabic" w:hAnsi="Simplified Arabic" w:cs="Simplified Arabic"/>
          <w:sz w:val="32"/>
          <w:szCs w:val="32"/>
          <w:rtl/>
          <w:lang w:bidi="ar-DZ"/>
        </w:rPr>
        <w:footnoteReference w:id="103"/>
      </w:r>
      <w:r w:rsidRPr="00883DA7">
        <w:rPr>
          <w:rFonts w:ascii="Simplified Arabic" w:hAnsi="Simplified Arabic" w:cs="Simplified Arabic"/>
          <w:sz w:val="32"/>
          <w:szCs w:val="32"/>
          <w:rtl/>
          <w:lang w:bidi="ar-DZ"/>
        </w:rPr>
        <w:t>، وكان لزاماً على الفاعل  فقه هذه الخصوصية،«محاولة التكيف مع عناصر السياق المحيط بالفعل»</w:t>
      </w:r>
      <w:r w:rsidRPr="00883DA7">
        <w:rPr>
          <w:rStyle w:val="a5"/>
          <w:rFonts w:ascii="Simplified Arabic" w:hAnsi="Simplified Arabic" w:cs="Simplified Arabic"/>
          <w:sz w:val="32"/>
          <w:szCs w:val="32"/>
          <w:rtl/>
          <w:lang w:bidi="ar-DZ"/>
        </w:rPr>
        <w:footnoteReference w:id="104"/>
      </w:r>
      <w:r w:rsidRPr="00883DA7">
        <w:rPr>
          <w:rFonts w:ascii="Simplified Arabic" w:hAnsi="Simplified Arabic" w:cs="Simplified Arabic"/>
          <w:sz w:val="32"/>
          <w:szCs w:val="32"/>
          <w:rtl/>
          <w:lang w:bidi="ar-DZ"/>
        </w:rPr>
        <w:t>.</w:t>
      </w:r>
    </w:p>
    <w:p w:rsidR="004950F3" w:rsidRPr="00883DA7" w:rsidRDefault="004950F3"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واستراتيجية الخطاب هي الأخرى لا تخرج عن هذا المفهوم العام، فمن</w:t>
      </w:r>
      <w:r w:rsidR="00E52427">
        <w:rPr>
          <w:rFonts w:ascii="Simplified Arabic" w:hAnsi="Simplified Arabic" w:cs="Simplified Arabic" w:hint="cs"/>
          <w:sz w:val="32"/>
          <w:szCs w:val="32"/>
          <w:rtl/>
          <w:lang w:bidi="ar-DZ"/>
        </w:rPr>
        <w:t xml:space="preserve"> ين</w:t>
      </w:r>
      <w:r w:rsidRPr="00883DA7">
        <w:rPr>
          <w:rFonts w:ascii="Simplified Arabic" w:hAnsi="Simplified Arabic" w:cs="Simplified Arabic"/>
          <w:sz w:val="32"/>
          <w:szCs w:val="32"/>
          <w:rtl/>
          <w:lang w:bidi="ar-DZ"/>
        </w:rPr>
        <w:t xml:space="preserve">تح الخطاب لا ينتج خطابه بطريقة عفوية تلقائية، بل هو يخطط مسبقاً له، باستثمار مستويات اللغة، واستعمالها بطريقة مخصوصة ومكيفة مع عناصر السياق، </w:t>
      </w:r>
      <w:r w:rsidR="00E52427">
        <w:rPr>
          <w:rFonts w:ascii="Simplified Arabic" w:hAnsi="Simplified Arabic" w:cs="Simplified Arabic" w:hint="cs"/>
          <w:sz w:val="32"/>
          <w:szCs w:val="32"/>
          <w:rtl/>
          <w:lang w:bidi="ar-DZ"/>
        </w:rPr>
        <w:t>و</w:t>
      </w:r>
      <w:r w:rsidRPr="00883DA7">
        <w:rPr>
          <w:rFonts w:ascii="Simplified Arabic" w:hAnsi="Simplified Arabic" w:cs="Simplified Arabic"/>
          <w:sz w:val="32"/>
          <w:szCs w:val="32"/>
          <w:rtl/>
          <w:lang w:bidi="ar-DZ"/>
        </w:rPr>
        <w:t xml:space="preserve">يخطط لكيفية </w:t>
      </w:r>
      <w:r w:rsidR="00E52427" w:rsidRPr="00883DA7">
        <w:rPr>
          <w:rFonts w:ascii="Simplified Arabic" w:hAnsi="Simplified Arabic" w:cs="Simplified Arabic" w:hint="cs"/>
          <w:sz w:val="32"/>
          <w:szCs w:val="32"/>
          <w:rtl/>
          <w:lang w:bidi="ar-DZ"/>
        </w:rPr>
        <w:t>إنتاجه</w:t>
      </w:r>
      <w:r w:rsidRPr="00883DA7">
        <w:rPr>
          <w:rFonts w:ascii="Simplified Arabic" w:hAnsi="Simplified Arabic" w:cs="Simplified Arabic"/>
          <w:sz w:val="32"/>
          <w:szCs w:val="32"/>
          <w:rtl/>
          <w:lang w:bidi="ar-DZ"/>
        </w:rPr>
        <w:t xml:space="preserve"> وكذا سبل إيصاله إلى متلقيه بالصورة التي رسمها مسبقاً،</w:t>
      </w:r>
      <w:r w:rsidR="00355950">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الخطاب المنجز يكون مخططاً له بصورة مستمرة وشعورية،« وهنا يصبح التفكير الذهني القائم على تحليل السياق لانتقاء أنسب الاستراتيجيات عملاً ضرورياً»</w:t>
      </w:r>
      <w:r w:rsidRPr="00883DA7">
        <w:rPr>
          <w:rStyle w:val="a5"/>
          <w:rFonts w:ascii="Simplified Arabic" w:hAnsi="Simplified Arabic" w:cs="Simplified Arabic"/>
          <w:sz w:val="32"/>
          <w:szCs w:val="32"/>
          <w:rtl/>
          <w:lang w:bidi="ar-DZ"/>
        </w:rPr>
        <w:footnoteReference w:id="105"/>
      </w:r>
      <w:r w:rsidRPr="00883DA7">
        <w:rPr>
          <w:rFonts w:ascii="Simplified Arabic" w:hAnsi="Simplified Arabic" w:cs="Simplified Arabic"/>
          <w:sz w:val="32"/>
          <w:szCs w:val="32"/>
          <w:rtl/>
          <w:lang w:bidi="ar-DZ"/>
        </w:rPr>
        <w:t>.</w:t>
      </w:r>
    </w:p>
    <w:p w:rsidR="004950F3" w:rsidRPr="00883DA7" w:rsidRDefault="004950F3" w:rsidP="00D5347C">
      <w:pPr>
        <w:pStyle w:val="a3"/>
        <w:tabs>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وعليه فإن انتقاء الاستراتيجية المناسبة، وهو أمر لا يتأتى إلاّ إذا تمتع هذا المرسل بمجموع ملكات أطلق عليها تداولياً بالكفاءة التداولية،إذ« لا يمكن الاكتفاء بالملكة النحوية، ذلك أنه تضاف إليها الملكة التداولية التي تنطوي على قواعد تسمح للمتكلم </w:t>
      </w:r>
      <w:r w:rsidRPr="00883DA7">
        <w:rPr>
          <w:rFonts w:ascii="Simplified Arabic" w:hAnsi="Simplified Arabic" w:cs="Simplified Arabic"/>
          <w:sz w:val="32"/>
          <w:szCs w:val="32"/>
          <w:rtl/>
          <w:lang w:bidi="ar-DZ"/>
        </w:rPr>
        <w:lastRenderedPageBreak/>
        <w:t>بتأويل ملفوظ بالنسبة إلى سياق معين»</w:t>
      </w:r>
      <w:r w:rsidRPr="00883DA7">
        <w:rPr>
          <w:rStyle w:val="a5"/>
          <w:rFonts w:ascii="Simplified Arabic" w:hAnsi="Simplified Arabic" w:cs="Simplified Arabic"/>
          <w:sz w:val="32"/>
          <w:szCs w:val="32"/>
          <w:rtl/>
          <w:lang w:bidi="ar-DZ"/>
        </w:rPr>
        <w:footnoteReference w:id="106"/>
      </w:r>
      <w:r w:rsidRPr="00883DA7">
        <w:rPr>
          <w:rFonts w:ascii="Simplified Arabic" w:hAnsi="Simplified Arabic" w:cs="Simplified Arabic"/>
          <w:sz w:val="32"/>
          <w:szCs w:val="32"/>
          <w:rtl/>
          <w:lang w:bidi="ar-DZ"/>
        </w:rPr>
        <w:t>، والتي تتسع لتشمل جملة من المواصفات التي تمكن المرسل من:</w:t>
      </w:r>
    </w:p>
    <w:p w:rsidR="004950F3" w:rsidRPr="00883DA7" w:rsidRDefault="004950F3" w:rsidP="00D5347C">
      <w:pPr>
        <w:pStyle w:val="a3"/>
        <w:tabs>
          <w:tab w:val="left" w:pos="-58"/>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 1.إدراك السياق الذي يجري فيه التواصل بكل أبعاده المؤثرة.</w:t>
      </w:r>
    </w:p>
    <w:p w:rsidR="004950F3"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2.تحديد العلاقة بين السياق والعلامة المستعملة، ليتم اختيار الاستراتيجية الخطابية الملائمة.</w:t>
      </w:r>
    </w:p>
    <w:p w:rsidR="004950F3"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3. التلفظ بالخطاب»</w:t>
      </w:r>
      <w:r w:rsidRPr="00883DA7">
        <w:rPr>
          <w:rStyle w:val="a5"/>
          <w:rFonts w:ascii="Simplified Arabic" w:hAnsi="Simplified Arabic" w:cs="Simplified Arabic"/>
          <w:sz w:val="32"/>
          <w:szCs w:val="32"/>
          <w:rtl/>
          <w:lang w:bidi="ar-DZ"/>
        </w:rPr>
        <w:footnoteReference w:id="107"/>
      </w:r>
      <w:r w:rsidRPr="00883DA7">
        <w:rPr>
          <w:rFonts w:ascii="Simplified Arabic" w:hAnsi="Simplified Arabic" w:cs="Simplified Arabic"/>
          <w:sz w:val="32"/>
          <w:szCs w:val="32"/>
          <w:rtl/>
          <w:lang w:bidi="ar-DZ"/>
        </w:rPr>
        <w:t>، كمرحلة أخيرة تتبلور من خلالها المراحل السابقة.</w:t>
      </w:r>
    </w:p>
    <w:p w:rsidR="004950F3"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وعلى هذا فالكفاءة التداولية هي نسق مركب من مجموع من القدرات التي تسمح للمرسل بإنتاج خطاب ملائم وناجح، وما على المرسل إلاّ فهمه و تأويله تأويلاً صحيحاً، وقد حصر التداوليون هذه القدرات في خمس ملكات هي:</w:t>
      </w:r>
    </w:p>
    <w:p w:rsidR="004950F3"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-الملكة اللغوية: وتتيح للمرسل </w:t>
      </w:r>
      <w:r w:rsidR="005C2B0E" w:rsidRPr="00883DA7">
        <w:rPr>
          <w:rFonts w:ascii="Simplified Arabic" w:hAnsi="Simplified Arabic" w:cs="Simplified Arabic" w:hint="cs"/>
          <w:sz w:val="32"/>
          <w:szCs w:val="32"/>
          <w:rtl/>
          <w:lang w:bidi="ar-DZ"/>
        </w:rPr>
        <w:t>إنتاج</w:t>
      </w:r>
      <w:r w:rsidRPr="00883DA7">
        <w:rPr>
          <w:rFonts w:ascii="Simplified Arabic" w:hAnsi="Simplified Arabic" w:cs="Simplified Arabic"/>
          <w:sz w:val="32"/>
          <w:szCs w:val="32"/>
          <w:rtl/>
          <w:lang w:bidi="ar-DZ"/>
        </w:rPr>
        <w:t xml:space="preserve"> بنية لغوية معقدة في مواقف متعددة وتأويلها.</w:t>
      </w:r>
    </w:p>
    <w:p w:rsidR="004950F3"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-الملكة المنطقية: تمكن من توليد معارف جديدة اعتماداً على عمليات استدلالية معقدة.</w:t>
      </w:r>
    </w:p>
    <w:p w:rsidR="004950F3"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-الملكة المعرفية: وهي القدرة على اشتقاق وتخزين واستحضار عبارات لغوية في الوقت المناسب.</w:t>
      </w:r>
    </w:p>
    <w:p w:rsidR="004950F3"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-الملكة الإدراكية: تمكن المتكلم من تكييف معارفه، اعتماداً على إدراكه للمعطيات المحيطة بالخطاب.</w:t>
      </w:r>
    </w:p>
    <w:p w:rsidR="004950F3"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-الملكة الاجتماعية: وتتيح للمرسل استعمال اللغة الطبيعية في مواقف تواصلية معينة، لتحقيق أهداف تواصلية مخصوصة.</w:t>
      </w:r>
    </w:p>
    <w:p w:rsidR="00E47EA4" w:rsidRPr="00883DA7"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وبناءً على هذا فالكفاية اللغوية التي قال عنها تشومشكي(</w:t>
      </w:r>
      <w:r w:rsidRPr="00883DA7">
        <w:rPr>
          <w:rFonts w:ascii="Simplified Arabic" w:hAnsi="Simplified Arabic" w:cs="Simplified Arabic"/>
          <w:sz w:val="32"/>
          <w:szCs w:val="32"/>
          <w:lang w:bidi="ar-DZ"/>
        </w:rPr>
        <w:t>(Chomsky.N</w:t>
      </w:r>
      <w:r w:rsidRPr="00883DA7">
        <w:rPr>
          <w:rFonts w:ascii="Simplified Arabic" w:hAnsi="Simplified Arabic" w:cs="Simplified Arabic"/>
          <w:sz w:val="32"/>
          <w:szCs w:val="32"/>
          <w:rtl/>
          <w:lang w:bidi="ar-DZ"/>
        </w:rPr>
        <w:t xml:space="preserve">غير كافية، لأن مستعمل اللغة لا تقتصر قدراته على معرفة الجوانب النحوية في اللغة، بل تتعداها إلى </w:t>
      </w:r>
      <w:r w:rsidR="00E52427" w:rsidRPr="00883DA7">
        <w:rPr>
          <w:rFonts w:ascii="Simplified Arabic" w:hAnsi="Simplified Arabic" w:cs="Simplified Arabic" w:hint="cs"/>
          <w:sz w:val="32"/>
          <w:szCs w:val="32"/>
          <w:rtl/>
          <w:lang w:bidi="ar-DZ"/>
        </w:rPr>
        <w:t>إنتاج</w:t>
      </w:r>
      <w:r w:rsidRPr="00883DA7">
        <w:rPr>
          <w:rFonts w:ascii="Simplified Arabic" w:hAnsi="Simplified Arabic" w:cs="Simplified Arabic"/>
          <w:sz w:val="32"/>
          <w:szCs w:val="32"/>
          <w:rtl/>
          <w:lang w:bidi="ar-DZ"/>
        </w:rPr>
        <w:t xml:space="preserve"> خطابات مناسبة لأنماط تواصلية مختلفة.</w:t>
      </w: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883DA7"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Default="001A2DEB"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355950" w:rsidRDefault="00355950"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355950" w:rsidRPr="00883DA7" w:rsidRDefault="00355950"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567DC1" w:rsidRPr="00883DA7" w:rsidRDefault="00567DC1"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567DC1" w:rsidRPr="00883DA7" w:rsidRDefault="00567DC1"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567DC1" w:rsidRPr="00883DA7" w:rsidRDefault="0020341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noProof/>
          <w:sz w:val="32"/>
          <w:szCs w:val="32"/>
          <w:rtl/>
        </w:rPr>
        <w:pict>
          <v:oval id="_x0000_s1175" style="position:absolute;left:0;text-align:left;margin-left:90.4pt;margin-top:-6.05pt;width:281.25pt;height:120.35pt;z-index:251740160">
            <v:textbox style="mso-next-textbox:#_x0000_s1175">
              <w:txbxContent>
                <w:p w:rsidR="007C37DE" w:rsidRPr="00E52427" w:rsidRDefault="007C37DE" w:rsidP="008A3A20">
                  <w:pPr>
                    <w:jc w:val="center"/>
                    <w:rPr>
                      <w:rFonts w:ascii="Simplified Arabic" w:hAnsi="Simplified Arabic" w:cs="Simplified Arabic"/>
                      <w:b/>
                      <w:bCs/>
                      <w:sz w:val="36"/>
                      <w:szCs w:val="36"/>
                      <w:rtl/>
                      <w:lang w:bidi="ar-DZ"/>
                    </w:rPr>
                  </w:pPr>
                  <w:r w:rsidRPr="00E52427">
                    <w:rPr>
                      <w:rFonts w:ascii="Simplified Arabic" w:hAnsi="Simplified Arabic" w:cs="Simplified Arabic"/>
                      <w:b/>
                      <w:bCs/>
                      <w:sz w:val="36"/>
                      <w:szCs w:val="36"/>
                      <w:rtl/>
                      <w:lang w:bidi="ar-DZ"/>
                    </w:rPr>
                    <w:t>المحاضرة ال</w:t>
                  </w:r>
                  <w:r w:rsidRPr="00E52427">
                    <w:rPr>
                      <w:rFonts w:ascii="Simplified Arabic" w:hAnsi="Simplified Arabic" w:cs="Simplified Arabic" w:hint="cs"/>
                      <w:b/>
                      <w:bCs/>
                      <w:sz w:val="36"/>
                      <w:szCs w:val="36"/>
                      <w:rtl/>
                      <w:lang w:bidi="ar-DZ"/>
                    </w:rPr>
                    <w:t>تاسعة</w:t>
                  </w:r>
                </w:p>
                <w:p w:rsidR="007C37DE" w:rsidRPr="00120358" w:rsidRDefault="007C37DE" w:rsidP="00120358">
                  <w:pPr>
                    <w:jc w:val="center"/>
                    <w:rPr>
                      <w:sz w:val="32"/>
                      <w:szCs w:val="32"/>
                    </w:rPr>
                  </w:pPr>
                  <w:r w:rsidRPr="00120358">
                    <w:rPr>
                      <w:rFonts w:ascii="Simplified Arabic" w:hAnsi="Simplified Arabic" w:cs="Simplified Arabic" w:hint="cs"/>
                      <w:b/>
                      <w:bCs/>
                      <w:sz w:val="32"/>
                      <w:szCs w:val="32"/>
                      <w:rtl/>
                      <w:lang w:bidi="ar-DZ"/>
                    </w:rPr>
                    <w:t>أفعال الكلام المباشرة وغير مباشرة مباشرة</w:t>
                  </w:r>
                </w:p>
              </w:txbxContent>
            </v:textbox>
          </v:oval>
        </w:pict>
      </w:r>
    </w:p>
    <w:p w:rsidR="00567DC1" w:rsidRPr="00883DA7" w:rsidRDefault="00567DC1"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567DC1" w:rsidRDefault="00567DC1"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Pr="00947187" w:rsidRDefault="00A36D50" w:rsidP="00947187">
      <w:pPr>
        <w:tabs>
          <w:tab w:val="left" w:pos="-58"/>
          <w:tab w:val="left" w:pos="226"/>
        </w:tabs>
        <w:bidi/>
        <w:spacing w:line="360" w:lineRule="auto"/>
        <w:ind w:left="21" w:right="110" w:hanging="21"/>
        <w:jc w:val="both"/>
        <w:rPr>
          <w:rFonts w:ascii="Simplified Arabic" w:hAnsi="Simplified Arabic" w:cs="Simplified Arabic"/>
          <w:b/>
          <w:bCs/>
          <w:sz w:val="36"/>
          <w:szCs w:val="36"/>
          <w:rtl/>
          <w:lang w:bidi="ar-DZ"/>
        </w:rPr>
      </w:pPr>
      <w:r w:rsidRPr="00947187">
        <w:rPr>
          <w:rFonts w:ascii="Simplified Arabic" w:hAnsi="Simplified Arabic" w:cs="Simplified Arabic" w:hint="cs"/>
          <w:b/>
          <w:bCs/>
          <w:sz w:val="36"/>
          <w:szCs w:val="36"/>
          <w:rtl/>
          <w:lang w:bidi="ar-DZ"/>
        </w:rPr>
        <w:t>عناصر المحاضرة:</w:t>
      </w:r>
    </w:p>
    <w:p w:rsidR="00A36D50" w:rsidRPr="00947187" w:rsidRDefault="00A36D50" w:rsidP="00947187">
      <w:pPr>
        <w:pStyle w:val="a3"/>
        <w:numPr>
          <w:ilvl w:val="0"/>
          <w:numId w:val="45"/>
        </w:numPr>
        <w:tabs>
          <w:tab w:val="left" w:pos="-58"/>
          <w:tab w:val="left" w:pos="226"/>
        </w:tabs>
        <w:bidi/>
        <w:spacing w:line="360" w:lineRule="auto"/>
        <w:ind w:right="110"/>
        <w:jc w:val="both"/>
        <w:rPr>
          <w:rFonts w:ascii="Simplified Arabic" w:hAnsi="Simplified Arabic" w:cs="Simplified Arabic"/>
          <w:b/>
          <w:bCs/>
          <w:sz w:val="36"/>
          <w:szCs w:val="36"/>
          <w:lang w:bidi="ar-DZ"/>
        </w:rPr>
      </w:pPr>
      <w:r w:rsidRPr="00947187">
        <w:rPr>
          <w:rFonts w:ascii="Simplified Arabic" w:hAnsi="Simplified Arabic" w:cs="Simplified Arabic" w:hint="cs"/>
          <w:b/>
          <w:bCs/>
          <w:sz w:val="36"/>
          <w:szCs w:val="36"/>
          <w:rtl/>
          <w:lang w:bidi="ar-DZ"/>
        </w:rPr>
        <w:t>مقدمة</w:t>
      </w:r>
    </w:p>
    <w:p w:rsidR="00A36D50" w:rsidRPr="00947187" w:rsidRDefault="00947187" w:rsidP="00947187">
      <w:pPr>
        <w:pStyle w:val="a3"/>
        <w:numPr>
          <w:ilvl w:val="0"/>
          <w:numId w:val="45"/>
        </w:numPr>
        <w:tabs>
          <w:tab w:val="left" w:pos="-58"/>
          <w:tab w:val="left" w:pos="226"/>
        </w:tabs>
        <w:bidi/>
        <w:spacing w:line="360" w:lineRule="auto"/>
        <w:ind w:right="110"/>
        <w:jc w:val="both"/>
        <w:rPr>
          <w:rFonts w:ascii="Simplified Arabic" w:hAnsi="Simplified Arabic" w:cs="Simplified Arabic"/>
          <w:b/>
          <w:bCs/>
          <w:sz w:val="36"/>
          <w:szCs w:val="36"/>
          <w:lang w:bidi="ar-DZ"/>
        </w:rPr>
      </w:pPr>
      <w:r w:rsidRPr="00947187">
        <w:rPr>
          <w:rFonts w:ascii="Simplified Arabic" w:hAnsi="Simplified Arabic" w:cs="Simplified Arabic" w:hint="cs"/>
          <w:b/>
          <w:bCs/>
          <w:sz w:val="36"/>
          <w:szCs w:val="36"/>
          <w:rtl/>
          <w:lang w:bidi="ar-DZ"/>
        </w:rPr>
        <w:t>الأبعاد التداولية للخطاب</w:t>
      </w:r>
    </w:p>
    <w:p w:rsidR="00947187" w:rsidRPr="00947187" w:rsidRDefault="00947187" w:rsidP="00947187">
      <w:pPr>
        <w:pStyle w:val="a3"/>
        <w:numPr>
          <w:ilvl w:val="0"/>
          <w:numId w:val="45"/>
        </w:numPr>
        <w:tabs>
          <w:tab w:val="left" w:pos="-58"/>
          <w:tab w:val="left" w:pos="226"/>
        </w:tabs>
        <w:bidi/>
        <w:spacing w:line="360" w:lineRule="auto"/>
        <w:ind w:right="110"/>
        <w:jc w:val="both"/>
        <w:rPr>
          <w:rFonts w:ascii="Simplified Arabic" w:hAnsi="Simplified Arabic" w:cs="Simplified Arabic"/>
          <w:b/>
          <w:bCs/>
          <w:sz w:val="36"/>
          <w:szCs w:val="36"/>
          <w:lang w:bidi="ar-DZ"/>
        </w:rPr>
      </w:pPr>
      <w:r w:rsidRPr="00947187">
        <w:rPr>
          <w:rFonts w:ascii="Simplified Arabic" w:hAnsi="Simplified Arabic" w:cs="Simplified Arabic" w:hint="cs"/>
          <w:b/>
          <w:bCs/>
          <w:sz w:val="36"/>
          <w:szCs w:val="36"/>
          <w:rtl/>
          <w:lang w:bidi="ar-DZ"/>
        </w:rPr>
        <w:t>البعد التضامني</w:t>
      </w:r>
    </w:p>
    <w:p w:rsidR="00947187" w:rsidRPr="00947187" w:rsidRDefault="00947187" w:rsidP="00947187">
      <w:pPr>
        <w:pStyle w:val="a3"/>
        <w:numPr>
          <w:ilvl w:val="0"/>
          <w:numId w:val="45"/>
        </w:numPr>
        <w:tabs>
          <w:tab w:val="left" w:pos="-58"/>
          <w:tab w:val="left" w:pos="226"/>
        </w:tabs>
        <w:bidi/>
        <w:spacing w:line="360" w:lineRule="auto"/>
        <w:ind w:right="110"/>
        <w:jc w:val="both"/>
        <w:rPr>
          <w:rFonts w:ascii="Simplified Arabic" w:hAnsi="Simplified Arabic" w:cs="Simplified Arabic"/>
          <w:b/>
          <w:bCs/>
          <w:sz w:val="36"/>
          <w:szCs w:val="36"/>
          <w:lang w:bidi="ar-DZ"/>
        </w:rPr>
      </w:pPr>
      <w:r w:rsidRPr="00947187">
        <w:rPr>
          <w:rFonts w:ascii="Simplified Arabic" w:hAnsi="Simplified Arabic" w:cs="Simplified Arabic" w:hint="cs"/>
          <w:b/>
          <w:bCs/>
          <w:sz w:val="36"/>
          <w:szCs w:val="36"/>
          <w:rtl/>
          <w:lang w:bidi="ar-DZ"/>
        </w:rPr>
        <w:t>البعد التوجيهي</w:t>
      </w:r>
    </w:p>
    <w:p w:rsidR="00947187" w:rsidRPr="00947187" w:rsidRDefault="00947187" w:rsidP="00947187">
      <w:pPr>
        <w:pStyle w:val="a3"/>
        <w:numPr>
          <w:ilvl w:val="0"/>
          <w:numId w:val="45"/>
        </w:numPr>
        <w:tabs>
          <w:tab w:val="left" w:pos="-58"/>
          <w:tab w:val="left" w:pos="226"/>
        </w:tabs>
        <w:bidi/>
        <w:spacing w:line="360" w:lineRule="auto"/>
        <w:ind w:right="110"/>
        <w:jc w:val="both"/>
        <w:rPr>
          <w:rFonts w:ascii="Simplified Arabic" w:hAnsi="Simplified Arabic" w:cs="Simplified Arabic"/>
          <w:b/>
          <w:bCs/>
          <w:sz w:val="36"/>
          <w:szCs w:val="36"/>
          <w:lang w:bidi="ar-DZ"/>
        </w:rPr>
      </w:pPr>
      <w:r w:rsidRPr="00947187">
        <w:rPr>
          <w:rFonts w:ascii="Simplified Arabic" w:hAnsi="Simplified Arabic" w:cs="Simplified Arabic" w:hint="cs"/>
          <w:b/>
          <w:bCs/>
          <w:sz w:val="36"/>
          <w:szCs w:val="36"/>
          <w:rtl/>
          <w:lang w:bidi="ar-DZ"/>
        </w:rPr>
        <w:t>البعد التلميحي</w:t>
      </w:r>
    </w:p>
    <w:p w:rsidR="00947187" w:rsidRDefault="00947187" w:rsidP="00947187">
      <w:pPr>
        <w:pStyle w:val="a3"/>
        <w:numPr>
          <w:ilvl w:val="0"/>
          <w:numId w:val="45"/>
        </w:numPr>
        <w:tabs>
          <w:tab w:val="left" w:pos="-58"/>
          <w:tab w:val="left" w:pos="226"/>
        </w:tabs>
        <w:bidi/>
        <w:spacing w:line="360" w:lineRule="auto"/>
        <w:ind w:right="110"/>
        <w:jc w:val="both"/>
        <w:rPr>
          <w:rFonts w:ascii="Simplified Arabic" w:hAnsi="Simplified Arabic" w:cs="Simplified Arabic"/>
          <w:sz w:val="32"/>
          <w:szCs w:val="32"/>
          <w:lang w:bidi="ar-DZ"/>
        </w:rPr>
      </w:pPr>
      <w:r w:rsidRPr="00947187">
        <w:rPr>
          <w:rFonts w:ascii="Simplified Arabic" w:hAnsi="Simplified Arabic" w:cs="Simplified Arabic" w:hint="cs"/>
          <w:b/>
          <w:bCs/>
          <w:sz w:val="36"/>
          <w:szCs w:val="36"/>
          <w:rtl/>
          <w:lang w:bidi="ar-DZ"/>
        </w:rPr>
        <w:t xml:space="preserve"> البعد الحجاجي</w:t>
      </w:r>
    </w:p>
    <w:p w:rsidR="00947187" w:rsidRPr="00947187" w:rsidRDefault="00947187" w:rsidP="00947187">
      <w:pPr>
        <w:tabs>
          <w:tab w:val="left" w:pos="-58"/>
          <w:tab w:val="left" w:pos="226"/>
        </w:tabs>
        <w:bidi/>
        <w:spacing w:line="276" w:lineRule="auto"/>
        <w:ind w:left="360" w:right="110"/>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A36D50" w:rsidRDefault="00A36D50" w:rsidP="00A36D50">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1A2DEB" w:rsidRPr="00355950" w:rsidRDefault="008A3A20" w:rsidP="00D5347C">
      <w:pPr>
        <w:tabs>
          <w:tab w:val="left" w:pos="-58"/>
          <w:tab w:val="left" w:pos="226"/>
        </w:tabs>
        <w:bidi/>
        <w:spacing w:line="276" w:lineRule="auto"/>
        <w:ind w:left="21" w:right="110" w:hanging="21"/>
        <w:jc w:val="both"/>
        <w:rPr>
          <w:rFonts w:ascii="Simplified Arabic" w:hAnsi="Simplified Arabic" w:cs="Simplified Arabic"/>
          <w:b/>
          <w:bCs/>
          <w:sz w:val="32"/>
          <w:szCs w:val="32"/>
          <w:rtl/>
          <w:lang w:bidi="ar-DZ"/>
        </w:rPr>
      </w:pPr>
      <w:r w:rsidRPr="00355950">
        <w:rPr>
          <w:rFonts w:ascii="Simplified Arabic" w:hAnsi="Simplified Arabic" w:cs="Simplified Arabic" w:hint="cs"/>
          <w:b/>
          <w:bCs/>
          <w:sz w:val="32"/>
          <w:szCs w:val="32"/>
          <w:rtl/>
          <w:lang w:bidi="ar-DZ"/>
        </w:rPr>
        <w:t>تمهيد:</w:t>
      </w:r>
    </w:p>
    <w:p w:rsidR="001A2DEB" w:rsidRPr="00883DA7" w:rsidRDefault="008A3A20"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إن اختيار المتكلم لخطابه إنما يقع تحت طائلة ظروف وملابسات مقامية متداخلة، وبالأخص العلاقة التي تربطه بالمرسل إليه، والتي تتدرج من الحميمية إلى الانعدام التام، فهو في هذه الحالة يسعى بإيجادها من خلال خطابه، وفي الحالة الأولى ملزم بتدعيمها وتعزيزها، بالإضافة إلى طبيعة السلطة إن كان صاحب سلطة، وضعه أثناء التخاطب، هذه العناصر وأخرى هي التي توجه الخطاب وتحدد مقاصده وأبعاده، فما</w:t>
      </w:r>
      <w:r w:rsidR="0069257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هي أبعاد الخطاب تداولياً. </w:t>
      </w:r>
    </w:p>
    <w:p w:rsidR="00E47EA4" w:rsidRPr="00883DA7" w:rsidRDefault="00E47EA4"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b/>
          <w:bCs/>
          <w:sz w:val="32"/>
          <w:szCs w:val="32"/>
          <w:rtl/>
          <w:lang w:bidi="ar-DZ"/>
        </w:rPr>
        <w:t>1</w:t>
      </w:r>
      <w:r w:rsidRPr="00883DA7">
        <w:rPr>
          <w:rFonts w:ascii="Simplified Arabic" w:hAnsi="Simplified Arabic" w:cs="Simplified Arabic"/>
          <w:sz w:val="32"/>
          <w:szCs w:val="32"/>
          <w:rtl/>
          <w:lang w:bidi="ar-DZ"/>
        </w:rPr>
        <w:t>.</w:t>
      </w:r>
      <w:r w:rsidRPr="00883DA7">
        <w:rPr>
          <w:rFonts w:ascii="Simplified Arabic" w:hAnsi="Simplified Arabic" w:cs="Simplified Arabic"/>
          <w:b/>
          <w:bCs/>
          <w:sz w:val="32"/>
          <w:szCs w:val="32"/>
          <w:rtl/>
          <w:lang w:bidi="ar-DZ"/>
        </w:rPr>
        <w:t>2. البعد التضامني:</w:t>
      </w:r>
    </w:p>
    <w:p w:rsidR="00E47EA4" w:rsidRPr="00883DA7" w:rsidRDefault="00E47EA4"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2D4850" w:rsidRPr="00883DA7">
        <w:rPr>
          <w:rFonts w:ascii="Simplified Arabic" w:hAnsi="Simplified Arabic" w:cs="Simplified Arabic"/>
          <w:sz w:val="32"/>
          <w:szCs w:val="32"/>
          <w:rtl/>
          <w:lang w:bidi="ar-DZ"/>
        </w:rPr>
        <w:t>وهو الخطاب الذي يحاول من خلاله المرسل تأسيس علاقة اجتماعية بالمرسل إليه، وأن يعبر عن مدى احترامه لها ورغبته في الحفاظ عليها،</w:t>
      </w:r>
      <w:r w:rsidR="00692577">
        <w:rPr>
          <w:rFonts w:ascii="Simplified Arabic" w:hAnsi="Simplified Arabic" w:cs="Simplified Arabic" w:hint="cs"/>
          <w:sz w:val="32"/>
          <w:szCs w:val="32"/>
          <w:rtl/>
          <w:lang w:bidi="ar-DZ"/>
        </w:rPr>
        <w:t>أو تطويرها بتجاوز الخلافات،</w:t>
      </w:r>
      <w:r w:rsidR="002D4850" w:rsidRPr="00883DA7">
        <w:rPr>
          <w:rFonts w:ascii="Simplified Arabic" w:hAnsi="Simplified Arabic" w:cs="Simplified Arabic"/>
          <w:sz w:val="32"/>
          <w:szCs w:val="32"/>
          <w:rtl/>
          <w:lang w:bidi="ar-DZ"/>
        </w:rPr>
        <w:t xml:space="preserve"> فهو محاولة التقرب من المرسل إليه وتقريبه، من خلال تقليص مساحة </w:t>
      </w:r>
      <w:r w:rsidR="00692577" w:rsidRPr="00883DA7">
        <w:rPr>
          <w:rFonts w:ascii="Simplified Arabic" w:hAnsi="Simplified Arabic" w:cs="Simplified Arabic" w:hint="cs"/>
          <w:sz w:val="32"/>
          <w:szCs w:val="32"/>
          <w:rtl/>
          <w:lang w:bidi="ar-DZ"/>
        </w:rPr>
        <w:t>الاختلاف</w:t>
      </w:r>
      <w:r w:rsidR="002D4850" w:rsidRPr="00883DA7">
        <w:rPr>
          <w:rFonts w:ascii="Simplified Arabic" w:hAnsi="Simplified Arabic" w:cs="Simplified Arabic"/>
          <w:sz w:val="32"/>
          <w:szCs w:val="32"/>
          <w:rtl/>
          <w:lang w:bidi="ar-DZ"/>
        </w:rPr>
        <w:t xml:space="preserve"> حتى تصبح العلاقة في نهاية الخطاب أفضل من بدايته، اعتماداً على مجموعة قواعد حصرها (روبن لاكوف) تحت عنوان منطق التأدب  وهي:</w:t>
      </w:r>
    </w:p>
    <w:p w:rsidR="002D4850" w:rsidRPr="00883DA7" w:rsidRDefault="002D4850" w:rsidP="00D5347C">
      <w:pPr>
        <w:pStyle w:val="a3"/>
        <w:numPr>
          <w:ilvl w:val="0"/>
          <w:numId w:val="4"/>
        </w:numPr>
        <w:tabs>
          <w:tab w:val="left" w:pos="-58"/>
          <w:tab w:val="left" w:pos="226"/>
        </w:tabs>
        <w:bidi/>
        <w:spacing w:line="276" w:lineRule="auto"/>
        <w:ind w:left="21" w:right="110" w:hanging="21"/>
        <w:jc w:val="both"/>
        <w:rPr>
          <w:rFonts w:ascii="Simplified Arabic" w:hAnsi="Simplified Arabic" w:cs="Simplified Arabic"/>
          <w:sz w:val="32"/>
          <w:szCs w:val="32"/>
          <w:lang w:bidi="ar-DZ"/>
        </w:rPr>
      </w:pPr>
      <w:r w:rsidRPr="00E30D86">
        <w:rPr>
          <w:rFonts w:ascii="Simplified Arabic" w:hAnsi="Simplified Arabic" w:cs="Simplified Arabic"/>
          <w:b/>
          <w:bCs/>
          <w:sz w:val="32"/>
          <w:szCs w:val="32"/>
          <w:rtl/>
          <w:lang w:bidi="ar-DZ"/>
        </w:rPr>
        <w:t>قانون التعفف:</w:t>
      </w:r>
      <w:r w:rsidRPr="00883DA7">
        <w:rPr>
          <w:rFonts w:ascii="Simplified Arabic" w:hAnsi="Simplified Arabic" w:cs="Simplified Arabic"/>
          <w:sz w:val="32"/>
          <w:szCs w:val="32"/>
          <w:rtl/>
          <w:lang w:bidi="ar-DZ"/>
        </w:rPr>
        <w:t xml:space="preserve"> لا تفرض نفسك على المخاطب ولا تكن متطفلاً عليه.</w:t>
      </w:r>
    </w:p>
    <w:p w:rsidR="002D4850" w:rsidRPr="00883DA7" w:rsidRDefault="002D4850" w:rsidP="00D5347C">
      <w:pPr>
        <w:pStyle w:val="a3"/>
        <w:numPr>
          <w:ilvl w:val="0"/>
          <w:numId w:val="4"/>
        </w:numPr>
        <w:tabs>
          <w:tab w:val="left" w:pos="-58"/>
          <w:tab w:val="left" w:pos="226"/>
        </w:tabs>
        <w:bidi/>
        <w:spacing w:line="276" w:lineRule="auto"/>
        <w:ind w:left="21" w:right="110" w:hanging="21"/>
        <w:jc w:val="both"/>
        <w:rPr>
          <w:rFonts w:ascii="Simplified Arabic" w:hAnsi="Simplified Arabic" w:cs="Simplified Arabic"/>
          <w:sz w:val="32"/>
          <w:szCs w:val="32"/>
          <w:lang w:bidi="ar-DZ"/>
        </w:rPr>
      </w:pPr>
      <w:r w:rsidRPr="00E30D86">
        <w:rPr>
          <w:rFonts w:ascii="Simplified Arabic" w:hAnsi="Simplified Arabic" w:cs="Simplified Arabic"/>
          <w:b/>
          <w:bCs/>
          <w:sz w:val="32"/>
          <w:szCs w:val="32"/>
          <w:rtl/>
          <w:lang w:bidi="ar-DZ"/>
        </w:rPr>
        <w:t>قانون التخيير:</w:t>
      </w:r>
      <w:r w:rsidR="00692577">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لتجعل المخاطب يتخذ قراراته بنفسه ودع خياراتك مفتوحة.</w:t>
      </w:r>
    </w:p>
    <w:p w:rsidR="002D4850" w:rsidRPr="00883DA7" w:rsidRDefault="002D4850" w:rsidP="00D5347C">
      <w:pPr>
        <w:pStyle w:val="a3"/>
        <w:numPr>
          <w:ilvl w:val="0"/>
          <w:numId w:val="4"/>
        </w:numPr>
        <w:tabs>
          <w:tab w:val="left" w:pos="-58"/>
          <w:tab w:val="left" w:pos="226"/>
        </w:tabs>
        <w:bidi/>
        <w:spacing w:line="276" w:lineRule="auto"/>
        <w:ind w:left="21" w:right="110" w:hanging="21"/>
        <w:jc w:val="both"/>
        <w:rPr>
          <w:rFonts w:ascii="Simplified Arabic" w:hAnsi="Simplified Arabic" w:cs="Simplified Arabic"/>
          <w:sz w:val="32"/>
          <w:szCs w:val="32"/>
          <w:lang w:bidi="ar-DZ"/>
        </w:rPr>
      </w:pPr>
      <w:r w:rsidRPr="00E30D86">
        <w:rPr>
          <w:rFonts w:ascii="Simplified Arabic" w:hAnsi="Simplified Arabic" w:cs="Simplified Arabic"/>
          <w:b/>
          <w:bCs/>
          <w:sz w:val="32"/>
          <w:szCs w:val="32"/>
          <w:rtl/>
          <w:lang w:bidi="ar-DZ"/>
        </w:rPr>
        <w:t>قانون التودد</w:t>
      </w:r>
      <w:r w:rsidRPr="00883DA7">
        <w:rPr>
          <w:rFonts w:ascii="Simplified Arabic" w:hAnsi="Simplified Arabic" w:cs="Simplified Arabic"/>
          <w:sz w:val="32"/>
          <w:szCs w:val="32"/>
          <w:rtl/>
          <w:lang w:bidi="ar-DZ"/>
        </w:rPr>
        <w:t>: أي كن صديقاً</w:t>
      </w:r>
    </w:p>
    <w:p w:rsidR="002D4850" w:rsidRDefault="00CE13DD"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2D4850" w:rsidRPr="00883DA7">
        <w:rPr>
          <w:rFonts w:ascii="Simplified Arabic" w:hAnsi="Simplified Arabic" w:cs="Simplified Arabic"/>
          <w:sz w:val="32"/>
          <w:szCs w:val="32"/>
          <w:rtl/>
          <w:lang w:bidi="ar-DZ"/>
        </w:rPr>
        <w:t xml:space="preserve"> ولتحقق البعد التضامني( الاجتماعي) للخطاب كان لزاماً على المرسل توظيف مجموعة من </w:t>
      </w:r>
      <w:r w:rsidR="00692577" w:rsidRPr="00883DA7">
        <w:rPr>
          <w:rFonts w:ascii="Simplified Arabic" w:hAnsi="Simplified Arabic" w:cs="Simplified Arabic" w:hint="cs"/>
          <w:sz w:val="32"/>
          <w:szCs w:val="32"/>
          <w:rtl/>
          <w:lang w:bidi="ar-DZ"/>
        </w:rPr>
        <w:t>الآليات</w:t>
      </w:r>
      <w:r w:rsidR="002D4850" w:rsidRPr="00883DA7">
        <w:rPr>
          <w:rFonts w:ascii="Simplified Arabic" w:hAnsi="Simplified Arabic" w:cs="Simplified Arabic"/>
          <w:sz w:val="32"/>
          <w:szCs w:val="32"/>
          <w:rtl/>
          <w:lang w:bidi="ar-DZ"/>
        </w:rPr>
        <w:t xml:space="preserve"> اللغوية على غرار: استعمال الاسم </w:t>
      </w:r>
      <w:r w:rsidR="003650E9" w:rsidRPr="00883DA7">
        <w:rPr>
          <w:rFonts w:ascii="Simplified Arabic" w:hAnsi="Simplified Arabic" w:cs="Simplified Arabic"/>
          <w:sz w:val="32"/>
          <w:szCs w:val="32"/>
          <w:rtl/>
          <w:lang w:bidi="ar-DZ"/>
        </w:rPr>
        <w:t>الأول للمرسل إليه أو كنيته عوض الاسم العائلي، توظيف الإشاريات (نحن التعاونية)، الطرف</w:t>
      </w:r>
      <w:r w:rsidR="00692577">
        <w:rPr>
          <w:rFonts w:ascii="Simplified Arabic" w:hAnsi="Simplified Arabic" w:cs="Simplified Arabic"/>
          <w:sz w:val="32"/>
          <w:szCs w:val="32"/>
          <w:rtl/>
          <w:lang w:bidi="ar-DZ"/>
        </w:rPr>
        <w:t>ة والمصانعة، التنغيم،</w:t>
      </w:r>
      <w:r w:rsidR="00E30D86">
        <w:rPr>
          <w:rFonts w:ascii="Simplified Arabic" w:hAnsi="Simplified Arabic" w:cs="Simplified Arabic" w:hint="cs"/>
          <w:sz w:val="32"/>
          <w:szCs w:val="32"/>
          <w:rtl/>
          <w:lang w:bidi="ar-DZ"/>
        </w:rPr>
        <w:t xml:space="preserve">التعبير عن الإعجاب، التصغير،نكران الذات، </w:t>
      </w:r>
      <w:r w:rsidR="00692577">
        <w:rPr>
          <w:rFonts w:ascii="Simplified Arabic" w:hAnsi="Simplified Arabic" w:cs="Simplified Arabic"/>
          <w:sz w:val="32"/>
          <w:szCs w:val="32"/>
          <w:rtl/>
          <w:lang w:bidi="ar-DZ"/>
        </w:rPr>
        <w:t xml:space="preserve"> </w:t>
      </w:r>
      <w:r w:rsidR="00E30D86">
        <w:rPr>
          <w:rFonts w:ascii="Simplified Arabic" w:hAnsi="Simplified Arabic" w:cs="Simplified Arabic" w:hint="cs"/>
          <w:sz w:val="32"/>
          <w:szCs w:val="32"/>
          <w:rtl/>
          <w:lang w:bidi="ar-DZ"/>
        </w:rPr>
        <w:t>التحدث بلهجة المخاطب</w:t>
      </w:r>
      <w:r w:rsidR="00692577">
        <w:rPr>
          <w:rFonts w:ascii="Simplified Arabic" w:hAnsi="Simplified Arabic" w:cs="Simplified Arabic"/>
          <w:sz w:val="32"/>
          <w:szCs w:val="32"/>
          <w:rtl/>
          <w:lang w:bidi="ar-DZ"/>
        </w:rPr>
        <w:t>...</w:t>
      </w:r>
      <w:r w:rsidR="00692577">
        <w:rPr>
          <w:rFonts w:ascii="Simplified Arabic" w:hAnsi="Simplified Arabic" w:cs="Simplified Arabic" w:hint="cs"/>
          <w:sz w:val="32"/>
          <w:szCs w:val="32"/>
          <w:rtl/>
          <w:lang w:bidi="ar-DZ"/>
        </w:rPr>
        <w:t>إ</w:t>
      </w:r>
      <w:r w:rsidR="003650E9" w:rsidRPr="00883DA7">
        <w:rPr>
          <w:rFonts w:ascii="Simplified Arabic" w:hAnsi="Simplified Arabic" w:cs="Simplified Arabic"/>
          <w:sz w:val="32"/>
          <w:szCs w:val="32"/>
          <w:rtl/>
          <w:lang w:bidi="ar-DZ"/>
        </w:rPr>
        <w:t>لخ</w:t>
      </w:r>
      <w:r w:rsidR="00692577">
        <w:rPr>
          <w:rFonts w:ascii="Simplified Arabic" w:hAnsi="Simplified Arabic" w:cs="Simplified Arabic" w:hint="cs"/>
          <w:sz w:val="32"/>
          <w:szCs w:val="32"/>
          <w:rtl/>
          <w:lang w:bidi="ar-DZ"/>
        </w:rPr>
        <w:t>.</w:t>
      </w:r>
    </w:p>
    <w:p w:rsidR="00692577" w:rsidRDefault="0069257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تجدر الإشارة إلى أن بواعث الخطاب التضامني عديدة، فإلى جانب التبليغ والتعبير نجد له مقاصد على غرار:</w:t>
      </w:r>
    </w:p>
    <w:p w:rsidR="00692577" w:rsidRDefault="0069257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تأسيس صداقة بين طرفي الخطاب، أو إعادة  تطبيعها بعد فترة جفاء.</w:t>
      </w:r>
    </w:p>
    <w:p w:rsidR="00692577" w:rsidRDefault="0069257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التركيز على حسن التعامل مع صاحب السلطة، بطريقة تحقق الأهداف والمقاصد. </w:t>
      </w:r>
    </w:p>
    <w:p w:rsidR="00E30D86" w:rsidRDefault="0069257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تحسين </w:t>
      </w:r>
      <w:r w:rsidR="00E30D86">
        <w:rPr>
          <w:rFonts w:ascii="Simplified Arabic" w:hAnsi="Simplified Arabic" w:cs="Simplified Arabic" w:hint="cs"/>
          <w:sz w:val="32"/>
          <w:szCs w:val="32"/>
          <w:rtl/>
          <w:lang w:bidi="ar-DZ"/>
        </w:rPr>
        <w:t>صورة التكلم أمام الآخرين، خاصة إذا معروفاً بالرسمية والتشدد.</w:t>
      </w:r>
    </w:p>
    <w:p w:rsidR="00692577" w:rsidRPr="00883DA7" w:rsidRDefault="00E30D8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توطيد العلاقة بين المعلم والمتعلم، كوسيلة لتيسير الفهم، إنجاح العملية </w:t>
      </w:r>
      <w:r w:rsidR="003615A6">
        <w:rPr>
          <w:rFonts w:ascii="Simplified Arabic" w:hAnsi="Simplified Arabic" w:cs="Simplified Arabic" w:hint="cs"/>
          <w:sz w:val="32"/>
          <w:szCs w:val="32"/>
          <w:rtl/>
          <w:lang w:bidi="ar-DZ"/>
        </w:rPr>
        <w:t>التعليمي</w:t>
      </w:r>
      <w:r w:rsidR="003615A6">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w:t>
      </w:r>
    </w:p>
    <w:p w:rsidR="00692577" w:rsidRPr="00883DA7" w:rsidRDefault="003650E9" w:rsidP="00D5347C">
      <w:pPr>
        <w:pStyle w:val="a3"/>
        <w:tabs>
          <w:tab w:val="left" w:pos="-58"/>
          <w:tab w:val="left" w:pos="226"/>
        </w:tabs>
        <w:bidi/>
        <w:spacing w:line="276" w:lineRule="auto"/>
        <w:ind w:left="21" w:right="110" w:hanging="21"/>
        <w:jc w:val="both"/>
        <w:outlineLvl w:val="0"/>
        <w:rPr>
          <w:rFonts w:ascii="Simplified Arabic" w:hAnsi="Simplified Arabic" w:cs="Simplified Arabic"/>
          <w:b/>
          <w:bCs/>
          <w:sz w:val="32"/>
          <w:szCs w:val="32"/>
          <w:rtl/>
          <w:lang w:bidi="ar-DZ"/>
        </w:rPr>
      </w:pPr>
      <w:bookmarkStart w:id="36" w:name="_Toc72927817"/>
      <w:r w:rsidRPr="00883DA7">
        <w:rPr>
          <w:rFonts w:ascii="Simplified Arabic" w:hAnsi="Simplified Arabic" w:cs="Simplified Arabic"/>
          <w:b/>
          <w:bCs/>
          <w:sz w:val="32"/>
          <w:szCs w:val="32"/>
          <w:rtl/>
          <w:lang w:bidi="ar-DZ"/>
        </w:rPr>
        <w:t>2.2.الخطاب التوجيهي:</w:t>
      </w:r>
      <w:bookmarkEnd w:id="36"/>
    </w:p>
    <w:p w:rsidR="00E30D86" w:rsidRDefault="0069257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615A6">
        <w:rPr>
          <w:rFonts w:ascii="Simplified Arabic" w:hAnsi="Simplified Arabic" w:cs="Simplified Arabic"/>
          <w:sz w:val="32"/>
          <w:szCs w:val="32"/>
          <w:lang w:bidi="ar-DZ"/>
        </w:rPr>
        <w:t xml:space="preserve"> </w:t>
      </w:r>
      <w:r w:rsidR="00541EF1" w:rsidRPr="00883DA7">
        <w:rPr>
          <w:rFonts w:ascii="Simplified Arabic" w:hAnsi="Simplified Arabic" w:cs="Simplified Arabic"/>
          <w:sz w:val="32"/>
          <w:szCs w:val="32"/>
          <w:rtl/>
          <w:lang w:bidi="ar-DZ"/>
        </w:rPr>
        <w:t xml:space="preserve"> وهو  كل خطاب</w:t>
      </w:r>
      <w:r w:rsidR="005B6E16" w:rsidRPr="00883DA7">
        <w:rPr>
          <w:rFonts w:ascii="Simplified Arabic" w:hAnsi="Simplified Arabic" w:cs="Simplified Arabic"/>
          <w:sz w:val="32"/>
          <w:szCs w:val="32"/>
          <w:rtl/>
          <w:lang w:bidi="ar-DZ"/>
        </w:rPr>
        <w:t xml:space="preserve"> </w:t>
      </w:r>
      <w:r w:rsidR="00541EF1" w:rsidRPr="00883DA7">
        <w:rPr>
          <w:rFonts w:ascii="Simplified Arabic" w:hAnsi="Simplified Arabic" w:cs="Simplified Arabic"/>
          <w:sz w:val="32"/>
          <w:szCs w:val="32"/>
          <w:rtl/>
          <w:lang w:bidi="ar-DZ"/>
        </w:rPr>
        <w:t xml:space="preserve">يفرض من خلاله قيد على المرسل إليه بشكل </w:t>
      </w:r>
      <w:r w:rsidR="00E30D86">
        <w:rPr>
          <w:rFonts w:ascii="Simplified Arabic" w:hAnsi="Simplified Arabic" w:cs="Simplified Arabic"/>
          <w:sz w:val="32"/>
          <w:szCs w:val="32"/>
          <w:rtl/>
          <w:lang w:bidi="ar-DZ"/>
        </w:rPr>
        <w:t xml:space="preserve">أو بآخر، بأن يوجهه إلى فعل شيء </w:t>
      </w:r>
      <w:r w:rsidR="00E30D86">
        <w:rPr>
          <w:rFonts w:ascii="Simplified Arabic" w:hAnsi="Simplified Arabic" w:cs="Simplified Arabic" w:hint="cs"/>
          <w:sz w:val="32"/>
          <w:szCs w:val="32"/>
          <w:rtl/>
          <w:lang w:bidi="ar-DZ"/>
        </w:rPr>
        <w:t>أ</w:t>
      </w:r>
      <w:r w:rsidR="00541EF1" w:rsidRPr="00883DA7">
        <w:rPr>
          <w:rFonts w:ascii="Simplified Arabic" w:hAnsi="Simplified Arabic" w:cs="Simplified Arabic"/>
          <w:sz w:val="32"/>
          <w:szCs w:val="32"/>
          <w:rtl/>
          <w:lang w:bidi="ar-DZ"/>
        </w:rPr>
        <w:t>و تركه، لذل فقد عد الخطاب التوجيهي«ضغطاً وتدخلاً ولو بدرجات م</w:t>
      </w:r>
      <w:r w:rsidR="00E30D86">
        <w:rPr>
          <w:rFonts w:ascii="Simplified Arabic" w:hAnsi="Simplified Arabic" w:cs="Simplified Arabic"/>
          <w:sz w:val="32"/>
          <w:szCs w:val="32"/>
          <w:rtl/>
          <w:lang w:bidi="ar-DZ"/>
        </w:rPr>
        <w:t xml:space="preserve">تفاوتة على المرسل </w:t>
      </w:r>
      <w:r w:rsidR="00E30D86">
        <w:rPr>
          <w:rFonts w:ascii="Simplified Arabic" w:hAnsi="Simplified Arabic" w:cs="Simplified Arabic" w:hint="cs"/>
          <w:sz w:val="32"/>
          <w:szCs w:val="32"/>
          <w:rtl/>
          <w:lang w:bidi="ar-DZ"/>
        </w:rPr>
        <w:t>إ</w:t>
      </w:r>
      <w:r w:rsidR="00541EF1" w:rsidRPr="00883DA7">
        <w:rPr>
          <w:rFonts w:ascii="Simplified Arabic" w:hAnsi="Simplified Arabic" w:cs="Simplified Arabic"/>
          <w:sz w:val="32"/>
          <w:szCs w:val="32"/>
          <w:rtl/>
          <w:lang w:bidi="ar-DZ"/>
        </w:rPr>
        <w:t xml:space="preserve">ليه وتوجيهه لفعل مستقبلي معين </w:t>
      </w:r>
      <w:r w:rsidR="005B6E16" w:rsidRPr="00883DA7">
        <w:rPr>
          <w:rFonts w:ascii="Simplified Arabic" w:hAnsi="Simplified Arabic" w:cs="Simplified Arabic"/>
          <w:sz w:val="32"/>
          <w:szCs w:val="32"/>
          <w:rtl/>
          <w:lang w:bidi="ar-DZ"/>
        </w:rPr>
        <w:t>»</w:t>
      </w:r>
      <w:r w:rsidR="005B6E16" w:rsidRPr="00883DA7">
        <w:rPr>
          <w:rStyle w:val="a5"/>
          <w:rFonts w:ascii="Simplified Arabic" w:hAnsi="Simplified Arabic" w:cs="Simplified Arabic"/>
          <w:sz w:val="32"/>
          <w:szCs w:val="32"/>
          <w:rtl/>
          <w:lang w:bidi="ar-DZ"/>
        </w:rPr>
        <w:footnoteReference w:id="108"/>
      </w:r>
      <w:r w:rsidR="005B6E16" w:rsidRPr="00883DA7">
        <w:rPr>
          <w:rFonts w:ascii="Simplified Arabic" w:hAnsi="Simplified Arabic" w:cs="Simplified Arabic"/>
          <w:sz w:val="32"/>
          <w:szCs w:val="32"/>
          <w:rtl/>
          <w:lang w:bidi="ar-DZ"/>
        </w:rPr>
        <w:t>، وهو هدف لا تحققه اللغة وحدها</w:t>
      </w:r>
      <w:r w:rsidR="00E30D86">
        <w:rPr>
          <w:rFonts w:ascii="Simplified Arabic" w:hAnsi="Simplified Arabic" w:cs="Simplified Arabic" w:hint="cs"/>
          <w:sz w:val="32"/>
          <w:szCs w:val="32"/>
          <w:rtl/>
          <w:lang w:bidi="ar-DZ"/>
        </w:rPr>
        <w:t>،</w:t>
      </w:r>
      <w:r w:rsidR="005B6E16" w:rsidRPr="00883DA7">
        <w:rPr>
          <w:rFonts w:ascii="Simplified Arabic" w:hAnsi="Simplified Arabic" w:cs="Simplified Arabic"/>
          <w:sz w:val="32"/>
          <w:szCs w:val="32"/>
          <w:rtl/>
          <w:lang w:bidi="ar-DZ"/>
        </w:rPr>
        <w:t xml:space="preserve"> ما</w:t>
      </w:r>
      <w:r w:rsidR="00E30D86">
        <w:rPr>
          <w:rFonts w:ascii="Simplified Arabic" w:hAnsi="Simplified Arabic" w:cs="Simplified Arabic" w:hint="cs"/>
          <w:sz w:val="32"/>
          <w:szCs w:val="32"/>
          <w:rtl/>
          <w:lang w:bidi="ar-DZ"/>
        </w:rPr>
        <w:t xml:space="preserve"> </w:t>
      </w:r>
      <w:r w:rsidR="005B6E16" w:rsidRPr="00883DA7">
        <w:rPr>
          <w:rFonts w:ascii="Simplified Arabic" w:hAnsi="Simplified Arabic" w:cs="Simplified Arabic"/>
          <w:sz w:val="32"/>
          <w:szCs w:val="32"/>
          <w:rtl/>
          <w:lang w:bidi="ar-DZ"/>
        </w:rPr>
        <w:t>لم يدع</w:t>
      </w:r>
      <w:r w:rsidR="00E30D86">
        <w:rPr>
          <w:rFonts w:ascii="Simplified Arabic" w:hAnsi="Simplified Arabic" w:cs="Simplified Arabic"/>
          <w:sz w:val="32"/>
          <w:szCs w:val="32"/>
          <w:rtl/>
          <w:lang w:bidi="ar-DZ"/>
        </w:rPr>
        <w:t>م بسلطة يتمتع بها المرسل مسبقاً</w:t>
      </w:r>
      <w:r w:rsidR="00E30D86">
        <w:rPr>
          <w:rFonts w:ascii="Simplified Arabic" w:hAnsi="Simplified Arabic" w:cs="Simplified Arabic" w:hint="cs"/>
          <w:sz w:val="32"/>
          <w:szCs w:val="32"/>
          <w:rtl/>
          <w:lang w:bidi="ar-DZ"/>
        </w:rPr>
        <w:t>، وتنقسم أصناف المرسل إليه عند استعمال هذه الإستراتيجية إلى صنفين:</w:t>
      </w:r>
    </w:p>
    <w:p w:rsidR="00E30D86" w:rsidRDefault="00E30D86" w:rsidP="00D5347C">
      <w:pPr>
        <w:pStyle w:val="a3"/>
        <w:numPr>
          <w:ilvl w:val="0"/>
          <w:numId w:val="4"/>
        </w:numPr>
        <w:tabs>
          <w:tab w:val="left" w:pos="-58"/>
          <w:tab w:val="left" w:pos="226"/>
        </w:tabs>
        <w:bidi/>
        <w:spacing w:line="276" w:lineRule="auto"/>
        <w:ind w:left="21" w:right="110" w:hanging="21"/>
        <w:jc w:val="both"/>
        <w:rPr>
          <w:rFonts w:ascii="Simplified Arabic" w:hAnsi="Simplified Arabic" w:cs="Simplified Arabic"/>
          <w:sz w:val="32"/>
          <w:szCs w:val="32"/>
          <w:lang w:bidi="ar-DZ"/>
        </w:rPr>
      </w:pPr>
      <w:r w:rsidRPr="003615A6">
        <w:rPr>
          <w:rFonts w:ascii="Simplified Arabic" w:hAnsi="Simplified Arabic" w:cs="Simplified Arabic" w:hint="cs"/>
          <w:b/>
          <w:bCs/>
          <w:sz w:val="32"/>
          <w:szCs w:val="32"/>
          <w:rtl/>
          <w:lang w:bidi="ar-DZ"/>
        </w:rPr>
        <w:t>الصنف الأول</w:t>
      </w:r>
      <w:r>
        <w:rPr>
          <w:rFonts w:ascii="Simplified Arabic" w:hAnsi="Simplified Arabic" w:cs="Simplified Arabic" w:hint="cs"/>
          <w:sz w:val="32"/>
          <w:szCs w:val="32"/>
          <w:rtl/>
          <w:lang w:bidi="ar-DZ"/>
        </w:rPr>
        <w:t>: المرسل إليه متخيل من خلال الحضور الذهني لصورته النمطية في السياق، ويشمل هذا الصنف الخطابات التوجيهية في مجال التعليم أو المرافق العامة.</w:t>
      </w:r>
    </w:p>
    <w:p w:rsidR="00CE0543" w:rsidRDefault="00CE0543" w:rsidP="00D5347C">
      <w:pPr>
        <w:pStyle w:val="a3"/>
        <w:numPr>
          <w:ilvl w:val="0"/>
          <w:numId w:val="4"/>
        </w:numPr>
        <w:tabs>
          <w:tab w:val="left" w:pos="-58"/>
          <w:tab w:val="left" w:pos="226"/>
        </w:tabs>
        <w:bidi/>
        <w:spacing w:line="276" w:lineRule="auto"/>
        <w:ind w:left="21" w:right="110" w:hanging="21"/>
        <w:jc w:val="both"/>
        <w:rPr>
          <w:rFonts w:ascii="Simplified Arabic" w:hAnsi="Simplified Arabic" w:cs="Simplified Arabic"/>
          <w:sz w:val="32"/>
          <w:szCs w:val="32"/>
          <w:lang w:bidi="ar-DZ"/>
        </w:rPr>
      </w:pPr>
      <w:r w:rsidRPr="003615A6">
        <w:rPr>
          <w:rFonts w:ascii="Simplified Arabic" w:hAnsi="Simplified Arabic" w:cs="Simplified Arabic" w:hint="cs"/>
          <w:b/>
          <w:bCs/>
          <w:sz w:val="32"/>
          <w:szCs w:val="32"/>
          <w:rtl/>
          <w:lang w:bidi="ar-DZ"/>
        </w:rPr>
        <w:t>الصنف الثاني</w:t>
      </w:r>
      <w:r>
        <w:rPr>
          <w:rFonts w:ascii="Simplified Arabic" w:hAnsi="Simplified Arabic" w:cs="Simplified Arabic" w:hint="cs"/>
          <w:sz w:val="32"/>
          <w:szCs w:val="32"/>
          <w:rtl/>
          <w:lang w:bidi="ar-DZ"/>
        </w:rPr>
        <w:t>:</w:t>
      </w:r>
      <w:r w:rsidR="003615A6">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المرسل إليه حاضر لحظة التلفظ بالخطاب،  ويعرف أيضاً بالمرسل إليه المعاين الذي لا يحتاج إلى افتراض أو استحضار، وفي هذه الحالة يصبح الخطاب أكثر توجيها باعتبار أن السياق هنا هو سياق محدد، إذ تتحكم فيه  طبيعة العلاقة التي تجمع المرسل بالمرسل إليه، بالإضافة إلى سمات الشخصية والمعرفة المشتركة بينهما.</w:t>
      </w:r>
    </w:p>
    <w:p w:rsidR="001754AA" w:rsidRDefault="00CE0543"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ولا يعد التوجيه هنا فعلاً لغوياً فحسب، بل هو وظيفة من وظائف اللغة، فنحن نتكلم لنجعل شخصاً ما يتصرف</w:t>
      </w:r>
      <w:r w:rsidR="001754AA">
        <w:rPr>
          <w:rFonts w:ascii="Simplified Arabic" w:hAnsi="Simplified Arabic" w:cs="Simplified Arabic" w:hint="cs"/>
          <w:sz w:val="32"/>
          <w:szCs w:val="32"/>
          <w:rtl/>
          <w:lang w:bidi="ar-DZ"/>
        </w:rPr>
        <w:t xml:space="preserve"> على نحو معين، </w:t>
      </w:r>
      <w:r>
        <w:rPr>
          <w:rFonts w:ascii="Simplified Arabic" w:hAnsi="Simplified Arabic" w:cs="Simplified Arabic" w:hint="cs"/>
          <w:sz w:val="32"/>
          <w:szCs w:val="32"/>
          <w:rtl/>
          <w:lang w:bidi="ar-DZ"/>
        </w:rPr>
        <w:t xml:space="preserve"> </w:t>
      </w:r>
      <w:r w:rsidR="001754AA">
        <w:rPr>
          <w:rFonts w:ascii="Simplified Arabic" w:hAnsi="Simplified Arabic" w:cs="Simplified Arabic" w:hint="cs"/>
          <w:sz w:val="32"/>
          <w:szCs w:val="32"/>
          <w:rtl/>
          <w:lang w:bidi="ar-DZ"/>
        </w:rPr>
        <w:t xml:space="preserve">كما في حالة الأمر والنصيحة أو الرجاء،أو المنع...إلخ، فهذا الصنف من الخطابات هو خطاب تفاعلي مدفوع بالرغبة إلى تحقيق </w:t>
      </w:r>
      <w:r w:rsidR="001754AA">
        <w:rPr>
          <w:rFonts w:ascii="Simplified Arabic" w:hAnsi="Simplified Arabic" w:cs="Simplified Arabic" w:hint="cs"/>
          <w:sz w:val="32"/>
          <w:szCs w:val="32"/>
          <w:rtl/>
          <w:lang w:bidi="ar-DZ"/>
        </w:rPr>
        <w:lastRenderedPageBreak/>
        <w:t>سلطة معينة، الأمر الذي يحتم على منتجه أن يكون صريحاً ومباشراً في كلامه، لا غامضاً ولا ملمحاً.</w:t>
      </w:r>
    </w:p>
    <w:p w:rsidR="001754AA" w:rsidRDefault="00CE0543"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E643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فاللغة في هذا النوع من الخطابات لا تكتفي هي الأخرى </w:t>
      </w:r>
      <w:r w:rsidR="003615A6">
        <w:rPr>
          <w:rFonts w:ascii="Simplified Arabic" w:hAnsi="Simplified Arabic" w:cs="Simplified Arabic" w:hint="cs"/>
          <w:sz w:val="32"/>
          <w:szCs w:val="32"/>
          <w:rtl/>
          <w:lang w:bidi="ar-DZ"/>
        </w:rPr>
        <w:t xml:space="preserve">بالإبلاغ </w:t>
      </w:r>
      <w:r>
        <w:rPr>
          <w:rFonts w:ascii="Simplified Arabic" w:hAnsi="Simplified Arabic" w:cs="Simplified Arabic" w:hint="cs"/>
          <w:sz w:val="32"/>
          <w:szCs w:val="32"/>
          <w:rtl/>
          <w:lang w:bidi="ar-DZ"/>
        </w:rPr>
        <w:t xml:space="preserve"> فحسب، بل إلى تحقيق أهداف أخرى  مثل</w:t>
      </w:r>
      <w:r w:rsidR="001754AA">
        <w:rPr>
          <w:rFonts w:ascii="Simplified Arabic" w:hAnsi="Simplified Arabic" w:cs="Simplified Arabic" w:hint="cs"/>
          <w:sz w:val="32"/>
          <w:szCs w:val="32"/>
          <w:rtl/>
          <w:lang w:bidi="ar-DZ"/>
        </w:rPr>
        <w:t>:</w:t>
      </w:r>
    </w:p>
    <w:p w:rsidR="001754AA" w:rsidRDefault="001754AA" w:rsidP="00D5347C">
      <w:pPr>
        <w:pStyle w:val="a3"/>
        <w:numPr>
          <w:ilvl w:val="0"/>
          <w:numId w:val="4"/>
        </w:numPr>
        <w:tabs>
          <w:tab w:val="left" w:pos="-58"/>
          <w:tab w:val="left" w:pos="226"/>
        </w:tabs>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تصحيح العلاقة بين طرفي الخطاب غير المتكافئين في الرتبة، وإعادتها إلى سيرتها الأولى نظراً للشعور بالتفاوت في مستوى التفكير، ومنه الرغبة في إعادة هيبة العلاقة وحضورها الدائم في الذهن.</w:t>
      </w:r>
    </w:p>
    <w:p w:rsidR="00CE0543" w:rsidRDefault="001754AA" w:rsidP="00D5347C">
      <w:pPr>
        <w:pStyle w:val="a3"/>
        <w:numPr>
          <w:ilvl w:val="0"/>
          <w:numId w:val="4"/>
        </w:numPr>
        <w:tabs>
          <w:tab w:val="left" w:pos="-58"/>
          <w:tab w:val="left" w:pos="226"/>
        </w:tabs>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إصرار المرسل على تنفيذ قصده عند إن</w:t>
      </w:r>
      <w:r w:rsidR="00DE6434">
        <w:rPr>
          <w:rFonts w:ascii="Simplified Arabic" w:hAnsi="Simplified Arabic" w:cs="Simplified Arabic" w:hint="cs"/>
          <w:sz w:val="32"/>
          <w:szCs w:val="32"/>
          <w:rtl/>
          <w:lang w:bidi="ar-DZ"/>
        </w:rPr>
        <w:t>جاز الفعل، وعلى تحقق هدف خطابه ب</w:t>
      </w:r>
      <w:r>
        <w:rPr>
          <w:rFonts w:ascii="Simplified Arabic" w:hAnsi="Simplified Arabic" w:cs="Simplified Arabic" w:hint="cs"/>
          <w:sz w:val="32"/>
          <w:szCs w:val="32"/>
          <w:rtl/>
          <w:lang w:bidi="ar-DZ"/>
        </w:rPr>
        <w:t>صورة صريحة ومباشرة لا تحتمل الت</w:t>
      </w:r>
      <w:r>
        <w:rPr>
          <w:rFonts w:ascii="Simplified Arabic" w:hAnsi="Simplified Arabic" w:cs="Simplified Arabic" w:hint="cs"/>
          <w:vanish/>
          <w:sz w:val="32"/>
          <w:szCs w:val="32"/>
          <w:rtl/>
          <w:lang w:bidi="ar-DZ"/>
        </w:rPr>
        <w:t>ويل</w:t>
      </w:r>
      <w:r>
        <w:rPr>
          <w:rFonts w:ascii="Simplified Arabic" w:hAnsi="Simplified Arabic" w:cs="Simplified Arabic" w:hint="cs"/>
          <w:sz w:val="32"/>
          <w:szCs w:val="32"/>
          <w:rtl/>
          <w:lang w:bidi="ar-DZ"/>
        </w:rPr>
        <w:t>أويل.</w:t>
      </w:r>
    </w:p>
    <w:p w:rsidR="001754AA" w:rsidRDefault="001754AA" w:rsidP="00D5347C">
      <w:pPr>
        <w:pStyle w:val="a3"/>
        <w:numPr>
          <w:ilvl w:val="0"/>
          <w:numId w:val="4"/>
        </w:numPr>
        <w:tabs>
          <w:tab w:val="left" w:pos="-58"/>
          <w:tab w:val="left" w:pos="226"/>
        </w:tabs>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مناسبة السياق التخاطبي واقتضائه </w:t>
      </w:r>
      <w:r w:rsidR="00DE6434">
        <w:rPr>
          <w:rFonts w:ascii="Simplified Arabic" w:hAnsi="Simplified Arabic" w:cs="Simplified Arabic" w:hint="cs"/>
          <w:sz w:val="32"/>
          <w:szCs w:val="32"/>
          <w:rtl/>
          <w:lang w:bidi="ar-DZ"/>
        </w:rPr>
        <w:t>تفعيل البعد التوجيهي، نظراً للعلاقة التراتبية التي تقوم عليها كل المجتمعات.</w:t>
      </w:r>
    </w:p>
    <w:p w:rsidR="00EE09F7" w:rsidRPr="00883DA7" w:rsidRDefault="00DE6434"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30D86">
        <w:rPr>
          <w:rFonts w:ascii="Simplified Arabic" w:hAnsi="Simplified Arabic" w:cs="Simplified Arabic"/>
          <w:sz w:val="32"/>
          <w:szCs w:val="32"/>
          <w:rtl/>
          <w:lang w:bidi="ar-DZ"/>
        </w:rPr>
        <w:t xml:space="preserve">ولعلّ من </w:t>
      </w:r>
      <w:r w:rsidR="00E30D86">
        <w:rPr>
          <w:rFonts w:ascii="Simplified Arabic" w:hAnsi="Simplified Arabic" w:cs="Simplified Arabic" w:hint="cs"/>
          <w:sz w:val="32"/>
          <w:szCs w:val="32"/>
          <w:rtl/>
          <w:lang w:bidi="ar-DZ"/>
        </w:rPr>
        <w:t>أ</w:t>
      </w:r>
      <w:r w:rsidR="005B6E16" w:rsidRPr="00883DA7">
        <w:rPr>
          <w:rFonts w:ascii="Simplified Arabic" w:hAnsi="Simplified Arabic" w:cs="Simplified Arabic"/>
          <w:sz w:val="32"/>
          <w:szCs w:val="32"/>
          <w:rtl/>
          <w:lang w:bidi="ar-DZ"/>
        </w:rPr>
        <w:t>برز مؤشرات الخطاب التوجيهي: استع</w:t>
      </w:r>
      <w:r w:rsidR="00E30D86">
        <w:rPr>
          <w:rFonts w:ascii="Simplified Arabic" w:hAnsi="Simplified Arabic" w:cs="Simplified Arabic"/>
          <w:sz w:val="32"/>
          <w:szCs w:val="32"/>
          <w:rtl/>
          <w:lang w:bidi="ar-DZ"/>
        </w:rPr>
        <w:t>مال أسلوب الأمر الصريح ( فعل ال</w:t>
      </w:r>
      <w:r w:rsidR="00E30D86">
        <w:rPr>
          <w:rFonts w:ascii="Simplified Arabic" w:hAnsi="Simplified Arabic" w:cs="Simplified Arabic" w:hint="cs"/>
          <w:sz w:val="32"/>
          <w:szCs w:val="32"/>
          <w:rtl/>
          <w:lang w:bidi="ar-DZ"/>
        </w:rPr>
        <w:t>أ</w:t>
      </w:r>
      <w:r w:rsidR="00E30D86">
        <w:rPr>
          <w:rFonts w:ascii="Simplified Arabic" w:hAnsi="Simplified Arabic" w:cs="Simplified Arabic"/>
          <w:sz w:val="32"/>
          <w:szCs w:val="32"/>
          <w:rtl/>
          <w:lang w:bidi="ar-DZ"/>
        </w:rPr>
        <w:t>مر،اسم الأمر(</w:t>
      </w:r>
      <w:r w:rsidR="00E30D86">
        <w:rPr>
          <w:rFonts w:ascii="Simplified Arabic" w:hAnsi="Simplified Arabic" w:cs="Simplified Arabic" w:hint="cs"/>
          <w:sz w:val="32"/>
          <w:szCs w:val="32"/>
          <w:rtl/>
          <w:lang w:bidi="ar-DZ"/>
        </w:rPr>
        <w:t>أ</w:t>
      </w:r>
      <w:r w:rsidR="005B6E16" w:rsidRPr="00883DA7">
        <w:rPr>
          <w:rFonts w:ascii="Simplified Arabic" w:hAnsi="Simplified Arabic" w:cs="Simplified Arabic"/>
          <w:sz w:val="32"/>
          <w:szCs w:val="32"/>
          <w:rtl/>
          <w:lang w:bidi="ar-DZ"/>
        </w:rPr>
        <w:t>نت مأمور)،</w:t>
      </w:r>
      <w:r>
        <w:rPr>
          <w:rFonts w:ascii="Simplified Arabic" w:hAnsi="Simplified Arabic" w:cs="Simplified Arabic" w:hint="cs"/>
          <w:sz w:val="32"/>
          <w:szCs w:val="32"/>
          <w:rtl/>
          <w:lang w:bidi="ar-DZ"/>
        </w:rPr>
        <w:t xml:space="preserve"> النهي،</w:t>
      </w:r>
      <w:r w:rsidR="005B6E16" w:rsidRPr="00883DA7">
        <w:rPr>
          <w:rFonts w:ascii="Simplified Arabic" w:hAnsi="Simplified Arabic" w:cs="Simplified Arabic"/>
          <w:sz w:val="32"/>
          <w:szCs w:val="32"/>
          <w:rtl/>
          <w:lang w:bidi="ar-DZ"/>
        </w:rPr>
        <w:t>اسم الفعل:(صه</w:t>
      </w:r>
      <w:r w:rsidR="003615A6">
        <w:rPr>
          <w:rFonts w:ascii="Simplified Arabic" w:hAnsi="Simplified Arabic" w:cs="Simplified Arabic" w:hint="cs"/>
          <w:sz w:val="32"/>
          <w:szCs w:val="32"/>
          <w:rtl/>
          <w:lang w:bidi="ar-DZ"/>
        </w:rPr>
        <w:t>،</w:t>
      </w:r>
      <w:r w:rsidR="005B6E16" w:rsidRPr="00883DA7">
        <w:rPr>
          <w:rFonts w:ascii="Simplified Arabic" w:hAnsi="Simplified Arabic" w:cs="Simplified Arabic"/>
          <w:sz w:val="32"/>
          <w:szCs w:val="32"/>
          <w:rtl/>
          <w:lang w:bidi="ar-DZ"/>
        </w:rPr>
        <w:t>حذار)، لا الناهية</w:t>
      </w:r>
      <w:r w:rsidR="003615A6">
        <w:rPr>
          <w:rFonts w:ascii="Simplified Arabic" w:hAnsi="Simplified Arabic" w:cs="Simplified Arabic" w:hint="cs"/>
          <w:sz w:val="32"/>
          <w:szCs w:val="32"/>
          <w:rtl/>
          <w:lang w:bidi="ar-DZ"/>
        </w:rPr>
        <w:t xml:space="preserve"> </w:t>
      </w:r>
      <w:r w:rsidR="005B6E16" w:rsidRPr="00883DA7">
        <w:rPr>
          <w:rFonts w:ascii="Simplified Arabic" w:hAnsi="Simplified Arabic" w:cs="Simplified Arabic"/>
          <w:sz w:val="32"/>
          <w:szCs w:val="32"/>
          <w:rtl/>
          <w:lang w:bidi="ar-DZ"/>
        </w:rPr>
        <w:t>مع التوكيد</w:t>
      </w:r>
      <w:r w:rsidR="003615A6">
        <w:rPr>
          <w:rFonts w:ascii="Simplified Arabic" w:hAnsi="Simplified Arabic" w:cs="Simplified Arabic" w:hint="cs"/>
          <w:sz w:val="32"/>
          <w:szCs w:val="32"/>
          <w:rtl/>
          <w:lang w:bidi="ar-DZ"/>
        </w:rPr>
        <w:t xml:space="preserve"> </w:t>
      </w:r>
      <w:r w:rsidR="005B6E16" w:rsidRPr="00883DA7">
        <w:rPr>
          <w:rFonts w:ascii="Simplified Arabic" w:hAnsi="Simplified Arabic" w:cs="Simplified Arabic"/>
          <w:sz w:val="32"/>
          <w:szCs w:val="32"/>
          <w:rtl/>
          <w:lang w:bidi="ar-DZ"/>
        </w:rPr>
        <w:t>(لا</w:t>
      </w:r>
      <w:r w:rsidR="00A6178E">
        <w:rPr>
          <w:rFonts w:ascii="Simplified Arabic" w:hAnsi="Simplified Arabic" w:cs="Simplified Arabic" w:hint="cs"/>
          <w:sz w:val="32"/>
          <w:szCs w:val="32"/>
          <w:rtl/>
          <w:lang w:bidi="ar-DZ"/>
        </w:rPr>
        <w:t xml:space="preserve"> </w:t>
      </w:r>
      <w:r w:rsidR="005B6E16" w:rsidRPr="00883DA7">
        <w:rPr>
          <w:rFonts w:ascii="Simplified Arabic" w:hAnsi="Simplified Arabic" w:cs="Simplified Arabic"/>
          <w:sz w:val="32"/>
          <w:szCs w:val="32"/>
          <w:rtl/>
          <w:lang w:bidi="ar-DZ"/>
        </w:rPr>
        <w:t>تحقرن من المعروف شيئاً)، التحذير. الاستفهام، ال</w:t>
      </w:r>
      <w:r>
        <w:rPr>
          <w:rFonts w:ascii="Simplified Arabic" w:hAnsi="Simplified Arabic" w:cs="Simplified Arabic" w:hint="cs"/>
          <w:sz w:val="32"/>
          <w:szCs w:val="32"/>
          <w:rtl/>
          <w:lang w:bidi="ar-DZ"/>
        </w:rPr>
        <w:t>إ</w:t>
      </w:r>
      <w:r w:rsidR="005B6E16" w:rsidRPr="00883DA7">
        <w:rPr>
          <w:rFonts w:ascii="Simplified Arabic" w:hAnsi="Simplified Arabic" w:cs="Simplified Arabic"/>
          <w:sz w:val="32"/>
          <w:szCs w:val="32"/>
          <w:rtl/>
          <w:lang w:bidi="ar-DZ"/>
        </w:rPr>
        <w:t>غراء، النداء</w:t>
      </w:r>
      <w:r>
        <w:rPr>
          <w:rFonts w:ascii="Simplified Arabic" w:hAnsi="Simplified Arabic" w:cs="Simplified Arabic" w:hint="cs"/>
          <w:sz w:val="32"/>
          <w:szCs w:val="32"/>
          <w:rtl/>
          <w:lang w:bidi="ar-DZ"/>
        </w:rPr>
        <w:t xml:space="preserve">، </w:t>
      </w:r>
      <w:r w:rsidR="005B6E16" w:rsidRPr="00883DA7">
        <w:rPr>
          <w:rFonts w:ascii="Simplified Arabic" w:hAnsi="Simplified Arabic" w:cs="Simplified Arabic"/>
          <w:sz w:val="32"/>
          <w:szCs w:val="32"/>
          <w:rtl/>
          <w:lang w:bidi="ar-DZ"/>
        </w:rPr>
        <w:t>...إلخ.</w:t>
      </w:r>
    </w:p>
    <w:p w:rsidR="00B91AE7" w:rsidRPr="00947F65" w:rsidRDefault="00947F65" w:rsidP="00D5347C">
      <w:pPr>
        <w:tabs>
          <w:tab w:val="left" w:pos="-58"/>
          <w:tab w:val="left" w:pos="226"/>
        </w:tabs>
        <w:bidi/>
        <w:spacing w:line="276" w:lineRule="auto"/>
        <w:ind w:left="21" w:right="110" w:hanging="21"/>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3.</w:t>
      </w:r>
      <w:r w:rsidR="00B91AE7" w:rsidRPr="00947F65">
        <w:rPr>
          <w:rFonts w:ascii="Simplified Arabic" w:hAnsi="Simplified Arabic" w:cs="Simplified Arabic"/>
          <w:b/>
          <w:bCs/>
          <w:sz w:val="32"/>
          <w:szCs w:val="32"/>
          <w:rtl/>
          <w:lang w:bidi="ar-DZ"/>
        </w:rPr>
        <w:t>البعد التلميحي:</w:t>
      </w:r>
    </w:p>
    <w:p w:rsidR="00671BE7" w:rsidRDefault="00B91AE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وهو الخطاب الذي يعبر به المرسل عن القصد بما يغاير معنى الخطاب الحرفي لينجز بها أكثر مما يقول، إذ يتجاوز قصده مجرد المعنى الحرفي لخطابه ، فيعبر عنه بغير ما يقف عنده اللفظ مستثمراً في ذلك عناصر السياق،</w:t>
      </w:r>
      <w:r w:rsidR="003615A6">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وهو ما يكسب الخطاب قوتان انجازيتان: قوة انجازية حرفية(المعنى ا</w:t>
      </w:r>
      <w:r w:rsidR="00EE09F7" w:rsidRPr="00883DA7">
        <w:rPr>
          <w:rFonts w:ascii="Simplified Arabic" w:hAnsi="Simplified Arabic" w:cs="Simplified Arabic"/>
          <w:sz w:val="32"/>
          <w:szCs w:val="32"/>
          <w:rtl/>
          <w:lang w:bidi="ar-DZ"/>
        </w:rPr>
        <w:t>لظاهر) وقوة إ</w:t>
      </w:r>
      <w:r w:rsidRPr="00883DA7">
        <w:rPr>
          <w:rFonts w:ascii="Simplified Arabic" w:hAnsi="Simplified Arabic" w:cs="Simplified Arabic"/>
          <w:sz w:val="32"/>
          <w:szCs w:val="32"/>
          <w:rtl/>
          <w:lang w:bidi="ar-DZ"/>
        </w:rPr>
        <w:t>نجازية مستلزمة يتوص</w:t>
      </w:r>
      <w:r w:rsidR="00EE09F7" w:rsidRPr="00883DA7">
        <w:rPr>
          <w:rFonts w:ascii="Simplified Arabic" w:hAnsi="Simplified Arabic" w:cs="Simplified Arabic"/>
          <w:sz w:val="32"/>
          <w:szCs w:val="32"/>
          <w:rtl/>
          <w:lang w:bidi="ar-DZ"/>
        </w:rPr>
        <w:t>ل إليها عن طريق عملية استدلالية تتفاوت من حيث الطول والتعقيد</w:t>
      </w:r>
      <w:r w:rsidR="00671BE7">
        <w:rPr>
          <w:rFonts w:ascii="Simplified Arabic" w:hAnsi="Simplified Arabic" w:cs="Simplified Arabic" w:hint="cs"/>
          <w:sz w:val="32"/>
          <w:szCs w:val="32"/>
          <w:rtl/>
          <w:lang w:bidi="ar-DZ"/>
        </w:rPr>
        <w:t xml:space="preserve">، </w:t>
      </w:r>
    </w:p>
    <w:p w:rsidR="00671BE7" w:rsidRPr="00671BE7" w:rsidRDefault="00671BE7"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671BE7">
        <w:rPr>
          <w:rFonts w:ascii="Simplified Arabic" w:hAnsi="Simplified Arabic" w:cs="Simplified Arabic" w:hint="cs"/>
          <w:sz w:val="32"/>
          <w:szCs w:val="32"/>
          <w:rtl/>
          <w:lang w:bidi="ar-DZ"/>
        </w:rPr>
        <w:t xml:space="preserve"> ويفرق أحمد المتوكل بين القوتين</w:t>
      </w:r>
      <w:r>
        <w:rPr>
          <w:rFonts w:ascii="Simplified Arabic" w:hAnsi="Simplified Arabic" w:cs="Simplified Arabic" w:hint="cs"/>
          <w:sz w:val="32"/>
          <w:szCs w:val="32"/>
          <w:rtl/>
          <w:lang w:bidi="ar-DZ"/>
        </w:rPr>
        <w:t xml:space="preserve"> اعتماداً عى خاصيتين اثنين هما</w:t>
      </w:r>
      <w:r w:rsidRPr="00671BE7">
        <w:rPr>
          <w:rFonts w:ascii="Simplified Arabic" w:hAnsi="Simplified Arabic" w:cs="Simplified Arabic" w:hint="cs"/>
          <w:sz w:val="32"/>
          <w:szCs w:val="32"/>
          <w:rtl/>
          <w:lang w:bidi="ar-DZ"/>
        </w:rPr>
        <w:t>:</w:t>
      </w:r>
    </w:p>
    <w:p w:rsidR="00671BE7" w:rsidRDefault="00671BE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w:t>
      </w:r>
      <w:r>
        <w:rPr>
          <w:rFonts w:ascii="Simplified Arabic" w:hAnsi="Simplified Arabic" w:cs="Simplified Arabic" w:hint="cs"/>
          <w:sz w:val="32"/>
          <w:szCs w:val="32"/>
          <w:rtl/>
          <w:lang w:bidi="ar-DZ"/>
        </w:rPr>
        <w:t>أ.تظل القوة الإنجازية الحرفية ملازمة للعبارة اللغوية في مختلف المقامات التي يمكن أن ترد فيها، أما القوة الإنجازية المستلزمة، فهي مربوطة مقامياً، بحيث لا يتم تولدها إلاّ في طبقات مقامية معينة.</w:t>
      </w:r>
    </w:p>
    <w:p w:rsidR="00671BE7" w:rsidRDefault="00671BE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ب.تأخذ القوة المستلومة نتيجة للخاصية (أ) وضعاً ثانوياً بالنظر إلى القوة الحرفية </w:t>
      </w:r>
      <w:r w:rsidR="00F33046">
        <w:rPr>
          <w:rFonts w:ascii="Simplified Arabic" w:hAnsi="Simplified Arabic" w:cs="Simplified Arabic" w:hint="cs"/>
          <w:sz w:val="32"/>
          <w:szCs w:val="32"/>
          <w:rtl/>
          <w:lang w:bidi="ar-DZ"/>
        </w:rPr>
        <w:t>، وتتجلى ثانويتها في أمرين هما:</w:t>
      </w:r>
    </w:p>
    <w:p w:rsidR="00F33046" w:rsidRDefault="00F3304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في أنها يمكن أن تلغى إلغاءً.</w:t>
      </w:r>
    </w:p>
    <w:p w:rsidR="00F33046" w:rsidRDefault="00F3304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وفي أنها لا يتوصل إليها إلاّ عبر عمليات ذهنية استدلالية ، تتفاوت من حيث الطول والتعقيد، في حين أن القوة الحرفية تؤخذ مباشرة من صيغة العبارة ذاتها</w:t>
      </w:r>
      <w:r>
        <w:rPr>
          <w:rFonts w:ascii="Simplified Arabic" w:hAnsi="Simplified Arabic" w:cs="Simplified Arabic"/>
          <w:sz w:val="32"/>
          <w:szCs w:val="32"/>
          <w:rtl/>
          <w:lang w:bidi="ar-DZ"/>
        </w:rPr>
        <w:t>»</w:t>
      </w:r>
      <w:r>
        <w:rPr>
          <w:rStyle w:val="a5"/>
          <w:rFonts w:ascii="Simplified Arabic" w:hAnsi="Simplified Arabic" w:cs="Simplified Arabic"/>
          <w:sz w:val="32"/>
          <w:szCs w:val="32"/>
          <w:rtl/>
          <w:lang w:bidi="ar-DZ"/>
        </w:rPr>
        <w:footnoteReference w:id="109"/>
      </w:r>
      <w:r>
        <w:rPr>
          <w:rFonts w:ascii="Simplified Arabic" w:hAnsi="Simplified Arabic" w:cs="Simplified Arabic" w:hint="cs"/>
          <w:sz w:val="32"/>
          <w:szCs w:val="32"/>
          <w:rtl/>
          <w:lang w:bidi="ar-DZ"/>
        </w:rPr>
        <w:t>،</w:t>
      </w:r>
    </w:p>
    <w:p w:rsidR="00F33046" w:rsidRDefault="00EE09F7"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لتصبح البنية اللغوية الظاهرة للملفوظ مجرد ممر أو معبر للوصول إلى الفعل الإنجازي غير مباشر استناداً إلى ما يعرف بالتقاليد اللغوية المشتركة بين المرسل والمرسل إليه، حتى تتحقق عملية التواصل بنجاح، ولعلّ</w:t>
      </w:r>
      <w:r w:rsidR="00F33046">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من أبرز</w:t>
      </w:r>
      <w:r w:rsidR="00F33046">
        <w:rPr>
          <w:rFonts w:ascii="Simplified Arabic" w:hAnsi="Simplified Arabic" w:cs="Simplified Arabic" w:hint="cs"/>
          <w:sz w:val="32"/>
          <w:szCs w:val="32"/>
          <w:rtl/>
          <w:lang w:bidi="ar-DZ"/>
        </w:rPr>
        <w:t xml:space="preserve"> مصوغات ودواعي اختيار المتكلم للخطاب التلميحي نذكر:</w:t>
      </w:r>
    </w:p>
    <w:p w:rsidR="00F33046" w:rsidRDefault="00F3304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5208A6">
        <w:rPr>
          <w:rFonts w:ascii="Simplified Arabic" w:hAnsi="Simplified Arabic" w:cs="Simplified Arabic" w:hint="cs"/>
          <w:sz w:val="32"/>
          <w:szCs w:val="32"/>
          <w:rtl/>
          <w:lang w:bidi="ar-DZ"/>
        </w:rPr>
        <w:t xml:space="preserve"> إعلاء المتكلم لذاته على حساب الآخرين، وإضفاء التفوق عليهم.</w:t>
      </w:r>
    </w:p>
    <w:p w:rsidR="005208A6" w:rsidRDefault="005208A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رغبة المتكلم في التملص من من مسؤولية الخطاب، بجعله خطاباً يحتمل أكثر من تأويل، ومنه فتح الباب واسعاً للتهرب من القصد المباشر خاصة في الأزمات أو الأعمال المشبوهة، كقول أحدهم مثلا:" تكاليف الحياة باهضة ومن حقك أن تعيش"(المقام محدد)، فهذا الخطاب تلميح من المرسل لعرض رشوة، ولكن خوفاً من الوقوع تحت طائلة القانون لمح إليها دون التصريح مباشرة بها.</w:t>
      </w:r>
    </w:p>
    <w:p w:rsidR="005208A6" w:rsidRDefault="005208A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التأدب في الخطاب مراعاة للأبعاد التالية:</w:t>
      </w:r>
    </w:p>
    <w:p w:rsidR="005208A6" w:rsidRDefault="005208A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البعد الديني العقدي: ترك القول الفاحش مثلاً.</w:t>
      </w:r>
    </w:p>
    <w:p w:rsidR="005208A6" w:rsidRDefault="005208A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w:t>
      </w:r>
      <w:r>
        <w:rPr>
          <w:rFonts w:ascii="Simplified Arabic" w:hAnsi="Simplified Arabic" w:cs="Simplified Arabic" w:hint="cs"/>
          <w:sz w:val="32"/>
          <w:szCs w:val="32"/>
          <w:rtl/>
          <w:lang w:bidi="ar-DZ"/>
        </w:rPr>
        <w:t>البعد الإجتماعي: احترام أذواق الناس و مجاراة أعرافهم.</w:t>
      </w:r>
    </w:p>
    <w:p w:rsidR="005208A6" w:rsidRDefault="005208A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البعد الذاتي:صيانة الذات عن التلفظ بما يسيء إليها.</w:t>
      </w:r>
    </w:p>
    <w:p w:rsidR="005208A6" w:rsidRDefault="005208A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CB2EA2">
        <w:rPr>
          <w:rFonts w:ascii="Simplified Arabic" w:hAnsi="Simplified Arabic" w:cs="Simplified Arabic" w:hint="cs"/>
          <w:sz w:val="32"/>
          <w:szCs w:val="32"/>
          <w:rtl/>
          <w:lang w:bidi="ar-DZ"/>
        </w:rPr>
        <w:t xml:space="preserve"> العدول عن محاولة أكراه المرسل إليه أو إحراجه لإنجاز فعل لا يرغب هو فيه، فهذا النوع من الخطابات يكثر في مواقف النصح والتوجيه.</w:t>
      </w:r>
    </w:p>
    <w:p w:rsidR="0048072B" w:rsidRDefault="005208A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B2EA2">
        <w:rPr>
          <w:rFonts w:ascii="Simplified Arabic" w:hAnsi="Simplified Arabic" w:cs="Simplified Arabic" w:hint="cs"/>
          <w:sz w:val="32"/>
          <w:szCs w:val="32"/>
          <w:rtl/>
          <w:lang w:bidi="ar-DZ"/>
        </w:rPr>
        <w:t xml:space="preserve">        وحتى يتم فهم الخطاب التوجيهي لا بد من التفريق بين الاستعمال الحرفي والاستعمال غير الحرفي  للكلام، فالأقوال الحرفية ليس لها إلاّ معنى واحد، أما الأقوال المجازية فلها معنيان، المعنى الأول حرفي، والثاني بلاغي يشمل الاستعارة والكناية و المجاز، والسخرية والتهكم...الخ،أما المعنى الثاني فلا يمكن التوصل إلية إلاّ يتوفر جملة من الشروط من ذلك  الكفاية اللغوية، ومهارة الاستدلال الذهني، وكذا معرفة الخلفية الثقافية والاجتماعية</w:t>
      </w:r>
      <w:r w:rsidR="00273C80">
        <w:rPr>
          <w:rFonts w:ascii="Simplified Arabic" w:hAnsi="Simplified Arabic" w:cs="Simplified Arabic" w:hint="cs"/>
          <w:sz w:val="32"/>
          <w:szCs w:val="32"/>
          <w:rtl/>
          <w:lang w:bidi="ar-DZ"/>
        </w:rPr>
        <w:t xml:space="preserve">، للناطق باللغة </w:t>
      </w:r>
      <w:r w:rsidR="0048072B">
        <w:rPr>
          <w:rFonts w:ascii="Simplified Arabic" w:hAnsi="Simplified Arabic" w:cs="Simplified Arabic" w:hint="cs"/>
          <w:sz w:val="32"/>
          <w:szCs w:val="32"/>
          <w:rtl/>
          <w:lang w:bidi="ar-DZ"/>
        </w:rPr>
        <w:t>.</w:t>
      </w:r>
    </w:p>
    <w:p w:rsidR="00EE09F7" w:rsidRDefault="0048072B"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73C80">
        <w:rPr>
          <w:rFonts w:ascii="Simplified Arabic" w:hAnsi="Simplified Arabic" w:cs="Simplified Arabic" w:hint="cs"/>
          <w:sz w:val="32"/>
          <w:szCs w:val="32"/>
          <w:rtl/>
          <w:lang w:bidi="ar-DZ"/>
        </w:rPr>
        <w:t xml:space="preserve"> فقولنا مثلاً: "فلان بابه مفتوح أربعة وعشرين ساعة"، فهذا الخطاب يحمل قوة إنجازية ظاه</w:t>
      </w:r>
      <w:r w:rsidR="006110B0">
        <w:rPr>
          <w:rFonts w:ascii="Simplified Arabic" w:hAnsi="Simplified Arabic" w:cs="Simplified Arabic" w:hint="cs"/>
          <w:sz w:val="32"/>
          <w:szCs w:val="32"/>
          <w:rtl/>
          <w:lang w:bidi="ar-DZ"/>
        </w:rPr>
        <w:t>رة</w:t>
      </w:r>
      <w:r w:rsidR="00273C80">
        <w:rPr>
          <w:rFonts w:ascii="Simplified Arabic" w:hAnsi="Simplified Arabic" w:cs="Simplified Arabic" w:hint="cs"/>
          <w:sz w:val="32"/>
          <w:szCs w:val="32"/>
          <w:rtl/>
          <w:lang w:bidi="ar-DZ"/>
        </w:rPr>
        <w:t xml:space="preserve"> وهي الإخبار، بالإضافة إلى قوة ثانية مجازية وهي الكناية على كرم هذا الرجل/ ومن خلال دلالة لفظ "بابه مفتوح"، والذي تعارف عليه الناس في البيئة العربية دون غيرها، انطلاقاً من </w:t>
      </w:r>
      <w:r w:rsidR="00273C80">
        <w:rPr>
          <w:rFonts w:ascii="Simplified Arabic" w:hAnsi="Simplified Arabic" w:cs="Simplified Arabic"/>
          <w:sz w:val="32"/>
          <w:szCs w:val="32"/>
          <w:rtl/>
          <w:lang w:bidi="ar-DZ"/>
        </w:rPr>
        <w:t>«</w:t>
      </w:r>
      <w:r w:rsidR="00273C80">
        <w:rPr>
          <w:rFonts w:ascii="Simplified Arabic" w:hAnsi="Simplified Arabic" w:cs="Simplified Arabic" w:hint="cs"/>
          <w:sz w:val="32"/>
          <w:szCs w:val="32"/>
          <w:rtl/>
          <w:lang w:bidi="ar-DZ"/>
        </w:rPr>
        <w:t xml:space="preserve"> خلفية ثقافية واجتماعية سابقة</w:t>
      </w:r>
      <w:r w:rsidR="00273C80">
        <w:rPr>
          <w:rFonts w:ascii="Simplified Arabic" w:hAnsi="Simplified Arabic" w:cs="Simplified Arabic"/>
          <w:sz w:val="32"/>
          <w:szCs w:val="32"/>
          <w:rtl/>
          <w:lang w:bidi="ar-DZ"/>
        </w:rPr>
        <w:t>»</w:t>
      </w:r>
      <w:r w:rsidR="00273C80">
        <w:rPr>
          <w:rStyle w:val="a5"/>
          <w:rFonts w:ascii="Simplified Arabic" w:hAnsi="Simplified Arabic" w:cs="Simplified Arabic"/>
          <w:sz w:val="32"/>
          <w:szCs w:val="32"/>
          <w:rtl/>
          <w:lang w:bidi="ar-DZ"/>
        </w:rPr>
        <w:footnoteReference w:id="110"/>
      </w:r>
      <w:r>
        <w:rPr>
          <w:rFonts w:ascii="Simplified Arabic" w:hAnsi="Simplified Arabic" w:cs="Simplified Arabic" w:hint="cs"/>
          <w:sz w:val="32"/>
          <w:szCs w:val="32"/>
          <w:rtl/>
          <w:lang w:bidi="ar-DZ"/>
        </w:rPr>
        <w:t>، لعلّ من أبرز</w:t>
      </w:r>
      <w:r w:rsidR="00EE09F7" w:rsidRPr="00883DA7">
        <w:rPr>
          <w:rFonts w:ascii="Simplified Arabic" w:hAnsi="Simplified Arabic" w:cs="Simplified Arabic"/>
          <w:sz w:val="32"/>
          <w:szCs w:val="32"/>
          <w:rtl/>
          <w:lang w:bidi="ar-DZ"/>
        </w:rPr>
        <w:t xml:space="preserve"> مؤشرات الخطاب التوجيهي توظيف الأفعال غير مباشرة في صورة كناية أو استعارة</w:t>
      </w:r>
      <w:r w:rsidR="00B733B8" w:rsidRPr="00883DA7">
        <w:rPr>
          <w:rFonts w:ascii="Simplified Arabic" w:hAnsi="Simplified Arabic" w:cs="Simplified Arabic"/>
          <w:sz w:val="32"/>
          <w:szCs w:val="32"/>
          <w:rtl/>
          <w:lang w:bidi="ar-DZ"/>
        </w:rPr>
        <w:t xml:space="preserve"> او التشبيه، استعمال أسلوب التهكم...إلخ.</w:t>
      </w:r>
    </w:p>
    <w:p w:rsidR="00E92756" w:rsidRPr="00883DA7" w:rsidRDefault="00E92756"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B733B8" w:rsidRPr="00883DA7" w:rsidRDefault="00B733B8" w:rsidP="00D5347C">
      <w:pPr>
        <w:pStyle w:val="a3"/>
        <w:tabs>
          <w:tab w:val="left" w:pos="-58"/>
          <w:tab w:val="left" w:pos="226"/>
        </w:tabs>
        <w:bidi/>
        <w:spacing w:line="276" w:lineRule="auto"/>
        <w:ind w:left="21" w:right="110" w:hanging="21"/>
        <w:jc w:val="both"/>
        <w:rPr>
          <w:rFonts w:ascii="Simplified Arabic" w:hAnsi="Simplified Arabic" w:cs="Simplified Arabic"/>
          <w:b/>
          <w:bCs/>
          <w:sz w:val="32"/>
          <w:szCs w:val="32"/>
          <w:rtl/>
          <w:lang w:bidi="ar-DZ"/>
        </w:rPr>
      </w:pPr>
      <w:r w:rsidRPr="00883DA7">
        <w:rPr>
          <w:rFonts w:ascii="Simplified Arabic" w:hAnsi="Simplified Arabic" w:cs="Simplified Arabic"/>
          <w:b/>
          <w:bCs/>
          <w:sz w:val="32"/>
          <w:szCs w:val="32"/>
          <w:rtl/>
          <w:lang w:bidi="ar-DZ"/>
        </w:rPr>
        <w:t>4. البعد الحجاجي:</w:t>
      </w:r>
    </w:p>
    <w:p w:rsidR="00B733B8" w:rsidRPr="00883DA7" w:rsidRDefault="001C647C"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733B8" w:rsidRPr="00883DA7">
        <w:rPr>
          <w:rFonts w:ascii="Simplified Arabic" w:hAnsi="Simplified Arabic" w:cs="Simplified Arabic"/>
          <w:sz w:val="32"/>
          <w:szCs w:val="32"/>
          <w:rtl/>
          <w:lang w:bidi="ar-DZ"/>
        </w:rPr>
        <w:t xml:space="preserve"> يعد الحجاج من أكثر المقاصد التداولية للخطاب في أكثر من زمان ومكان، فهو عملية اتصالية يستخدم فيها المنطق للتأثير في الآخرين، لذلك فإن الباعث الأول للحجاج </w:t>
      </w:r>
      <w:r w:rsidR="00B733B8" w:rsidRPr="00883DA7">
        <w:rPr>
          <w:rFonts w:ascii="Simplified Arabic" w:hAnsi="Simplified Arabic" w:cs="Simplified Arabic"/>
          <w:sz w:val="32"/>
          <w:szCs w:val="32"/>
          <w:rtl/>
          <w:lang w:bidi="ar-DZ"/>
        </w:rPr>
        <w:lastRenderedPageBreak/>
        <w:t>هو</w:t>
      </w:r>
      <w:r w:rsidR="0048072B">
        <w:rPr>
          <w:rFonts w:ascii="Simplified Arabic" w:hAnsi="Simplified Arabic" w:cs="Simplified Arabic"/>
          <w:sz w:val="32"/>
          <w:szCs w:val="32"/>
          <w:rtl/>
          <w:lang w:bidi="ar-DZ"/>
        </w:rPr>
        <w:t xml:space="preserve"> الاختلاف، إذ لا نحاجج في أمر م</w:t>
      </w:r>
      <w:r w:rsidR="0048072B">
        <w:rPr>
          <w:rFonts w:ascii="Simplified Arabic" w:hAnsi="Simplified Arabic" w:cs="Simplified Arabic" w:hint="cs"/>
          <w:sz w:val="32"/>
          <w:szCs w:val="32"/>
          <w:rtl/>
          <w:lang w:bidi="ar-DZ"/>
        </w:rPr>
        <w:t>أ</w:t>
      </w:r>
      <w:r w:rsidR="00B733B8" w:rsidRPr="00883DA7">
        <w:rPr>
          <w:rFonts w:ascii="Simplified Arabic" w:hAnsi="Simplified Arabic" w:cs="Simplified Arabic"/>
          <w:sz w:val="32"/>
          <w:szCs w:val="32"/>
          <w:rtl/>
          <w:lang w:bidi="ar-DZ"/>
        </w:rPr>
        <w:t>خوذ على حقيقة يقينية راسخة، وإنما  فيما هو مرجح وممكن ومحتمل.</w:t>
      </w:r>
    </w:p>
    <w:p w:rsidR="00B733B8" w:rsidRPr="00883DA7" w:rsidRDefault="00B733B8"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r w:rsidR="00550C42" w:rsidRPr="00883DA7">
        <w:rPr>
          <w:rFonts w:ascii="Simplified Arabic" w:hAnsi="Simplified Arabic" w:cs="Simplified Arabic"/>
          <w:sz w:val="32"/>
          <w:szCs w:val="32"/>
          <w:rtl/>
          <w:lang w:bidi="ar-DZ"/>
        </w:rPr>
        <w:t xml:space="preserve">       وعليه فالحجاج ه</w:t>
      </w:r>
      <w:r w:rsidR="001C647C">
        <w:rPr>
          <w:rFonts w:ascii="Simplified Arabic" w:hAnsi="Simplified Arabic" w:cs="Simplified Arabic"/>
          <w:sz w:val="32"/>
          <w:szCs w:val="32"/>
          <w:rtl/>
          <w:lang w:bidi="ar-DZ"/>
        </w:rPr>
        <w:t>و «كل منطوق به موجه إلى الغير ل</w:t>
      </w:r>
      <w:r w:rsidR="00550C42" w:rsidRPr="00883DA7">
        <w:rPr>
          <w:rFonts w:ascii="Simplified Arabic" w:hAnsi="Simplified Arabic" w:cs="Simplified Arabic"/>
          <w:sz w:val="32"/>
          <w:szCs w:val="32"/>
          <w:rtl/>
          <w:lang w:bidi="ar-DZ"/>
        </w:rPr>
        <w:t>إفهامه دعوى مخصوصة يحق له الإعتراض عليها»</w:t>
      </w:r>
      <w:r w:rsidR="00550C42" w:rsidRPr="00883DA7">
        <w:rPr>
          <w:rStyle w:val="a5"/>
          <w:rFonts w:ascii="Simplified Arabic" w:hAnsi="Simplified Arabic" w:cs="Simplified Arabic"/>
          <w:sz w:val="32"/>
          <w:szCs w:val="32"/>
          <w:rtl/>
          <w:lang w:bidi="ar-DZ"/>
        </w:rPr>
        <w:footnoteReference w:id="111"/>
      </w:r>
      <w:r w:rsidR="00550C42"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rtl/>
          <w:lang w:bidi="ar-DZ"/>
        </w:rPr>
        <w:t xml:space="preserve">فمن </w:t>
      </w:r>
      <w:r w:rsidR="001C647C" w:rsidRPr="00883DA7">
        <w:rPr>
          <w:rFonts w:ascii="Simplified Arabic" w:hAnsi="Simplified Arabic" w:cs="Simplified Arabic" w:hint="cs"/>
          <w:sz w:val="32"/>
          <w:szCs w:val="32"/>
          <w:rtl/>
          <w:lang w:bidi="ar-DZ"/>
        </w:rPr>
        <w:t>الأهداف</w:t>
      </w:r>
      <w:r w:rsidRPr="00883DA7">
        <w:rPr>
          <w:rFonts w:ascii="Simplified Arabic" w:hAnsi="Simplified Arabic" w:cs="Simplified Arabic"/>
          <w:sz w:val="32"/>
          <w:szCs w:val="32"/>
          <w:rtl/>
          <w:lang w:bidi="ar-DZ"/>
        </w:rPr>
        <w:t xml:space="preserve"> التي يرمي المرسل تحقيقها من خلال المحاججة</w:t>
      </w:r>
      <w:r w:rsidR="00550C42" w:rsidRPr="00883DA7">
        <w:rPr>
          <w:rFonts w:ascii="Simplified Arabic" w:hAnsi="Simplified Arabic" w:cs="Simplified Arabic"/>
          <w:sz w:val="32"/>
          <w:szCs w:val="32"/>
          <w:rtl/>
          <w:lang w:bidi="ar-DZ"/>
        </w:rPr>
        <w:t xml:space="preserve"> هو إقناع المرسل إ</w:t>
      </w:r>
      <w:r w:rsidRPr="00883DA7">
        <w:rPr>
          <w:rFonts w:ascii="Simplified Arabic" w:hAnsi="Simplified Arabic" w:cs="Simplified Arabic"/>
          <w:sz w:val="32"/>
          <w:szCs w:val="32"/>
          <w:rtl/>
          <w:lang w:bidi="ar-DZ"/>
        </w:rPr>
        <w:t>ليه بما يراه</w:t>
      </w:r>
      <w:r w:rsidR="001C647C">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أي « إحداث تغيير في الموقف الفكري والعاطفي »</w:t>
      </w:r>
      <w:r w:rsidRPr="00883DA7">
        <w:rPr>
          <w:rStyle w:val="a5"/>
          <w:rFonts w:ascii="Simplified Arabic" w:hAnsi="Simplified Arabic" w:cs="Simplified Arabic"/>
          <w:sz w:val="32"/>
          <w:szCs w:val="32"/>
          <w:rtl/>
          <w:lang w:bidi="ar-DZ"/>
        </w:rPr>
        <w:footnoteReference w:id="112"/>
      </w:r>
      <w:r w:rsidRPr="00883DA7">
        <w:rPr>
          <w:rFonts w:ascii="Simplified Arabic" w:hAnsi="Simplified Arabic" w:cs="Simplified Arabic"/>
          <w:sz w:val="32"/>
          <w:szCs w:val="32"/>
          <w:rtl/>
          <w:lang w:bidi="ar-DZ"/>
        </w:rPr>
        <w:t xml:space="preserve"> </w:t>
      </w:r>
      <w:r w:rsidR="00550C42" w:rsidRPr="00883DA7">
        <w:rPr>
          <w:rFonts w:ascii="Simplified Arabic" w:hAnsi="Simplified Arabic" w:cs="Simplified Arabic"/>
          <w:sz w:val="32"/>
          <w:szCs w:val="32"/>
          <w:rtl/>
          <w:lang w:bidi="ar-DZ"/>
        </w:rPr>
        <w:t>للمرسل</w:t>
      </w:r>
      <w:r w:rsidRPr="00883DA7">
        <w:rPr>
          <w:rFonts w:ascii="Simplified Arabic" w:hAnsi="Simplified Arabic" w:cs="Simplified Arabic"/>
          <w:sz w:val="32"/>
          <w:szCs w:val="32"/>
          <w:rtl/>
          <w:lang w:bidi="ar-DZ"/>
        </w:rPr>
        <w:t xml:space="preserve"> إليه </w:t>
      </w:r>
      <w:r w:rsidR="00550C42" w:rsidRPr="00883DA7">
        <w:rPr>
          <w:rFonts w:ascii="Simplified Arabic" w:hAnsi="Simplified Arabic" w:cs="Simplified Arabic"/>
          <w:sz w:val="32"/>
          <w:szCs w:val="32"/>
          <w:rtl/>
          <w:lang w:bidi="ar-DZ"/>
        </w:rPr>
        <w:t xml:space="preserve"> إعتماداً على جملة من الآليات اللغوية والمنطقية، كالقياس، والتمثيل، التقابل، تقسيم الكل إلى أجزائه، السلم الحجاجي...ألخ،</w:t>
      </w:r>
      <w:r w:rsidR="001C647C">
        <w:rPr>
          <w:rFonts w:ascii="Simplified Arabic" w:hAnsi="Simplified Arabic" w:cs="Simplified Arabic" w:hint="cs"/>
          <w:sz w:val="32"/>
          <w:szCs w:val="32"/>
          <w:rtl/>
          <w:lang w:bidi="ar-DZ"/>
        </w:rPr>
        <w:t xml:space="preserve"> وسنأتي للتفصيل في هذا النوع من الخطابات في محاضرة لاحقة.</w:t>
      </w:r>
    </w:p>
    <w:p w:rsidR="00F05185" w:rsidRPr="00883DA7" w:rsidRDefault="00F05185"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F05185" w:rsidRPr="00883DA7" w:rsidRDefault="00F05185"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E47EA4" w:rsidRPr="00883DA7" w:rsidRDefault="00E47EA4" w:rsidP="00D5347C">
      <w:pPr>
        <w:pStyle w:val="a3"/>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4950F3" w:rsidRDefault="004950F3" w:rsidP="00D5347C">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58"/>
          <w:tab w:val="left" w:pos="226"/>
        </w:tabs>
        <w:bidi/>
        <w:spacing w:line="276" w:lineRule="auto"/>
        <w:ind w:left="21" w:right="110" w:hanging="21"/>
        <w:jc w:val="both"/>
        <w:rPr>
          <w:rFonts w:ascii="Simplified Arabic" w:hAnsi="Simplified Arabic" w:cs="Simplified Arabic"/>
          <w:sz w:val="32"/>
          <w:szCs w:val="32"/>
          <w:rtl/>
          <w:lang w:bidi="ar-DZ"/>
        </w:rPr>
      </w:pPr>
    </w:p>
    <w:p w:rsidR="005F30A6" w:rsidRPr="00883DA7" w:rsidRDefault="00203413"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noProof/>
          <w:sz w:val="32"/>
          <w:szCs w:val="32"/>
          <w:rtl/>
        </w:rPr>
        <w:pict>
          <v:oval id="_x0000_s1155" style="position:absolute;left:0;text-align:left;margin-left:94.9pt;margin-top:-4.15pt;width:300pt;height:90.75pt;z-index:251723776" fillcolor="white [3201]" strokecolor="#92cddc [1944]" strokeweight="1pt">
            <v:fill color2="#b6dde8 [1304]" focusposition="1" focussize="" focus="100%" type="gradient"/>
            <v:shadow on="t" type="perspective" color="#205867 [1608]" opacity=".5" offset="1pt" offset2="-3pt"/>
            <v:textbox style="mso-next-textbox:#_x0000_s1155">
              <w:txbxContent>
                <w:p w:rsidR="007C37DE" w:rsidRPr="00A16A19" w:rsidRDefault="007C37DE" w:rsidP="00947F65">
                  <w:pPr>
                    <w:jc w:val="center"/>
                    <w:rPr>
                      <w:rFonts w:ascii="Simplified Arabic" w:hAnsi="Simplified Arabic" w:cs="Simplified Arabic"/>
                      <w:b/>
                      <w:bCs/>
                      <w:sz w:val="36"/>
                      <w:szCs w:val="36"/>
                      <w:rtl/>
                      <w:lang w:bidi="ar-DZ"/>
                    </w:rPr>
                  </w:pPr>
                  <w:r w:rsidRPr="00A16A19">
                    <w:rPr>
                      <w:rFonts w:ascii="Simplified Arabic" w:hAnsi="Simplified Arabic" w:cs="Simplified Arabic"/>
                      <w:sz w:val="36"/>
                      <w:szCs w:val="36"/>
                      <w:rtl/>
                      <w:lang w:bidi="ar-DZ"/>
                    </w:rPr>
                    <w:t>ا</w:t>
                  </w:r>
                  <w:r w:rsidRPr="00A16A19">
                    <w:rPr>
                      <w:rFonts w:ascii="Simplified Arabic" w:hAnsi="Simplified Arabic" w:cs="Simplified Arabic"/>
                      <w:b/>
                      <w:bCs/>
                      <w:sz w:val="36"/>
                      <w:szCs w:val="36"/>
                      <w:rtl/>
                      <w:lang w:bidi="ar-DZ"/>
                    </w:rPr>
                    <w:t>لمحاضرة ال</w:t>
                  </w:r>
                  <w:r>
                    <w:rPr>
                      <w:rFonts w:ascii="Simplified Arabic" w:hAnsi="Simplified Arabic" w:cs="Simplified Arabic" w:hint="cs"/>
                      <w:b/>
                      <w:bCs/>
                      <w:sz w:val="36"/>
                      <w:szCs w:val="36"/>
                      <w:rtl/>
                      <w:lang w:bidi="ar-DZ"/>
                    </w:rPr>
                    <w:t>عاشرة</w:t>
                  </w:r>
                  <w:r w:rsidRPr="00A16A19">
                    <w:rPr>
                      <w:rFonts w:ascii="Simplified Arabic" w:hAnsi="Simplified Arabic" w:cs="Simplified Arabic"/>
                      <w:b/>
                      <w:bCs/>
                      <w:sz w:val="36"/>
                      <w:szCs w:val="36"/>
                      <w:rtl/>
                      <w:lang w:bidi="ar-DZ"/>
                    </w:rPr>
                    <w:t>:</w:t>
                  </w:r>
                </w:p>
                <w:p w:rsidR="007C37DE" w:rsidRPr="00A16A19" w:rsidRDefault="007C37DE" w:rsidP="00F05185">
                  <w:pPr>
                    <w:jc w:val="center"/>
                    <w:rPr>
                      <w:rFonts w:ascii="Simplified Arabic" w:hAnsi="Simplified Arabic" w:cs="Simplified Arabic"/>
                      <w:sz w:val="36"/>
                      <w:szCs w:val="36"/>
                      <w:lang w:bidi="ar-DZ"/>
                    </w:rPr>
                  </w:pPr>
                  <w:r>
                    <w:rPr>
                      <w:rFonts w:ascii="Simplified Arabic" w:hAnsi="Simplified Arabic" w:cs="Simplified Arabic" w:hint="cs"/>
                      <w:b/>
                      <w:bCs/>
                      <w:sz w:val="36"/>
                      <w:szCs w:val="36"/>
                      <w:rtl/>
                      <w:lang w:bidi="ar-DZ"/>
                    </w:rPr>
                    <w:t>أفعال اللغة عند أوستين</w:t>
                  </w:r>
                </w:p>
              </w:txbxContent>
            </v:textbox>
          </v:oval>
        </w:pict>
      </w:r>
    </w:p>
    <w:p w:rsidR="005F30A6" w:rsidRDefault="005F30A6"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tabs>
          <w:tab w:val="left" w:pos="-425"/>
          <w:tab w:val="right" w:pos="0"/>
        </w:tabs>
        <w:bidi/>
        <w:spacing w:line="276" w:lineRule="auto"/>
        <w:ind w:left="21" w:right="110" w:hanging="21"/>
        <w:jc w:val="both"/>
        <w:rPr>
          <w:rFonts w:ascii="Simplified Arabic" w:hAnsi="Simplified Arabic" w:cs="Simplified Arabic"/>
          <w:sz w:val="32"/>
          <w:szCs w:val="32"/>
          <w:rtl/>
          <w:lang w:bidi="ar-DZ"/>
        </w:rPr>
      </w:pPr>
    </w:p>
    <w:p w:rsidR="00947187" w:rsidRPr="00947187" w:rsidRDefault="00947187" w:rsidP="00947187">
      <w:pPr>
        <w:tabs>
          <w:tab w:val="left" w:pos="-425"/>
          <w:tab w:val="right" w:pos="0"/>
        </w:tabs>
        <w:bidi/>
        <w:spacing w:line="360" w:lineRule="auto"/>
        <w:ind w:left="21" w:right="110" w:hanging="21"/>
        <w:jc w:val="both"/>
        <w:rPr>
          <w:rFonts w:ascii="Simplified Arabic" w:hAnsi="Simplified Arabic" w:cs="Simplified Arabic"/>
          <w:b/>
          <w:bCs/>
          <w:sz w:val="36"/>
          <w:szCs w:val="36"/>
          <w:rtl/>
          <w:lang w:bidi="ar-DZ"/>
        </w:rPr>
      </w:pPr>
      <w:r w:rsidRPr="00947187">
        <w:rPr>
          <w:rFonts w:ascii="Simplified Arabic" w:hAnsi="Simplified Arabic" w:cs="Simplified Arabic" w:hint="cs"/>
          <w:b/>
          <w:bCs/>
          <w:sz w:val="36"/>
          <w:szCs w:val="36"/>
          <w:rtl/>
          <w:lang w:bidi="ar-DZ"/>
        </w:rPr>
        <w:t>عناصر المحاضرة:</w:t>
      </w:r>
    </w:p>
    <w:p w:rsidR="00947187" w:rsidRPr="00947187" w:rsidRDefault="00947187" w:rsidP="00947187">
      <w:pPr>
        <w:pStyle w:val="a3"/>
        <w:numPr>
          <w:ilvl w:val="0"/>
          <w:numId w:val="46"/>
        </w:numPr>
        <w:tabs>
          <w:tab w:val="left" w:pos="-425"/>
          <w:tab w:val="right" w:pos="0"/>
        </w:tabs>
        <w:bidi/>
        <w:spacing w:line="360" w:lineRule="auto"/>
        <w:ind w:right="110"/>
        <w:jc w:val="both"/>
        <w:rPr>
          <w:rFonts w:ascii="Simplified Arabic" w:hAnsi="Simplified Arabic" w:cs="Simplified Arabic"/>
          <w:b/>
          <w:bCs/>
          <w:sz w:val="36"/>
          <w:szCs w:val="36"/>
          <w:lang w:bidi="ar-DZ"/>
        </w:rPr>
      </w:pPr>
      <w:r w:rsidRPr="00947187">
        <w:rPr>
          <w:rFonts w:ascii="Simplified Arabic" w:hAnsi="Simplified Arabic" w:cs="Simplified Arabic" w:hint="cs"/>
          <w:b/>
          <w:bCs/>
          <w:sz w:val="36"/>
          <w:szCs w:val="36"/>
          <w:rtl/>
          <w:lang w:bidi="ar-DZ"/>
        </w:rPr>
        <w:t>مقدمة</w:t>
      </w:r>
    </w:p>
    <w:p w:rsidR="00947187" w:rsidRPr="00947187" w:rsidRDefault="00947187" w:rsidP="00947187">
      <w:pPr>
        <w:pStyle w:val="a3"/>
        <w:numPr>
          <w:ilvl w:val="0"/>
          <w:numId w:val="46"/>
        </w:numPr>
        <w:tabs>
          <w:tab w:val="left" w:pos="-425"/>
          <w:tab w:val="right" w:pos="0"/>
        </w:tabs>
        <w:bidi/>
        <w:spacing w:line="360" w:lineRule="auto"/>
        <w:ind w:right="110"/>
        <w:jc w:val="both"/>
        <w:rPr>
          <w:rFonts w:ascii="Simplified Arabic" w:hAnsi="Simplified Arabic" w:cs="Simplified Arabic"/>
          <w:b/>
          <w:bCs/>
          <w:sz w:val="36"/>
          <w:szCs w:val="36"/>
          <w:lang w:bidi="ar-DZ"/>
        </w:rPr>
      </w:pPr>
      <w:r w:rsidRPr="00947187">
        <w:rPr>
          <w:rFonts w:ascii="Simplified Arabic" w:hAnsi="Simplified Arabic" w:cs="Simplified Arabic" w:hint="cs"/>
          <w:b/>
          <w:bCs/>
          <w:sz w:val="36"/>
          <w:szCs w:val="36"/>
          <w:rtl/>
          <w:lang w:bidi="ar-DZ"/>
        </w:rPr>
        <w:t>نظرية الأفعال اللغوية عند أوستين</w:t>
      </w:r>
    </w:p>
    <w:p w:rsidR="00947187" w:rsidRPr="00947187" w:rsidRDefault="00947187" w:rsidP="00947187">
      <w:pPr>
        <w:pStyle w:val="a3"/>
        <w:numPr>
          <w:ilvl w:val="0"/>
          <w:numId w:val="46"/>
        </w:numPr>
        <w:tabs>
          <w:tab w:val="left" w:pos="-425"/>
          <w:tab w:val="right" w:pos="0"/>
        </w:tabs>
        <w:bidi/>
        <w:spacing w:line="360" w:lineRule="auto"/>
        <w:ind w:right="110"/>
        <w:jc w:val="both"/>
        <w:rPr>
          <w:rFonts w:ascii="Simplified Arabic" w:hAnsi="Simplified Arabic" w:cs="Simplified Arabic"/>
          <w:b/>
          <w:bCs/>
          <w:sz w:val="36"/>
          <w:szCs w:val="36"/>
          <w:rtl/>
          <w:lang w:bidi="ar-DZ"/>
        </w:rPr>
      </w:pPr>
      <w:r w:rsidRPr="00947187">
        <w:rPr>
          <w:rFonts w:ascii="Simplified Arabic" w:hAnsi="Simplified Arabic" w:cs="Simplified Arabic" w:hint="cs"/>
          <w:b/>
          <w:bCs/>
          <w:sz w:val="36"/>
          <w:szCs w:val="36"/>
          <w:rtl/>
          <w:lang w:bidi="ar-DZ"/>
        </w:rPr>
        <w:t>تصنيفات أوستين للأفعال الكلامية</w:t>
      </w:r>
    </w:p>
    <w:p w:rsidR="00947187" w:rsidRPr="00947187" w:rsidRDefault="00947187" w:rsidP="00947187">
      <w:pPr>
        <w:tabs>
          <w:tab w:val="left" w:pos="-425"/>
          <w:tab w:val="right" w:pos="0"/>
        </w:tabs>
        <w:spacing w:line="360" w:lineRule="auto"/>
        <w:ind w:left="21" w:right="110" w:hanging="21"/>
        <w:jc w:val="both"/>
        <w:rPr>
          <w:rFonts w:ascii="Simplified Arabic" w:hAnsi="Simplified Arabic" w:cs="Simplified Arabic"/>
          <w:b/>
          <w:bCs/>
          <w:sz w:val="36"/>
          <w:szCs w:val="36"/>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947187" w:rsidRDefault="00947187" w:rsidP="00D5347C">
      <w:pPr>
        <w:tabs>
          <w:tab w:val="left" w:pos="-425"/>
          <w:tab w:val="right" w:pos="0"/>
        </w:tabs>
        <w:spacing w:line="276" w:lineRule="auto"/>
        <w:ind w:left="21" w:right="110" w:hanging="21"/>
        <w:jc w:val="both"/>
        <w:rPr>
          <w:rFonts w:ascii="Simplified Arabic" w:hAnsi="Simplified Arabic" w:cs="Simplified Arabic"/>
          <w:sz w:val="32"/>
          <w:szCs w:val="32"/>
          <w:rtl/>
          <w:lang w:bidi="ar-DZ"/>
        </w:rPr>
      </w:pPr>
    </w:p>
    <w:p w:rsidR="00063724" w:rsidRPr="00D03AC9" w:rsidRDefault="005F30A6" w:rsidP="00D5347C">
      <w:pPr>
        <w:spacing w:line="276" w:lineRule="auto"/>
        <w:ind w:left="21" w:right="110" w:hanging="21"/>
        <w:jc w:val="right"/>
        <w:rPr>
          <w:rFonts w:ascii="Simplified Arabic" w:hAnsi="Simplified Arabic" w:cs="Simplified Arabic"/>
          <w:b/>
          <w:bCs/>
          <w:sz w:val="32"/>
          <w:szCs w:val="32"/>
          <w:rtl/>
          <w:lang w:bidi="ar-DZ"/>
        </w:rPr>
      </w:pPr>
      <w:r w:rsidRPr="00D03AC9">
        <w:rPr>
          <w:rFonts w:ascii="Simplified Arabic" w:hAnsi="Simplified Arabic" w:cs="Simplified Arabic"/>
          <w:b/>
          <w:bCs/>
          <w:sz w:val="32"/>
          <w:szCs w:val="32"/>
          <w:rtl/>
          <w:lang w:bidi="ar-DZ"/>
        </w:rPr>
        <w:t>مقدمة:</w:t>
      </w:r>
    </w:p>
    <w:p w:rsidR="00063724" w:rsidRPr="00883DA7" w:rsidRDefault="00063724"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ليست نظرية الأفعال الكلامية إحدى النظريات العادية في </w:t>
      </w:r>
      <w:r w:rsidR="001C647C">
        <w:rPr>
          <w:rFonts w:ascii="Simplified Arabic" w:hAnsi="Simplified Arabic" w:cs="Simplified Arabic" w:hint="cs"/>
          <w:sz w:val="32"/>
          <w:szCs w:val="32"/>
          <w:rtl/>
          <w:lang w:bidi="ar-DZ"/>
        </w:rPr>
        <w:t>ال</w:t>
      </w:r>
      <w:r w:rsidRPr="00883DA7">
        <w:rPr>
          <w:rFonts w:ascii="Simplified Arabic" w:hAnsi="Simplified Arabic" w:cs="Simplified Arabic"/>
          <w:sz w:val="32"/>
          <w:szCs w:val="32"/>
          <w:rtl/>
          <w:lang w:bidi="ar-DZ"/>
        </w:rPr>
        <w:t>مجال المعرفي</w:t>
      </w:r>
      <w:r w:rsidR="001C647C">
        <w:rPr>
          <w:rFonts w:ascii="Simplified Arabic" w:hAnsi="Simplified Arabic" w:cs="Simplified Arabic" w:hint="cs"/>
          <w:sz w:val="32"/>
          <w:szCs w:val="32"/>
          <w:rtl/>
          <w:lang w:bidi="ar-DZ"/>
        </w:rPr>
        <w:t xml:space="preserve"> للتداولية</w:t>
      </w:r>
      <w:r w:rsidRPr="00883DA7">
        <w:rPr>
          <w:rFonts w:ascii="Simplified Arabic" w:hAnsi="Simplified Arabic" w:cs="Simplified Arabic"/>
          <w:sz w:val="32"/>
          <w:szCs w:val="32"/>
          <w:rtl/>
          <w:lang w:bidi="ar-DZ"/>
        </w:rPr>
        <w:t>، شأنها شأن نظريات أخرى كلها تداولية، بل إنها نقطة الانطلاق للبحوث التداولية جمعاء ، وهي بهذا النظرية المؤسسة لتيار لغوي جديد في الدراسات الحداثية فلا يجب أن نجعلها في مرتبة واحدة مع باقي النظريات التداولية بل هي الأصل وباقي النظريات فرع.</w:t>
      </w:r>
    </w:p>
    <w:p w:rsidR="000C49FF" w:rsidRPr="001C647C" w:rsidRDefault="000C49FF" w:rsidP="00D5347C">
      <w:pPr>
        <w:pStyle w:val="a3"/>
        <w:numPr>
          <w:ilvl w:val="0"/>
          <w:numId w:val="18"/>
        </w:numPr>
        <w:bidi/>
        <w:spacing w:line="276" w:lineRule="auto"/>
        <w:ind w:left="21" w:right="110" w:hanging="21"/>
        <w:rPr>
          <w:rFonts w:ascii="Simplified Arabic" w:hAnsi="Simplified Arabic" w:cs="Simplified Arabic"/>
          <w:b/>
          <w:bCs/>
          <w:sz w:val="32"/>
          <w:szCs w:val="32"/>
          <w:rtl/>
          <w:lang w:bidi="ar-DZ"/>
        </w:rPr>
      </w:pPr>
      <w:r w:rsidRPr="001C647C">
        <w:rPr>
          <w:rFonts w:ascii="Simplified Arabic" w:hAnsi="Simplified Arabic" w:cs="Simplified Arabic"/>
          <w:b/>
          <w:bCs/>
          <w:sz w:val="32"/>
          <w:szCs w:val="32"/>
          <w:rtl/>
          <w:lang w:bidi="ar-DZ"/>
        </w:rPr>
        <w:t>نظرية الافعال اللغوية عند اوستين:</w:t>
      </w:r>
    </w:p>
    <w:p w:rsidR="00063724" w:rsidRPr="00883DA7" w:rsidRDefault="00E92756"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673A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063724" w:rsidRPr="00883DA7">
        <w:rPr>
          <w:rFonts w:ascii="Simplified Arabic" w:hAnsi="Simplified Arabic" w:cs="Simplified Arabic"/>
          <w:sz w:val="32"/>
          <w:szCs w:val="32"/>
          <w:rtl/>
          <w:lang w:bidi="ar-DZ"/>
        </w:rPr>
        <w:t>ظهرت التداولية كعلم جديد لما ظهرت  نظرية الأفعال الكلامية مع محاضرات جون أوستين التي ألقاها في جامعة هارفرد (</w:t>
      </w:r>
      <w:r w:rsidR="00063724" w:rsidRPr="00883DA7">
        <w:rPr>
          <w:rFonts w:ascii="Simplified Arabic" w:hAnsi="Simplified Arabic" w:cs="Simplified Arabic"/>
          <w:sz w:val="32"/>
          <w:szCs w:val="32"/>
          <w:lang w:bidi="ar-DZ"/>
        </w:rPr>
        <w:t>Harvard</w:t>
      </w:r>
      <w:r w:rsidR="00063724" w:rsidRPr="00883DA7">
        <w:rPr>
          <w:rFonts w:ascii="Simplified Arabic" w:hAnsi="Simplified Arabic" w:cs="Simplified Arabic"/>
          <w:sz w:val="32"/>
          <w:szCs w:val="32"/>
          <w:rtl/>
          <w:lang w:bidi="ar-DZ"/>
        </w:rPr>
        <w:t xml:space="preserve"> ) سنة 1955. وأطلق هناك مفهوما جديدا هو الفعل الكلامي ( </w:t>
      </w:r>
      <w:r w:rsidR="00063724" w:rsidRPr="00883DA7">
        <w:rPr>
          <w:rFonts w:ascii="Simplified Arabic" w:hAnsi="Simplified Arabic" w:cs="Simplified Arabic"/>
          <w:sz w:val="32"/>
          <w:szCs w:val="32"/>
          <w:lang w:bidi="ar-DZ"/>
        </w:rPr>
        <w:t xml:space="preserve">acte de langage </w:t>
      </w:r>
      <w:r w:rsidR="00063724" w:rsidRPr="00883DA7">
        <w:rPr>
          <w:rFonts w:ascii="Simplified Arabic" w:hAnsi="Simplified Arabic" w:cs="Simplified Arabic"/>
          <w:sz w:val="32"/>
          <w:szCs w:val="32"/>
          <w:rtl/>
          <w:lang w:bidi="ar-DZ"/>
        </w:rPr>
        <w:t>) ، مخالفا التقليد الفلسفي السائد في ذلك الوقت</w:t>
      </w:r>
      <w:r w:rsidR="001C647C">
        <w:rPr>
          <w:rFonts w:ascii="Simplified Arabic" w:hAnsi="Simplified Arabic" w:cs="Simplified Arabic" w:hint="cs"/>
          <w:sz w:val="32"/>
          <w:szCs w:val="32"/>
          <w:rtl/>
          <w:lang w:bidi="ar-DZ"/>
        </w:rPr>
        <w:t>،</w:t>
      </w:r>
      <w:r w:rsidR="00063724" w:rsidRPr="00883DA7">
        <w:rPr>
          <w:rFonts w:ascii="Simplified Arabic" w:hAnsi="Simplified Arabic" w:cs="Simplified Arabic"/>
          <w:sz w:val="32"/>
          <w:szCs w:val="32"/>
          <w:rtl/>
          <w:lang w:bidi="ar-DZ"/>
        </w:rPr>
        <w:t xml:space="preserve"> ومفاده أن اللغة ذات وظيفة أساسية هي وصف العالم، وأطلق شعاره المشهور لمحاربة هذه الرؤية "الوهم الوصفي" (</w:t>
      </w:r>
      <w:r w:rsidR="00063724" w:rsidRPr="00883DA7">
        <w:rPr>
          <w:rFonts w:ascii="Simplified Arabic" w:hAnsi="Simplified Arabic" w:cs="Simplified Arabic"/>
          <w:sz w:val="32"/>
          <w:szCs w:val="32"/>
          <w:lang w:bidi="ar-DZ"/>
        </w:rPr>
        <w:t>l’illusion descriptive</w:t>
      </w:r>
      <w:r w:rsidR="00063724" w:rsidRPr="00883DA7">
        <w:rPr>
          <w:rFonts w:ascii="Simplified Arabic" w:hAnsi="Simplified Arabic" w:cs="Simplified Arabic"/>
          <w:sz w:val="32"/>
          <w:szCs w:val="32"/>
          <w:rtl/>
          <w:lang w:bidi="ar-DZ"/>
        </w:rPr>
        <w:t xml:space="preserve"> ) مدافعا عن نهج جديد في التعامل مع اللغة في كونها وسيلة لفعل الأشياء ، ولهذا جاء كتابه في لغته الأصلية تحت عنوان "كيف تفعل الأشياء بالكلمات" (</w:t>
      </w:r>
      <w:r w:rsidR="00063724" w:rsidRPr="00883DA7">
        <w:rPr>
          <w:rFonts w:ascii="Simplified Arabic" w:hAnsi="Simplified Arabic" w:cs="Simplified Arabic"/>
          <w:sz w:val="32"/>
          <w:szCs w:val="32"/>
          <w:lang w:bidi="ar-DZ"/>
        </w:rPr>
        <w:t xml:space="preserve">How to do </w:t>
      </w:r>
      <w:r w:rsidR="00063724" w:rsidRPr="00883DA7">
        <w:rPr>
          <w:rFonts w:ascii="Simplified Arabic" w:hAnsi="Simplified Arabic" w:cs="Simplified Arabic"/>
          <w:sz w:val="32"/>
          <w:szCs w:val="32"/>
          <w:lang w:val="en-US" w:bidi="ar-DZ"/>
        </w:rPr>
        <w:t>things</w:t>
      </w:r>
      <w:r w:rsidR="00063724" w:rsidRPr="00883DA7">
        <w:rPr>
          <w:rFonts w:ascii="Simplified Arabic" w:hAnsi="Simplified Arabic" w:cs="Simplified Arabic"/>
          <w:sz w:val="32"/>
          <w:szCs w:val="32"/>
          <w:lang w:bidi="ar-DZ"/>
        </w:rPr>
        <w:t xml:space="preserve"> </w:t>
      </w:r>
      <w:r w:rsidR="00063724" w:rsidRPr="00883DA7">
        <w:rPr>
          <w:rFonts w:ascii="Simplified Arabic" w:hAnsi="Simplified Arabic" w:cs="Simplified Arabic"/>
          <w:sz w:val="32"/>
          <w:szCs w:val="32"/>
          <w:lang w:val="en-US" w:bidi="ar-DZ"/>
        </w:rPr>
        <w:t>with</w:t>
      </w:r>
      <w:r w:rsidR="00063724" w:rsidRPr="00883DA7">
        <w:rPr>
          <w:rFonts w:ascii="Simplified Arabic" w:hAnsi="Simplified Arabic" w:cs="Simplified Arabic"/>
          <w:sz w:val="32"/>
          <w:szCs w:val="32"/>
          <w:lang w:bidi="ar-DZ"/>
        </w:rPr>
        <w:t xml:space="preserve"> </w:t>
      </w:r>
      <w:r w:rsidR="00063724" w:rsidRPr="00883DA7">
        <w:rPr>
          <w:rFonts w:ascii="Simplified Arabic" w:hAnsi="Simplified Arabic" w:cs="Simplified Arabic"/>
          <w:sz w:val="32"/>
          <w:szCs w:val="32"/>
          <w:lang w:val="en-US" w:bidi="ar-DZ"/>
        </w:rPr>
        <w:t>words</w:t>
      </w:r>
      <w:r w:rsidR="00063724" w:rsidRPr="00883DA7">
        <w:rPr>
          <w:rFonts w:ascii="Simplified Arabic" w:hAnsi="Simplified Arabic" w:cs="Simplified Arabic"/>
          <w:sz w:val="32"/>
          <w:szCs w:val="32"/>
          <w:rtl/>
          <w:lang w:bidi="ar-DZ"/>
        </w:rPr>
        <w:t xml:space="preserve"> ).</w:t>
      </w:r>
    </w:p>
    <w:p w:rsidR="008D0AC1" w:rsidRPr="00883DA7" w:rsidRDefault="001C647C"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673A0">
        <w:rPr>
          <w:rFonts w:ascii="Simplified Arabic" w:hAnsi="Simplified Arabic" w:cs="Simplified Arabic" w:hint="cs"/>
          <w:sz w:val="32"/>
          <w:szCs w:val="32"/>
          <w:rtl/>
          <w:lang w:bidi="ar-DZ"/>
        </w:rPr>
        <w:t xml:space="preserve">        </w:t>
      </w:r>
      <w:r w:rsidR="00063724" w:rsidRPr="00883DA7">
        <w:rPr>
          <w:rFonts w:ascii="Simplified Arabic" w:hAnsi="Simplified Arabic" w:cs="Simplified Arabic"/>
          <w:sz w:val="32"/>
          <w:szCs w:val="32"/>
          <w:rtl/>
          <w:lang w:bidi="ar-DZ"/>
        </w:rPr>
        <w:t xml:space="preserve">تتمثل هده الرؤية في </w:t>
      </w:r>
      <w:r w:rsidR="00A57E7C" w:rsidRPr="00883DA7">
        <w:rPr>
          <w:rFonts w:ascii="Simplified Arabic" w:hAnsi="Simplified Arabic" w:cs="Simplified Arabic"/>
          <w:sz w:val="32"/>
          <w:szCs w:val="32"/>
          <w:rtl/>
          <w:lang w:bidi="ar-DZ"/>
        </w:rPr>
        <w:t xml:space="preserve">إيمان </w:t>
      </w:r>
      <w:r w:rsidR="00063724" w:rsidRPr="00883DA7">
        <w:rPr>
          <w:rFonts w:ascii="Simplified Arabic" w:hAnsi="Simplified Arabic" w:cs="Simplified Arabic"/>
          <w:sz w:val="32"/>
          <w:szCs w:val="32"/>
          <w:rtl/>
          <w:lang w:bidi="ar-DZ"/>
        </w:rPr>
        <w:t>أوستين</w:t>
      </w:r>
      <w:r w:rsidR="00A57E7C" w:rsidRPr="00883DA7">
        <w:rPr>
          <w:rFonts w:ascii="Simplified Arabic" w:hAnsi="Simplified Arabic" w:cs="Simplified Arabic"/>
          <w:sz w:val="32"/>
          <w:szCs w:val="32"/>
          <w:rtl/>
          <w:lang w:bidi="ar-DZ"/>
        </w:rPr>
        <w:t xml:space="preserve"> بأن</w:t>
      </w:r>
      <w:r w:rsidR="00063724" w:rsidRPr="00883DA7">
        <w:rPr>
          <w:rFonts w:ascii="Simplified Arabic" w:hAnsi="Simplified Arabic" w:cs="Simplified Arabic"/>
          <w:sz w:val="32"/>
          <w:szCs w:val="32"/>
          <w:rtl/>
          <w:lang w:bidi="ar-DZ"/>
        </w:rPr>
        <w:t xml:space="preserve">  القول هو بدون شك نقل معلومات ما للآخرين عن الموضوع الذي نتكلم عنه و لكنّه أيضا فعل</w:t>
      </w:r>
      <w:r w:rsidR="00A57E7C" w:rsidRPr="00883DA7">
        <w:rPr>
          <w:rFonts w:ascii="Simplified Arabic" w:hAnsi="Simplified Arabic" w:cs="Simplified Arabic"/>
          <w:sz w:val="32"/>
          <w:szCs w:val="32"/>
          <w:rtl/>
          <w:lang w:bidi="ar-DZ"/>
        </w:rPr>
        <w:t>،</w:t>
      </w:r>
      <w:r w:rsidR="00063724" w:rsidRPr="00883DA7">
        <w:rPr>
          <w:rFonts w:ascii="Simplified Arabic" w:hAnsi="Simplified Arabic" w:cs="Simplified Arabic"/>
          <w:sz w:val="32"/>
          <w:szCs w:val="32"/>
          <w:rtl/>
          <w:lang w:bidi="ar-DZ"/>
        </w:rPr>
        <w:t xml:space="preserve"> بمعنى أن المتكلم يحاول أن يقوم بمهمة ما بكلماته</w:t>
      </w:r>
      <w:r>
        <w:rPr>
          <w:rFonts w:ascii="Simplified Arabic" w:hAnsi="Simplified Arabic" w:cs="Simplified Arabic" w:hint="cs"/>
          <w:sz w:val="32"/>
          <w:szCs w:val="32"/>
          <w:rtl/>
          <w:lang w:bidi="ar-DZ"/>
        </w:rPr>
        <w:t>،</w:t>
      </w:r>
      <w:r w:rsidR="00063724" w:rsidRPr="00883DA7">
        <w:rPr>
          <w:rFonts w:ascii="Simplified Arabic" w:hAnsi="Simplified Arabic" w:cs="Simplified Arabic"/>
          <w:sz w:val="32"/>
          <w:szCs w:val="32"/>
          <w:rtl/>
          <w:lang w:bidi="ar-DZ"/>
        </w:rPr>
        <w:t xml:space="preserve"> مؤثرا على السامع وحتى على الواقع الخارجي بصفة عامة عن طريق الكلام لا عن طريق الأفعال المعتادة ، فالإنسان عادة ما يجعل الكلام مقابلا </w:t>
      </w:r>
      <w:r w:rsidR="00063724" w:rsidRPr="00883DA7">
        <w:rPr>
          <w:rFonts w:ascii="Simplified Arabic" w:hAnsi="Simplified Arabic" w:cs="Simplified Arabic"/>
          <w:sz w:val="32"/>
          <w:szCs w:val="32"/>
          <w:rtl/>
          <w:lang w:bidi="ar-DZ"/>
        </w:rPr>
        <w:lastRenderedPageBreak/>
        <w:t>ومعبرا عن عدم الفعل</w:t>
      </w:r>
      <w:r>
        <w:rPr>
          <w:rFonts w:ascii="Simplified Arabic" w:hAnsi="Simplified Arabic" w:cs="Simplified Arabic" w:hint="cs"/>
          <w:sz w:val="32"/>
          <w:szCs w:val="32"/>
          <w:rtl/>
          <w:lang w:bidi="ar-DZ"/>
        </w:rPr>
        <w:t>،</w:t>
      </w:r>
      <w:r w:rsidR="00063724" w:rsidRPr="00883DA7">
        <w:rPr>
          <w:rFonts w:ascii="Simplified Arabic" w:hAnsi="Simplified Arabic" w:cs="Simplified Arabic"/>
          <w:sz w:val="32"/>
          <w:szCs w:val="32"/>
          <w:rtl/>
          <w:lang w:bidi="ar-DZ"/>
        </w:rPr>
        <w:t xml:space="preserve"> كقولنا في محاوراتنا اليومية "نريد أفعالا لا أقوالا "، أما عند أوستين فإن الكلام يأخذ مجرى آخر ينقله من الظواهر الصوتية التي لا أثر لها في العالم الخارجي - و هي بهذا في زمرة الظواهر التي لا فعلية لها كما أنها تفقد بهذه الصفة أثرها الوجودي- إلى زمرة الظواهر الفاعلة والمؤثرة في الوجود، بهذا يبرز الوجه الآخر للغة هو الوجه الإنشائي بعد أن كان الوجه الإخباري مسيطرا على الدراسات الفلسفية اللغوية واللسانية</w:t>
      </w:r>
      <w:r w:rsidR="00063724" w:rsidRPr="00883DA7">
        <w:rPr>
          <w:rStyle w:val="a5"/>
          <w:rFonts w:ascii="Simplified Arabic" w:hAnsi="Simplified Arabic" w:cs="Simplified Arabic"/>
          <w:sz w:val="32"/>
          <w:szCs w:val="32"/>
          <w:rtl/>
          <w:lang w:bidi="ar-DZ"/>
        </w:rPr>
        <w:footnoteReference w:id="113"/>
      </w:r>
      <w:r w:rsidR="00063724" w:rsidRPr="00883DA7">
        <w:rPr>
          <w:rFonts w:ascii="Simplified Arabic" w:hAnsi="Simplified Arabic" w:cs="Simplified Arabic"/>
          <w:sz w:val="32"/>
          <w:szCs w:val="32"/>
          <w:rtl/>
          <w:lang w:bidi="ar-DZ"/>
        </w:rPr>
        <w:t xml:space="preserve">. </w:t>
      </w:r>
    </w:p>
    <w:p w:rsidR="008D0AC1" w:rsidRPr="00883DA7" w:rsidRDefault="008673A0"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         </w:t>
      </w:r>
      <w:r w:rsidR="00A57E7C" w:rsidRPr="00883DA7">
        <w:rPr>
          <w:rFonts w:ascii="Simplified Arabic" w:hAnsi="Simplified Arabic" w:cs="Simplified Arabic"/>
          <w:sz w:val="32"/>
          <w:szCs w:val="32"/>
          <w:rtl/>
          <w:lang w:bidi="ar-DZ"/>
        </w:rPr>
        <w:t xml:space="preserve">ويرى أوستين أن المتكلم حين استعماله للغة </w:t>
      </w:r>
      <w:r w:rsidR="00EB3E41" w:rsidRPr="00883DA7">
        <w:rPr>
          <w:rFonts w:ascii="Simplified Arabic" w:hAnsi="Simplified Arabic" w:cs="Simplified Arabic"/>
          <w:sz w:val="32"/>
          <w:szCs w:val="32"/>
          <w:rtl/>
        </w:rPr>
        <w:t>ينتقل</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باللغة</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من</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مستواها</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اللغوي</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إلى</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مستوى</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آخر</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هو</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المستوى</w:t>
      </w:r>
      <w:r w:rsidR="00EB3E41" w:rsidRPr="00883DA7">
        <w:rPr>
          <w:rFonts w:ascii="Simplified Arabic" w:hAnsi="Simplified Arabic" w:cs="Simplified Arabic"/>
          <w:sz w:val="32"/>
          <w:szCs w:val="32"/>
        </w:rPr>
        <w:t xml:space="preserve"> _ </w:t>
      </w:r>
      <w:r w:rsidR="00EB3E41" w:rsidRPr="00883DA7">
        <w:rPr>
          <w:rFonts w:ascii="Simplified Arabic" w:hAnsi="Simplified Arabic" w:cs="Simplified Arabic"/>
          <w:sz w:val="32"/>
          <w:szCs w:val="32"/>
          <w:rtl/>
        </w:rPr>
        <w:t>التعامل</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الاجتماعي</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والاجتماعي</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في</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نطاق</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التأثير</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والتأثر</w:t>
      </w:r>
      <w:r w:rsidR="001034FB" w:rsidRPr="00883DA7">
        <w:rPr>
          <w:rFonts w:ascii="Simplified Arabic" w:hAnsi="Simplified Arabic" w:cs="Simplified Arabic"/>
          <w:sz w:val="32"/>
          <w:szCs w:val="32"/>
          <w:rtl/>
        </w:rPr>
        <w:t>، مع ضرورة إدراك هذا المتكلم للشروط</w:t>
      </w:r>
      <w:r w:rsidR="008D0AC1" w:rsidRPr="00883DA7">
        <w:rPr>
          <w:rFonts w:ascii="Simplified Arabic" w:hAnsi="Simplified Arabic" w:cs="Simplified Arabic"/>
          <w:sz w:val="32"/>
          <w:szCs w:val="32"/>
        </w:rPr>
        <w:t> </w:t>
      </w:r>
      <w:r w:rsidR="008D0AC1" w:rsidRPr="00883DA7">
        <w:rPr>
          <w:rFonts w:ascii="Simplified Arabic" w:hAnsi="Simplified Arabic" w:cs="Simplified Arabic"/>
          <w:sz w:val="32"/>
          <w:szCs w:val="32"/>
          <w:rtl/>
          <w:lang w:bidi="ar-DZ"/>
        </w:rPr>
        <w:t xml:space="preserve">و </w:t>
      </w:r>
      <w:r w:rsidR="00EB3E41" w:rsidRPr="00883DA7">
        <w:rPr>
          <w:rFonts w:ascii="Simplified Arabic" w:hAnsi="Simplified Arabic" w:cs="Simplified Arabic"/>
          <w:sz w:val="32"/>
          <w:szCs w:val="32"/>
          <w:rtl/>
        </w:rPr>
        <w:t>المعطيات</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التي</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تسهم</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في</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إنتاج</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الفعل</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اللغوي</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من</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جهة</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كما</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تبحث</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في</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فاعليته</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وآثاره</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العملية</w:t>
      </w:r>
      <w:r w:rsidR="00EB3E41" w:rsidRPr="00883DA7">
        <w:rPr>
          <w:rFonts w:ascii="Simplified Arabic" w:hAnsi="Simplified Arabic" w:cs="Simplified Arabic"/>
          <w:sz w:val="32"/>
          <w:szCs w:val="32"/>
        </w:rPr>
        <w:t xml:space="preserve"> </w:t>
      </w:r>
      <w:r w:rsidR="00EB3E41" w:rsidRPr="00883DA7">
        <w:rPr>
          <w:rFonts w:ascii="Simplified Arabic" w:hAnsi="Simplified Arabic" w:cs="Simplified Arabic"/>
          <w:sz w:val="32"/>
          <w:szCs w:val="32"/>
          <w:rtl/>
        </w:rPr>
        <w:t>من</w:t>
      </w:r>
      <w:r w:rsidR="001034FB" w:rsidRPr="00883DA7">
        <w:rPr>
          <w:rFonts w:ascii="Simplified Arabic" w:hAnsi="Simplified Arabic" w:cs="Simplified Arabic"/>
          <w:sz w:val="32"/>
          <w:szCs w:val="32"/>
          <w:rtl/>
        </w:rPr>
        <w:t xml:space="preserve"> جهة أخرى.</w:t>
      </w:r>
    </w:p>
    <w:p w:rsidR="00EF2551" w:rsidRPr="00883DA7" w:rsidRDefault="008673A0" w:rsidP="00D5347C">
      <w:pPr>
        <w:bidi/>
        <w:spacing w:line="276" w:lineRule="auto"/>
        <w:ind w:right="11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D0AC1" w:rsidRPr="00883DA7">
        <w:rPr>
          <w:rFonts w:ascii="Simplified Arabic" w:hAnsi="Simplified Arabic" w:cs="Simplified Arabic"/>
          <w:sz w:val="32"/>
          <w:szCs w:val="32"/>
          <w:rtl/>
        </w:rPr>
        <w:t xml:space="preserve"> </w:t>
      </w:r>
      <w:r w:rsidR="001034FB" w:rsidRPr="00883DA7">
        <w:rPr>
          <w:rFonts w:ascii="Simplified Arabic" w:hAnsi="Simplified Arabic" w:cs="Simplified Arabic"/>
          <w:sz w:val="32"/>
          <w:szCs w:val="32"/>
          <w:rtl/>
        </w:rPr>
        <w:t>و</w:t>
      </w:r>
      <w:r w:rsidR="008D0AC1" w:rsidRPr="00883DA7">
        <w:rPr>
          <w:rFonts w:ascii="Simplified Arabic" w:hAnsi="Simplified Arabic" w:cs="Simplified Arabic"/>
          <w:sz w:val="32"/>
          <w:szCs w:val="32"/>
          <w:rtl/>
        </w:rPr>
        <w:t xml:space="preserve">تنطلق </w:t>
      </w:r>
      <w:r w:rsidR="001034FB" w:rsidRPr="00883DA7">
        <w:rPr>
          <w:rFonts w:ascii="Simplified Arabic" w:hAnsi="Simplified Arabic" w:cs="Simplified Arabic"/>
          <w:sz w:val="32"/>
          <w:szCs w:val="32"/>
          <w:rtl/>
        </w:rPr>
        <w:t>الدراسات</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التي</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تضم</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نظريات</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الأفعال</w:t>
      </w:r>
      <w:r w:rsidR="008D0AC1" w:rsidRPr="00883DA7">
        <w:rPr>
          <w:rFonts w:ascii="Simplified Arabic" w:hAnsi="Simplified Arabic" w:cs="Simplified Arabic"/>
          <w:sz w:val="32"/>
          <w:szCs w:val="32"/>
          <w:rtl/>
        </w:rPr>
        <w:t xml:space="preserve"> الكلامية </w:t>
      </w:r>
      <w:r w:rsidR="001034FB" w:rsidRPr="00883DA7">
        <w:rPr>
          <w:rFonts w:ascii="Simplified Arabic" w:hAnsi="Simplified Arabic" w:cs="Simplified Arabic"/>
          <w:sz w:val="32"/>
          <w:szCs w:val="32"/>
          <w:rtl/>
        </w:rPr>
        <w:t>من</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مسلمة</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مفادها</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أنّ</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الأقوال</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الصادرة</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ضمن</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وضعيات</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محددة</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تتحول</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إلى</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أفعال</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ذات</w:t>
      </w:r>
      <w:r>
        <w:rPr>
          <w:rFonts w:ascii="Simplified Arabic" w:hAnsi="Simplified Arabic" w:cs="Simplified Arabic"/>
          <w:sz w:val="32"/>
          <w:szCs w:val="32"/>
          <w:rtl/>
        </w:rPr>
        <w:t xml:space="preserve"> أبعاد </w:t>
      </w:r>
      <w:r>
        <w:rPr>
          <w:rFonts w:ascii="Simplified Arabic" w:hAnsi="Simplified Arabic" w:cs="Simplified Arabic" w:hint="cs"/>
          <w:sz w:val="32"/>
          <w:szCs w:val="32"/>
          <w:rtl/>
        </w:rPr>
        <w:t>ا</w:t>
      </w:r>
      <w:r w:rsidR="008D0AC1" w:rsidRPr="00883DA7">
        <w:rPr>
          <w:rFonts w:ascii="Simplified Arabic" w:hAnsi="Simplified Arabic" w:cs="Simplified Arabic"/>
          <w:sz w:val="32"/>
          <w:szCs w:val="32"/>
          <w:rtl/>
        </w:rPr>
        <w:t>جتماعيية،</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وتختلف</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هذه</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الأبعاد</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حسب</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الأغراض</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التي</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تتحقق</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من</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الإنجاز</w:t>
      </w:r>
      <w:r w:rsidR="001034FB" w:rsidRPr="00883DA7">
        <w:rPr>
          <w:rFonts w:ascii="Simplified Arabic" w:hAnsi="Simplified Arabic" w:cs="Simplified Arabic"/>
          <w:sz w:val="32"/>
          <w:szCs w:val="32"/>
        </w:rPr>
        <w:t xml:space="preserve"> </w:t>
      </w:r>
      <w:r w:rsidR="001034FB" w:rsidRPr="00883DA7">
        <w:rPr>
          <w:rFonts w:ascii="Simplified Arabic" w:hAnsi="Simplified Arabic" w:cs="Simplified Arabic"/>
          <w:sz w:val="32"/>
          <w:szCs w:val="32"/>
          <w:rtl/>
        </w:rPr>
        <w:t>اللغوي</w:t>
      </w:r>
      <w:r w:rsidR="00EF2551" w:rsidRPr="00883DA7">
        <w:rPr>
          <w:rFonts w:ascii="Simplified Arabic" w:hAnsi="Simplified Arabic" w:cs="Simplified Arabic"/>
          <w:sz w:val="32"/>
          <w:szCs w:val="32"/>
          <w:rtl/>
        </w:rPr>
        <w:t>، فالناس لا يتكلمون لمجرد إصدارهم لسلسلة أصوات، وإنما ليِؤدوا وظائف اجتماعية معينة، تتجاوز الوظيفة الإخبارية إلى وظائف تداولية خارجية ، تتعدد وتتفاوت تبعاً لمقاصد المتكلم ووضعية المتلقي والظروف المحيطة بعملية إنتاج الخطاب ككل.</w:t>
      </w:r>
    </w:p>
    <w:p w:rsidR="00E76FBF" w:rsidRDefault="008673A0"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F2551" w:rsidRPr="00883DA7">
        <w:rPr>
          <w:rFonts w:ascii="Simplified Arabic" w:hAnsi="Simplified Arabic" w:cs="Simplified Arabic"/>
          <w:sz w:val="32"/>
          <w:szCs w:val="32"/>
          <w:rtl/>
        </w:rPr>
        <w:t xml:space="preserve"> وعليه فالاتصال اللغوي الحاصل بين طرفي الخطاب إنما هو «فعل خاص بين الأفعال</w:t>
      </w:r>
      <w:r w:rsidR="002F4A7F" w:rsidRPr="00883DA7">
        <w:rPr>
          <w:rFonts w:ascii="Simplified Arabic" w:hAnsi="Simplified Arabic" w:cs="Simplified Arabic"/>
          <w:sz w:val="32"/>
          <w:szCs w:val="32"/>
          <w:rtl/>
        </w:rPr>
        <w:t xml:space="preserve"> الإنسانية  التي ننجح فيها في توليد أثر مقصود على المستمع، بجعل المستمع يتعرف على قصد توليد ذلك الأثر في نفسه»</w:t>
      </w:r>
      <w:r w:rsidR="002F4A7F" w:rsidRPr="00883DA7">
        <w:rPr>
          <w:rStyle w:val="a5"/>
          <w:rFonts w:ascii="Simplified Arabic" w:hAnsi="Simplified Arabic" w:cs="Simplified Arabic"/>
          <w:sz w:val="32"/>
          <w:szCs w:val="32"/>
          <w:rtl/>
        </w:rPr>
        <w:footnoteReference w:id="114"/>
      </w:r>
      <w:r w:rsidR="002F4A7F" w:rsidRPr="00883DA7">
        <w:rPr>
          <w:rFonts w:ascii="Simplified Arabic" w:hAnsi="Simplified Arabic" w:cs="Simplified Arabic"/>
          <w:sz w:val="32"/>
          <w:szCs w:val="32"/>
          <w:rtl/>
        </w:rPr>
        <w:t xml:space="preserve"> </w:t>
      </w:r>
      <w:r w:rsidR="00500093" w:rsidRPr="00883DA7">
        <w:rPr>
          <w:rFonts w:ascii="Simplified Arabic" w:hAnsi="Simplified Arabic" w:cs="Simplified Arabic"/>
          <w:sz w:val="32"/>
          <w:szCs w:val="32"/>
          <w:rtl/>
        </w:rPr>
        <w:t xml:space="preserve">،شريطة توفر ضوابط معينة تضمن </w:t>
      </w:r>
      <w:r w:rsidR="00500093" w:rsidRPr="00883DA7">
        <w:rPr>
          <w:rFonts w:ascii="Simplified Arabic" w:hAnsi="Simplified Arabic" w:cs="Simplified Arabic"/>
          <w:sz w:val="32"/>
          <w:szCs w:val="32"/>
          <w:rtl/>
        </w:rPr>
        <w:lastRenderedPageBreak/>
        <w:t>الانتقال</w:t>
      </w:r>
      <w:r w:rsidR="00EF2551" w:rsidRPr="00883DA7">
        <w:rPr>
          <w:rFonts w:ascii="Simplified Arabic" w:hAnsi="Simplified Arabic" w:cs="Simplified Arabic"/>
          <w:sz w:val="32"/>
          <w:szCs w:val="32"/>
          <w:rtl/>
        </w:rPr>
        <w:t xml:space="preserve"> </w:t>
      </w:r>
      <w:r w:rsidR="00500093" w:rsidRPr="00883DA7">
        <w:rPr>
          <w:rFonts w:ascii="Simplified Arabic" w:hAnsi="Simplified Arabic" w:cs="Simplified Arabic"/>
          <w:sz w:val="32"/>
          <w:szCs w:val="32"/>
          <w:rtl/>
        </w:rPr>
        <w:t>الصحيح الناجح لهذه المقاصد على وجهها الصحيح</w:t>
      </w:r>
      <w:r w:rsidR="00EF2551" w:rsidRPr="00883DA7">
        <w:rPr>
          <w:rFonts w:ascii="Simplified Arabic" w:hAnsi="Simplified Arabic" w:cs="Simplified Arabic"/>
          <w:sz w:val="32"/>
          <w:szCs w:val="32"/>
          <w:rtl/>
        </w:rPr>
        <w:t xml:space="preserve"> </w:t>
      </w:r>
      <w:r w:rsidR="001C7E6D" w:rsidRPr="00883DA7">
        <w:rPr>
          <w:rFonts w:ascii="Simplified Arabic" w:hAnsi="Simplified Arabic" w:cs="Simplified Arabic"/>
          <w:sz w:val="32"/>
          <w:szCs w:val="32"/>
          <w:rtl/>
        </w:rPr>
        <w:t>، لتنتقل اللغة وفق هذا الطرح  من مجرد تراكيب وأبنية نحوية إلى أنماط تواصلية تجيب بالأساس عن مجموعة من الأسئلة أهمها : ماذا نفعل حينما نتكلم؟ وماذا نفعل حتى نحمل الآخر على فعل شيء ما؟</w:t>
      </w:r>
    </w:p>
    <w:p w:rsidR="00D03AC9" w:rsidRDefault="00D03AC9" w:rsidP="00D03AC9">
      <w:pPr>
        <w:bidi/>
        <w:spacing w:line="276" w:lineRule="auto"/>
        <w:ind w:left="21" w:right="110" w:hanging="21"/>
        <w:jc w:val="both"/>
        <w:rPr>
          <w:rFonts w:ascii="Simplified Arabic" w:hAnsi="Simplified Arabic" w:cs="Simplified Arabic"/>
          <w:sz w:val="32"/>
          <w:szCs w:val="32"/>
          <w:rtl/>
        </w:rPr>
      </w:pPr>
    </w:p>
    <w:p w:rsidR="000C49FF" w:rsidRPr="00CA5239" w:rsidRDefault="000C49FF" w:rsidP="00D5347C">
      <w:pPr>
        <w:pStyle w:val="a3"/>
        <w:numPr>
          <w:ilvl w:val="0"/>
          <w:numId w:val="18"/>
        </w:numPr>
        <w:tabs>
          <w:tab w:val="right" w:pos="461"/>
        </w:tabs>
        <w:bidi/>
        <w:spacing w:line="276" w:lineRule="auto"/>
        <w:ind w:left="21" w:right="110" w:hanging="21"/>
        <w:jc w:val="both"/>
        <w:rPr>
          <w:rFonts w:ascii="Simplified Arabic" w:hAnsi="Simplified Arabic" w:cs="Simplified Arabic"/>
          <w:b/>
          <w:bCs/>
          <w:sz w:val="32"/>
          <w:szCs w:val="32"/>
        </w:rPr>
      </w:pPr>
      <w:r w:rsidRPr="00CA5239">
        <w:rPr>
          <w:rFonts w:ascii="Simplified Arabic" w:hAnsi="Simplified Arabic" w:cs="Simplified Arabic"/>
          <w:b/>
          <w:bCs/>
          <w:sz w:val="32"/>
          <w:szCs w:val="32"/>
          <w:rtl/>
        </w:rPr>
        <w:t>تصنيفات أوستين للأفعال الكلامية:</w:t>
      </w:r>
    </w:p>
    <w:p w:rsidR="000C49FF" w:rsidRPr="00883DA7" w:rsidRDefault="00CA5239"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ترتكز نظرية </w:t>
      </w:r>
      <w:r>
        <w:rPr>
          <w:rFonts w:ascii="Simplified Arabic" w:hAnsi="Simplified Arabic" w:cs="Simplified Arabic" w:hint="cs"/>
          <w:sz w:val="32"/>
          <w:szCs w:val="32"/>
          <w:rtl/>
        </w:rPr>
        <w:t>ا</w:t>
      </w:r>
      <w:r w:rsidR="000C49FF" w:rsidRPr="00883DA7">
        <w:rPr>
          <w:rFonts w:ascii="Simplified Arabic" w:hAnsi="Simplified Arabic" w:cs="Simplified Arabic"/>
          <w:sz w:val="32"/>
          <w:szCs w:val="32"/>
          <w:rtl/>
        </w:rPr>
        <w:t>وستين على فكرة الإنجاز بالقول،</w:t>
      </w:r>
      <w:r>
        <w:rPr>
          <w:rFonts w:ascii="Simplified Arabic" w:hAnsi="Simplified Arabic" w:cs="Simplified Arabic" w:hint="cs"/>
          <w:sz w:val="32"/>
          <w:szCs w:val="32"/>
          <w:rtl/>
        </w:rPr>
        <w:t xml:space="preserve"> </w:t>
      </w:r>
      <w:r w:rsidR="000C49FF" w:rsidRPr="00883DA7">
        <w:rPr>
          <w:rFonts w:ascii="Simplified Arabic" w:hAnsi="Simplified Arabic" w:cs="Simplified Arabic"/>
          <w:sz w:val="32"/>
          <w:szCs w:val="32"/>
          <w:rtl/>
        </w:rPr>
        <w:t>فهي تعنى بفكرة الإنجاز بالقول، استناداً إلى ملفوظات لا تصف الواقع  وإنما تؤدي وظائف خارجية، اصطلح</w:t>
      </w:r>
      <w:r>
        <w:rPr>
          <w:rFonts w:ascii="Simplified Arabic" w:hAnsi="Simplified Arabic" w:cs="Simplified Arabic" w:hint="cs"/>
          <w:sz w:val="32"/>
          <w:szCs w:val="32"/>
          <w:rtl/>
        </w:rPr>
        <w:t xml:space="preserve"> </w:t>
      </w:r>
      <w:r w:rsidR="000C49FF" w:rsidRPr="00883DA7">
        <w:rPr>
          <w:rFonts w:ascii="Simplified Arabic" w:hAnsi="Simplified Arabic" w:cs="Simplified Arabic"/>
          <w:sz w:val="32"/>
          <w:szCs w:val="32"/>
          <w:rtl/>
        </w:rPr>
        <w:t>على تسميتها بالفعل اللغوي، والذي لا يمكن أن نحكم عليه بمعيار الصدق أو الكذب، وإنما بمعيار النجاج أو الفشل، ويقسم أوستين الأفعال اللغوية إلى ثلاثة أصناف هي:</w:t>
      </w:r>
    </w:p>
    <w:p w:rsidR="000C49FF" w:rsidRPr="00883DA7" w:rsidRDefault="000C49FF" w:rsidP="00D5347C">
      <w:pPr>
        <w:pStyle w:val="a3"/>
        <w:bidi/>
        <w:spacing w:line="276" w:lineRule="auto"/>
        <w:ind w:left="21" w:right="110" w:hanging="21"/>
        <w:jc w:val="both"/>
        <w:rPr>
          <w:rFonts w:ascii="Simplified Arabic" w:hAnsi="Simplified Arabic" w:cs="Simplified Arabic"/>
          <w:sz w:val="32"/>
          <w:szCs w:val="32"/>
          <w:rtl/>
        </w:rPr>
      </w:pPr>
      <w:r w:rsidRPr="00CA5239">
        <w:rPr>
          <w:rFonts w:ascii="Simplified Arabic" w:hAnsi="Simplified Arabic" w:cs="Simplified Arabic"/>
          <w:sz w:val="32"/>
          <w:szCs w:val="32"/>
          <w:u w:val="single"/>
          <w:rtl/>
        </w:rPr>
        <w:t>1</w:t>
      </w:r>
      <w:r w:rsidRPr="00CA5239">
        <w:rPr>
          <w:rFonts w:ascii="Simplified Arabic" w:hAnsi="Simplified Arabic" w:cs="Simplified Arabic"/>
          <w:b/>
          <w:bCs/>
          <w:sz w:val="32"/>
          <w:szCs w:val="32"/>
          <w:u w:val="single"/>
          <w:rtl/>
        </w:rPr>
        <w:t>.فعل الكلام</w:t>
      </w:r>
      <w:r w:rsidR="00CA5239">
        <w:rPr>
          <w:rFonts w:ascii="Simplified Arabic" w:hAnsi="Simplified Arabic" w:cs="Simplified Arabic"/>
          <w:sz w:val="32"/>
          <w:szCs w:val="32"/>
          <w:rtl/>
        </w:rPr>
        <w:t xml:space="preserve"> (فعل القو</w:t>
      </w:r>
      <w:r w:rsidR="00CA5239">
        <w:rPr>
          <w:rFonts w:ascii="Simplified Arabic" w:hAnsi="Simplified Arabic" w:cs="Simplified Arabic" w:hint="cs"/>
          <w:sz w:val="32"/>
          <w:szCs w:val="32"/>
          <w:rtl/>
        </w:rPr>
        <w:t>ل</w:t>
      </w:r>
      <w:r w:rsidRPr="00883DA7">
        <w:rPr>
          <w:rFonts w:ascii="Simplified Arabic" w:hAnsi="Simplified Arabic" w:cs="Simplified Arabic"/>
          <w:sz w:val="32"/>
          <w:szCs w:val="32"/>
        </w:rPr>
        <w:t xml:space="preserve">  (Acte locutoire  </w:t>
      </w:r>
      <w:r w:rsidRPr="00883DA7">
        <w:rPr>
          <w:rFonts w:ascii="Simplified Arabic" w:hAnsi="Simplified Arabic" w:cs="Simplified Arabic"/>
          <w:sz w:val="32"/>
          <w:szCs w:val="32"/>
          <w:rtl/>
        </w:rPr>
        <w:t>: وهو الفعل الذي ننجزه  بمجرد تلفظنا لبعض الكلمات</w:t>
      </w:r>
      <w:r w:rsidR="00261D8F" w:rsidRPr="00883DA7">
        <w:rPr>
          <w:rFonts w:ascii="Simplified Arabic" w:hAnsi="Simplified Arabic" w:cs="Simplified Arabic"/>
          <w:sz w:val="32"/>
          <w:szCs w:val="32"/>
          <w:rtl/>
        </w:rPr>
        <w:t xml:space="preserve"> التي لها نفس المعنى والمرجع، أي أنها لا احمل معنى ثان فهي لا تقبل التأويل.</w:t>
      </w:r>
    </w:p>
    <w:p w:rsidR="00261D8F" w:rsidRPr="00883DA7" w:rsidRDefault="00261D8F" w:rsidP="00D5347C">
      <w:pPr>
        <w:pStyle w:val="a3"/>
        <w:bidi/>
        <w:spacing w:line="276" w:lineRule="auto"/>
        <w:ind w:left="21" w:right="110" w:hanging="21"/>
        <w:jc w:val="both"/>
        <w:rPr>
          <w:rFonts w:ascii="Simplified Arabic" w:hAnsi="Simplified Arabic" w:cs="Simplified Arabic"/>
          <w:sz w:val="32"/>
          <w:szCs w:val="32"/>
          <w:rtl/>
          <w:lang w:bidi="ar-DZ"/>
        </w:rPr>
      </w:pPr>
      <w:r w:rsidRPr="00CA5239">
        <w:rPr>
          <w:rFonts w:ascii="Simplified Arabic" w:hAnsi="Simplified Arabic" w:cs="Simplified Arabic"/>
          <w:b/>
          <w:bCs/>
          <w:sz w:val="32"/>
          <w:szCs w:val="32"/>
          <w:u w:val="single"/>
          <w:rtl/>
        </w:rPr>
        <w:t>2</w:t>
      </w:r>
      <w:r w:rsidR="00012E9D" w:rsidRPr="00CA5239">
        <w:rPr>
          <w:rFonts w:ascii="Simplified Arabic" w:hAnsi="Simplified Arabic" w:cs="Simplified Arabic"/>
          <w:b/>
          <w:bCs/>
          <w:sz w:val="32"/>
          <w:szCs w:val="32"/>
          <w:u w:val="single"/>
          <w:rtl/>
        </w:rPr>
        <w:t xml:space="preserve"> </w:t>
      </w:r>
      <w:r w:rsidRPr="00CA5239">
        <w:rPr>
          <w:rFonts w:ascii="Simplified Arabic" w:hAnsi="Simplified Arabic" w:cs="Simplified Arabic"/>
          <w:b/>
          <w:bCs/>
          <w:sz w:val="32"/>
          <w:szCs w:val="32"/>
          <w:u w:val="single"/>
          <w:rtl/>
        </w:rPr>
        <w:t>.الفعل الإنجازي</w:t>
      </w:r>
      <w:r w:rsidRPr="00883DA7">
        <w:rPr>
          <w:rFonts w:ascii="Simplified Arabic" w:hAnsi="Simplified Arabic" w:cs="Simplified Arabic"/>
          <w:sz w:val="32"/>
          <w:szCs w:val="32"/>
          <w:rtl/>
        </w:rPr>
        <w:t xml:space="preserve"> ( قوة فعل الكلام، الفعل المتضمن في القول، </w:t>
      </w:r>
      <w:r w:rsidRPr="00883DA7">
        <w:rPr>
          <w:rFonts w:ascii="Simplified Arabic" w:hAnsi="Simplified Arabic" w:cs="Simplified Arabic"/>
          <w:sz w:val="32"/>
          <w:szCs w:val="32"/>
        </w:rPr>
        <w:t>Acte Illocutoire</w:t>
      </w:r>
      <w:r w:rsidRPr="00883DA7">
        <w:rPr>
          <w:rFonts w:ascii="Simplified Arabic" w:hAnsi="Simplified Arabic" w:cs="Simplified Arabic"/>
          <w:sz w:val="32"/>
          <w:szCs w:val="32"/>
          <w:rtl/>
        </w:rPr>
        <w:t>)</w:t>
      </w:r>
      <w:r w:rsidRPr="00883DA7">
        <w:rPr>
          <w:rFonts w:ascii="Simplified Arabic" w:hAnsi="Simplified Arabic" w:cs="Simplified Arabic"/>
          <w:sz w:val="32"/>
          <w:szCs w:val="32"/>
        </w:rPr>
        <w:t xml:space="preserve"> </w:t>
      </w:r>
      <w:r w:rsidRPr="00883DA7">
        <w:rPr>
          <w:rFonts w:ascii="Simplified Arabic" w:hAnsi="Simplified Arabic" w:cs="Simplified Arabic"/>
          <w:sz w:val="32"/>
          <w:szCs w:val="32"/>
          <w:rtl/>
          <w:lang w:bidi="ar-DZ"/>
        </w:rPr>
        <w:t>: وهو « فعل اتفاقي مبني على التواطؤ والمواضعة، إنه فعل مؤدي ومنجز طبقاً للتواضع»</w:t>
      </w:r>
      <w:r w:rsidRPr="00883DA7">
        <w:rPr>
          <w:rStyle w:val="a5"/>
          <w:rFonts w:ascii="Simplified Arabic" w:hAnsi="Simplified Arabic" w:cs="Simplified Arabic"/>
          <w:sz w:val="32"/>
          <w:szCs w:val="32"/>
          <w:rtl/>
          <w:lang w:bidi="ar-DZ"/>
        </w:rPr>
        <w:footnoteReference w:id="115"/>
      </w:r>
      <w:r w:rsidRPr="00883DA7">
        <w:rPr>
          <w:rFonts w:ascii="Simplified Arabic" w:hAnsi="Simplified Arabic" w:cs="Simplified Arabic"/>
          <w:sz w:val="32"/>
          <w:szCs w:val="32"/>
          <w:rtl/>
          <w:lang w:bidi="ar-DZ"/>
        </w:rPr>
        <w:t>، فهو الفعل الذي ننجزه بالقول مثل السؤال و الأمر و والوعد...</w:t>
      </w:r>
    </w:p>
    <w:p w:rsidR="00EE478B" w:rsidRPr="00883DA7" w:rsidRDefault="00261D8F" w:rsidP="00D5347C">
      <w:pPr>
        <w:pStyle w:val="a3"/>
        <w:numPr>
          <w:ilvl w:val="0"/>
          <w:numId w:val="18"/>
        </w:numPr>
        <w:tabs>
          <w:tab w:val="right" w:pos="284"/>
        </w:tabs>
        <w:bidi/>
        <w:spacing w:line="276" w:lineRule="auto"/>
        <w:ind w:left="21" w:right="110" w:hanging="21"/>
        <w:jc w:val="both"/>
        <w:rPr>
          <w:rFonts w:ascii="Simplified Arabic" w:hAnsi="Simplified Arabic" w:cs="Simplified Arabic"/>
          <w:sz w:val="32"/>
          <w:szCs w:val="32"/>
          <w:lang w:bidi="ar-DZ"/>
        </w:rPr>
      </w:pPr>
      <w:r w:rsidRPr="00CA5239">
        <w:rPr>
          <w:rFonts w:ascii="Simplified Arabic" w:hAnsi="Simplified Arabic" w:cs="Simplified Arabic"/>
          <w:b/>
          <w:bCs/>
          <w:sz w:val="32"/>
          <w:szCs w:val="32"/>
          <w:u w:val="single"/>
          <w:rtl/>
          <w:lang w:bidi="ar-DZ"/>
        </w:rPr>
        <w:t>الفعل التأثيري</w:t>
      </w:r>
      <w:r w:rsidRPr="00883DA7">
        <w:rPr>
          <w:rFonts w:ascii="Simplified Arabic" w:hAnsi="Simplified Arabic" w:cs="Simplified Arabic"/>
          <w:sz w:val="32"/>
          <w:szCs w:val="32"/>
          <w:rtl/>
          <w:lang w:bidi="ar-DZ"/>
        </w:rPr>
        <w:t>:( لازم فعل الكلام</w:t>
      </w:r>
      <w:r w:rsidR="006002DF" w:rsidRPr="00883DA7">
        <w:rPr>
          <w:rFonts w:ascii="Simplified Arabic" w:hAnsi="Simplified Arabic" w:cs="Simplified Arabic"/>
          <w:sz w:val="32"/>
          <w:szCs w:val="32"/>
          <w:lang w:bidi="ar-DZ"/>
        </w:rPr>
        <w:t xml:space="preserve"> </w:t>
      </w:r>
      <w:r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lang w:bidi="ar-DZ"/>
        </w:rPr>
        <w:t>A</w:t>
      </w:r>
      <w:r w:rsidR="006002DF" w:rsidRPr="00883DA7">
        <w:rPr>
          <w:rFonts w:ascii="Simplified Arabic" w:hAnsi="Simplified Arabic" w:cs="Simplified Arabic"/>
          <w:sz w:val="32"/>
          <w:szCs w:val="32"/>
          <w:lang w:bidi="ar-DZ"/>
        </w:rPr>
        <w:t>cte perlocutoire</w:t>
      </w:r>
      <w:r w:rsidRPr="00883DA7">
        <w:rPr>
          <w:rFonts w:ascii="Simplified Arabic" w:hAnsi="Simplified Arabic" w:cs="Simplified Arabic"/>
          <w:sz w:val="32"/>
          <w:szCs w:val="32"/>
          <w:rtl/>
          <w:lang w:bidi="ar-DZ"/>
        </w:rPr>
        <w:t>)</w:t>
      </w:r>
      <w:r w:rsidR="006002DF" w:rsidRPr="00883DA7">
        <w:rPr>
          <w:rFonts w:ascii="Simplified Arabic" w:hAnsi="Simplified Arabic" w:cs="Simplified Arabic"/>
          <w:sz w:val="32"/>
          <w:szCs w:val="32"/>
          <w:rtl/>
          <w:lang w:bidi="ar-DZ"/>
        </w:rPr>
        <w:t xml:space="preserve">: وهي الآثار المترتبة عن الفعل الإنجازي، والدفع إلى العمل والوصول إلى تعديل سلوك المتلقي، إما بدفعه لفعل </w:t>
      </w:r>
      <w:r w:rsidR="00CA5239" w:rsidRPr="00883DA7">
        <w:rPr>
          <w:rFonts w:ascii="Simplified Arabic" w:hAnsi="Simplified Arabic" w:cs="Simplified Arabic" w:hint="cs"/>
          <w:sz w:val="32"/>
          <w:szCs w:val="32"/>
          <w:rtl/>
          <w:lang w:bidi="ar-DZ"/>
        </w:rPr>
        <w:t>شيء</w:t>
      </w:r>
      <w:r w:rsidR="006002DF" w:rsidRPr="00883DA7">
        <w:rPr>
          <w:rFonts w:ascii="Simplified Arabic" w:hAnsi="Simplified Arabic" w:cs="Simplified Arabic"/>
          <w:sz w:val="32"/>
          <w:szCs w:val="32"/>
          <w:rtl/>
          <w:lang w:bidi="ar-DZ"/>
        </w:rPr>
        <w:t xml:space="preserve"> معين أو ترك هذا الفعل، فـ«عندما نقو</w:t>
      </w:r>
      <w:r w:rsidR="00CA5239">
        <w:rPr>
          <w:rFonts w:ascii="Simplified Arabic" w:hAnsi="Simplified Arabic" w:cs="Simplified Arabic" w:hint="cs"/>
          <w:sz w:val="32"/>
          <w:szCs w:val="32"/>
          <w:rtl/>
          <w:lang w:bidi="ar-DZ"/>
        </w:rPr>
        <w:t>ل</w:t>
      </w:r>
      <w:r w:rsidR="006002DF" w:rsidRPr="00883DA7">
        <w:rPr>
          <w:rFonts w:ascii="Simplified Arabic" w:hAnsi="Simplified Arabic" w:cs="Simplified Arabic"/>
          <w:sz w:val="32"/>
          <w:szCs w:val="32"/>
          <w:rtl/>
          <w:lang w:bidi="ar-DZ"/>
        </w:rPr>
        <w:t xml:space="preserve"> شيئاً ما قد يترتب </w:t>
      </w:r>
      <w:r w:rsidR="00012E9D" w:rsidRPr="00883DA7">
        <w:rPr>
          <w:rFonts w:ascii="Simplified Arabic" w:hAnsi="Simplified Arabic" w:cs="Simplified Arabic"/>
          <w:sz w:val="32"/>
          <w:szCs w:val="32"/>
          <w:rtl/>
          <w:lang w:bidi="ar-DZ"/>
        </w:rPr>
        <w:t xml:space="preserve">عليه حدوث بعض </w:t>
      </w:r>
      <w:r w:rsidR="00012E9D" w:rsidRPr="00883DA7">
        <w:rPr>
          <w:rFonts w:ascii="Simplified Arabic" w:hAnsi="Simplified Arabic" w:cs="Simplified Arabic"/>
          <w:sz w:val="32"/>
          <w:szCs w:val="32"/>
          <w:rtl/>
          <w:lang w:bidi="ar-DZ"/>
        </w:rPr>
        <w:lastRenderedPageBreak/>
        <w:t>الآثارعلى إحساسات  المخاطب وأفكاره وتصرفاته»</w:t>
      </w:r>
      <w:r w:rsidR="00012E9D" w:rsidRPr="00883DA7">
        <w:rPr>
          <w:rStyle w:val="a5"/>
          <w:rFonts w:ascii="Simplified Arabic" w:hAnsi="Simplified Arabic" w:cs="Simplified Arabic"/>
          <w:sz w:val="32"/>
          <w:szCs w:val="32"/>
          <w:rtl/>
          <w:lang w:bidi="ar-DZ"/>
        </w:rPr>
        <w:footnoteReference w:id="116"/>
      </w:r>
      <w:r w:rsidR="00594D3A" w:rsidRPr="00883DA7">
        <w:rPr>
          <w:rFonts w:ascii="Simplified Arabic" w:hAnsi="Simplified Arabic" w:cs="Simplified Arabic"/>
          <w:sz w:val="32"/>
          <w:szCs w:val="32"/>
          <w:rtl/>
          <w:lang w:bidi="ar-DZ"/>
        </w:rPr>
        <w:t>، كأن أجعل المتلقي  يقتنع بفكرة ما أو أجعله يخاف من وضعية معينة، أو أدفعه لأن يحجم  على الإقبال على فعل معين</w:t>
      </w:r>
      <w:r w:rsidR="00EE478B" w:rsidRPr="00883DA7">
        <w:rPr>
          <w:rFonts w:ascii="Simplified Arabic" w:hAnsi="Simplified Arabic" w:cs="Simplified Arabic"/>
          <w:sz w:val="32"/>
          <w:szCs w:val="32"/>
          <w:rtl/>
          <w:lang w:bidi="ar-DZ"/>
        </w:rPr>
        <w:t>.</w:t>
      </w:r>
    </w:p>
    <w:p w:rsidR="00EE478B" w:rsidRPr="00883DA7" w:rsidRDefault="00EE478B"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ويقترح أوستين خمسة </w:t>
      </w:r>
      <w:r w:rsidRPr="00883DA7">
        <w:rPr>
          <w:rFonts w:ascii="Simplified Arabic" w:hAnsi="Simplified Arabic" w:cs="Simplified Arabic"/>
          <w:sz w:val="32"/>
          <w:szCs w:val="32"/>
          <w:lang w:bidi="ar-DZ"/>
        </w:rPr>
        <w:t xml:space="preserve"> </w:t>
      </w:r>
      <w:r w:rsidRPr="00883DA7">
        <w:rPr>
          <w:rFonts w:ascii="Simplified Arabic" w:hAnsi="Simplified Arabic" w:cs="Simplified Arabic"/>
          <w:sz w:val="32"/>
          <w:szCs w:val="32"/>
          <w:rtl/>
          <w:lang w:bidi="ar-DZ"/>
        </w:rPr>
        <w:t>أقسام للأفعال اللغوية وهي:</w:t>
      </w:r>
    </w:p>
    <w:p w:rsidR="00EE478B" w:rsidRPr="00883DA7" w:rsidRDefault="00EE478B"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w:t>
      </w:r>
      <w:r w:rsidRPr="00A6178E">
        <w:rPr>
          <w:rFonts w:ascii="Simplified Arabic" w:hAnsi="Simplified Arabic" w:cs="Simplified Arabic"/>
          <w:b/>
          <w:bCs/>
          <w:sz w:val="32"/>
          <w:szCs w:val="32"/>
          <w:rtl/>
          <w:lang w:bidi="ar-DZ"/>
        </w:rPr>
        <w:t xml:space="preserve">الحكميات </w:t>
      </w:r>
      <w:r w:rsidRPr="00A6178E">
        <w:rPr>
          <w:rFonts w:ascii="Simplified Arabic" w:hAnsi="Simplified Arabic" w:cs="Simplified Arabic"/>
          <w:b/>
          <w:bCs/>
          <w:sz w:val="32"/>
          <w:szCs w:val="32"/>
          <w:lang w:bidi="ar-DZ"/>
        </w:rPr>
        <w:t>Vercitifs</w:t>
      </w:r>
      <w:r w:rsidRPr="00A6178E">
        <w:rPr>
          <w:rFonts w:ascii="Simplified Arabic" w:hAnsi="Simplified Arabic" w:cs="Simplified Arabic"/>
          <w:b/>
          <w:bCs/>
          <w:sz w:val="32"/>
          <w:szCs w:val="32"/>
          <w:rtl/>
          <w:lang w:bidi="ar-DZ"/>
        </w:rPr>
        <w:t>:</w:t>
      </w:r>
      <w:r w:rsidRPr="00A6178E">
        <w:rPr>
          <w:rFonts w:ascii="Simplified Arabic" w:hAnsi="Simplified Arabic" w:cs="Simplified Arabic"/>
          <w:b/>
          <w:bCs/>
          <w:sz w:val="32"/>
          <w:szCs w:val="32"/>
          <w:lang w:bidi="ar-DZ"/>
        </w:rPr>
        <w:t xml:space="preserve"> </w:t>
      </w:r>
      <w:r w:rsidRPr="00883DA7">
        <w:rPr>
          <w:rFonts w:ascii="Simplified Arabic" w:hAnsi="Simplified Arabic" w:cs="Simplified Arabic"/>
          <w:sz w:val="32"/>
          <w:szCs w:val="32"/>
          <w:rtl/>
          <w:lang w:bidi="ar-DZ"/>
        </w:rPr>
        <w:t xml:space="preserve"> وتتمثل في الحكم نحو التبرئة، الإدانة، الفهم، إصدار أمر.</w:t>
      </w:r>
    </w:p>
    <w:p w:rsidR="00EE478B" w:rsidRPr="00883DA7" w:rsidRDefault="00EE478B"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sidRPr="00A6178E">
        <w:rPr>
          <w:rFonts w:ascii="Simplified Arabic" w:hAnsi="Simplified Arabic" w:cs="Simplified Arabic"/>
          <w:b/>
          <w:bCs/>
          <w:sz w:val="32"/>
          <w:szCs w:val="32"/>
          <w:rtl/>
          <w:lang w:bidi="ar-DZ"/>
        </w:rPr>
        <w:t>-التنفيذيات</w:t>
      </w:r>
      <w:r w:rsidRPr="00A6178E">
        <w:rPr>
          <w:rFonts w:ascii="Simplified Arabic" w:hAnsi="Simplified Arabic" w:cs="Simplified Arabic"/>
          <w:b/>
          <w:bCs/>
          <w:sz w:val="32"/>
          <w:szCs w:val="32"/>
          <w:lang w:bidi="ar-DZ"/>
        </w:rPr>
        <w:t xml:space="preserve">Exercitifs </w:t>
      </w:r>
      <w:r w:rsidRPr="00A6178E">
        <w:rPr>
          <w:rFonts w:ascii="Simplified Arabic" w:hAnsi="Simplified Arabic" w:cs="Simplified Arabic"/>
          <w:b/>
          <w:bCs/>
          <w:sz w:val="32"/>
          <w:szCs w:val="32"/>
          <w:rtl/>
          <w:lang w:bidi="ar-DZ"/>
        </w:rPr>
        <w:t>:</w:t>
      </w:r>
      <w:r w:rsidRPr="00883DA7">
        <w:rPr>
          <w:rFonts w:ascii="Simplified Arabic" w:hAnsi="Simplified Arabic" w:cs="Simplified Arabic"/>
          <w:sz w:val="32"/>
          <w:szCs w:val="32"/>
          <w:rtl/>
          <w:lang w:bidi="ar-DZ"/>
        </w:rPr>
        <w:t xml:space="preserve"> وتقضي بمتابعة أعمال مثل العزل، الاتهام،الاستقالة، فهي أعمال تنفذ أحكاماً ولكنها ليست في حد ذاتها </w:t>
      </w:r>
      <w:r w:rsidR="003729CC" w:rsidRPr="00883DA7">
        <w:rPr>
          <w:rFonts w:ascii="Simplified Arabic" w:hAnsi="Simplified Arabic" w:cs="Simplified Arabic"/>
          <w:sz w:val="32"/>
          <w:szCs w:val="32"/>
          <w:rtl/>
          <w:lang w:bidi="ar-DZ"/>
        </w:rPr>
        <w:t>حكميات ,إنما تفسر هذه الحكميات.</w:t>
      </w:r>
    </w:p>
    <w:p w:rsidR="003729CC" w:rsidRPr="00883DA7" w:rsidRDefault="00A6178E"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sidRPr="00A6178E">
        <w:rPr>
          <w:rFonts w:ascii="Simplified Arabic" w:hAnsi="Simplified Arabic" w:cs="Simplified Arabic" w:hint="cs"/>
          <w:b/>
          <w:bCs/>
          <w:sz w:val="32"/>
          <w:szCs w:val="32"/>
          <w:rtl/>
          <w:lang w:bidi="ar-DZ"/>
        </w:rPr>
        <w:t>-</w:t>
      </w:r>
      <w:r w:rsidR="003729CC" w:rsidRPr="00A6178E">
        <w:rPr>
          <w:rFonts w:ascii="Simplified Arabic" w:hAnsi="Simplified Arabic" w:cs="Simplified Arabic"/>
          <w:b/>
          <w:bCs/>
          <w:sz w:val="32"/>
          <w:szCs w:val="32"/>
          <w:rtl/>
          <w:lang w:bidi="ar-DZ"/>
        </w:rPr>
        <w:t xml:space="preserve">الوعديات </w:t>
      </w:r>
      <w:r w:rsidR="003729CC" w:rsidRPr="00A6178E">
        <w:rPr>
          <w:rFonts w:ascii="Simplified Arabic" w:hAnsi="Simplified Arabic" w:cs="Simplified Arabic"/>
          <w:b/>
          <w:bCs/>
          <w:sz w:val="32"/>
          <w:szCs w:val="32"/>
          <w:lang w:bidi="ar-DZ"/>
        </w:rPr>
        <w:t>Promissifs</w:t>
      </w:r>
      <w:r w:rsidR="003729CC" w:rsidRPr="00A6178E">
        <w:rPr>
          <w:rFonts w:ascii="Simplified Arabic" w:hAnsi="Simplified Arabic" w:cs="Simplified Arabic"/>
          <w:b/>
          <w:bCs/>
          <w:sz w:val="32"/>
          <w:szCs w:val="32"/>
          <w:rtl/>
          <w:lang w:bidi="ar-DZ"/>
        </w:rPr>
        <w:t>:</w:t>
      </w:r>
      <w:r w:rsidR="003729CC" w:rsidRPr="00883DA7">
        <w:rPr>
          <w:rFonts w:ascii="Simplified Arabic" w:hAnsi="Simplified Arabic" w:cs="Simplified Arabic"/>
          <w:sz w:val="32"/>
          <w:szCs w:val="32"/>
          <w:rtl/>
          <w:lang w:bidi="ar-DZ"/>
        </w:rPr>
        <w:t xml:space="preserve"> وتسمى كذلك الإلزاميات أو أفعال التكثيف، لأنها تلزم المتكلم إنجاز فعل معين، مثل الوعد، الموافقة، التعاقد...إلخ.</w:t>
      </w:r>
    </w:p>
    <w:p w:rsidR="003729CC" w:rsidRPr="00883DA7" w:rsidRDefault="003729CC"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w:t>
      </w:r>
      <w:r w:rsidRPr="00A6178E">
        <w:rPr>
          <w:rFonts w:ascii="Simplified Arabic" w:hAnsi="Simplified Arabic" w:cs="Simplified Arabic"/>
          <w:b/>
          <w:bCs/>
          <w:sz w:val="32"/>
          <w:szCs w:val="32"/>
          <w:rtl/>
          <w:lang w:bidi="ar-DZ"/>
        </w:rPr>
        <w:t>السلوكيات</w:t>
      </w:r>
      <w:r w:rsidRPr="00A6178E">
        <w:rPr>
          <w:rFonts w:ascii="Simplified Arabic" w:hAnsi="Simplified Arabic" w:cs="Simplified Arabic"/>
          <w:b/>
          <w:bCs/>
          <w:sz w:val="32"/>
          <w:szCs w:val="32"/>
          <w:lang w:bidi="ar-DZ"/>
        </w:rPr>
        <w:t xml:space="preserve"> Comporatifs</w:t>
      </w:r>
      <w:r w:rsidRPr="00883DA7">
        <w:rPr>
          <w:rFonts w:ascii="Simplified Arabic" w:hAnsi="Simplified Arabic" w:cs="Simplified Arabic"/>
          <w:sz w:val="32"/>
          <w:szCs w:val="32"/>
          <w:lang w:bidi="ar-DZ"/>
        </w:rPr>
        <w:t xml:space="preserve"> </w:t>
      </w:r>
      <w:r w:rsidRPr="00883DA7">
        <w:rPr>
          <w:rFonts w:ascii="Simplified Arabic" w:hAnsi="Simplified Arabic" w:cs="Simplified Arabic"/>
          <w:sz w:val="32"/>
          <w:szCs w:val="32"/>
          <w:rtl/>
          <w:lang w:bidi="ar-DZ"/>
        </w:rPr>
        <w:t>: والهدف منها هو إبداء سلوك معين، يتفاعل مع الغير، مثل الإعتذار، الشكر، التهنئة...</w:t>
      </w:r>
    </w:p>
    <w:p w:rsidR="00477648" w:rsidRPr="00883DA7" w:rsidRDefault="003729CC"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sidRPr="00A6178E">
        <w:rPr>
          <w:rFonts w:ascii="Simplified Arabic" w:hAnsi="Simplified Arabic" w:cs="Simplified Arabic"/>
          <w:b/>
          <w:bCs/>
          <w:sz w:val="32"/>
          <w:szCs w:val="32"/>
          <w:rtl/>
          <w:lang w:bidi="ar-DZ"/>
        </w:rPr>
        <w:t xml:space="preserve">-العرضيات </w:t>
      </w:r>
      <w:r w:rsidRPr="00A6178E">
        <w:rPr>
          <w:rFonts w:ascii="Simplified Arabic" w:hAnsi="Simplified Arabic" w:cs="Simplified Arabic"/>
          <w:b/>
          <w:bCs/>
          <w:sz w:val="32"/>
          <w:szCs w:val="32"/>
          <w:lang w:bidi="ar-DZ"/>
        </w:rPr>
        <w:t>Exporatifs</w:t>
      </w:r>
      <w:r w:rsidRPr="00A6178E">
        <w:rPr>
          <w:rFonts w:ascii="Simplified Arabic" w:hAnsi="Simplified Arabic" w:cs="Simplified Arabic"/>
          <w:b/>
          <w:bCs/>
          <w:sz w:val="32"/>
          <w:szCs w:val="32"/>
          <w:rtl/>
          <w:lang w:bidi="ar-DZ"/>
        </w:rPr>
        <w:t>:</w:t>
      </w:r>
      <w:r w:rsidRPr="00883DA7">
        <w:rPr>
          <w:rFonts w:ascii="Simplified Arabic" w:hAnsi="Simplified Arabic" w:cs="Simplified Arabic"/>
          <w:sz w:val="32"/>
          <w:szCs w:val="32"/>
          <w:rtl/>
          <w:lang w:bidi="ar-DZ"/>
        </w:rPr>
        <w:t xml:space="preserve">  وتسمى كذلك </w:t>
      </w:r>
      <w:r w:rsidR="00477648" w:rsidRPr="00883DA7">
        <w:rPr>
          <w:rFonts w:ascii="Simplified Arabic" w:hAnsi="Simplified Arabic" w:cs="Simplified Arabic"/>
          <w:sz w:val="32"/>
          <w:szCs w:val="32"/>
          <w:rtl/>
          <w:lang w:bidi="ar-DZ"/>
        </w:rPr>
        <w:t>التفسيريات، والهدف منها الحجاج والنقاش والتبرير، وتختص بعرض مفاهيم منفصلة مثل التأكيد والنفي، والوصف.</w:t>
      </w:r>
    </w:p>
    <w:p w:rsidR="002570C2" w:rsidRPr="00883DA7" w:rsidRDefault="00477648" w:rsidP="00D5347C">
      <w:pPr>
        <w:pStyle w:val="a3"/>
        <w:tabs>
          <w:tab w:val="right" w:pos="284"/>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 xml:space="preserve">  وعليه </w:t>
      </w:r>
      <w:r w:rsidR="00A72B5C" w:rsidRPr="00883DA7">
        <w:rPr>
          <w:rFonts w:ascii="Simplified Arabic" w:hAnsi="Simplified Arabic" w:cs="Simplified Arabic"/>
          <w:sz w:val="32"/>
          <w:szCs w:val="32"/>
          <w:rtl/>
          <w:lang w:bidi="ar-DZ"/>
        </w:rPr>
        <w:t>ي</w:t>
      </w:r>
      <w:r w:rsidR="002570C2" w:rsidRPr="00883DA7">
        <w:rPr>
          <w:rFonts w:ascii="Simplified Arabic" w:hAnsi="Simplified Arabic" w:cs="Simplified Arabic"/>
          <w:sz w:val="32"/>
          <w:szCs w:val="32"/>
          <w:rtl/>
          <w:lang w:bidi="ar-DZ"/>
        </w:rPr>
        <w:t>م</w:t>
      </w:r>
      <w:r w:rsidR="00A72B5C" w:rsidRPr="00883DA7">
        <w:rPr>
          <w:rFonts w:ascii="Simplified Arabic" w:hAnsi="Simplified Arabic" w:cs="Simplified Arabic"/>
          <w:sz w:val="32"/>
          <w:szCs w:val="32"/>
          <w:rtl/>
          <w:lang w:bidi="ar-DZ"/>
        </w:rPr>
        <w:t>كن تلخيص</w:t>
      </w:r>
      <w:r w:rsidRPr="00883DA7">
        <w:rPr>
          <w:rFonts w:ascii="Simplified Arabic" w:hAnsi="Simplified Arabic" w:cs="Simplified Arabic"/>
          <w:sz w:val="32"/>
          <w:szCs w:val="32"/>
          <w:rtl/>
          <w:lang w:bidi="ar-DZ"/>
        </w:rPr>
        <w:t xml:space="preserve"> تصنيفات أوستين </w:t>
      </w:r>
      <w:r w:rsidR="00A72B5C" w:rsidRPr="00883DA7">
        <w:rPr>
          <w:rFonts w:ascii="Simplified Arabic" w:hAnsi="Simplified Arabic" w:cs="Simplified Arabic"/>
          <w:sz w:val="32"/>
          <w:szCs w:val="32"/>
          <w:rtl/>
          <w:lang w:bidi="ar-DZ"/>
        </w:rPr>
        <w:t>على أنها «الفعل المتعلق بممارسة سلطة معينة، والفعل الإلزامي هو إتخاذ تعهد أو إعلان عن قصد، والفعل السلوكي هو اتخاذ موقف معين، والفعل التفسيري هو توضيح مبررات وحجج ومعلومات»</w:t>
      </w:r>
      <w:r w:rsidR="00A72B5C" w:rsidRPr="00883DA7">
        <w:rPr>
          <w:rStyle w:val="a5"/>
          <w:rFonts w:ascii="Simplified Arabic" w:hAnsi="Simplified Arabic" w:cs="Simplified Arabic"/>
          <w:sz w:val="32"/>
          <w:szCs w:val="32"/>
          <w:rtl/>
          <w:lang w:bidi="ar-DZ"/>
        </w:rPr>
        <w:footnoteReference w:id="117"/>
      </w:r>
      <w:r w:rsidR="002570C2" w:rsidRPr="00883DA7">
        <w:rPr>
          <w:rFonts w:ascii="Simplified Arabic" w:hAnsi="Simplified Arabic" w:cs="Simplified Arabic"/>
          <w:sz w:val="32"/>
          <w:szCs w:val="32"/>
          <w:rtl/>
          <w:lang w:bidi="ar-DZ"/>
        </w:rPr>
        <w:t>،</w:t>
      </w:r>
      <w:r w:rsidR="00A72B5C" w:rsidRPr="00883DA7">
        <w:rPr>
          <w:rFonts w:ascii="Simplified Arabic" w:hAnsi="Simplified Arabic" w:cs="Simplified Arabic"/>
          <w:sz w:val="32"/>
          <w:szCs w:val="32"/>
          <w:rtl/>
          <w:lang w:bidi="ar-DZ"/>
        </w:rPr>
        <w:t xml:space="preserve"> </w:t>
      </w:r>
      <w:r w:rsidR="002570C2" w:rsidRPr="00883DA7">
        <w:rPr>
          <w:rFonts w:ascii="Simplified Arabic" w:hAnsi="Simplified Arabic" w:cs="Simplified Arabic"/>
          <w:sz w:val="32"/>
          <w:szCs w:val="32"/>
          <w:rtl/>
          <w:lang w:bidi="ar-DZ"/>
        </w:rPr>
        <w:t xml:space="preserve"> وهي تصنيفات مرنة </w:t>
      </w:r>
      <w:r w:rsidR="00A6178E">
        <w:rPr>
          <w:rFonts w:ascii="Simplified Arabic" w:hAnsi="Simplified Arabic" w:cs="Simplified Arabic"/>
          <w:sz w:val="32"/>
          <w:szCs w:val="32"/>
          <w:rtl/>
          <w:lang w:bidi="ar-DZ"/>
        </w:rPr>
        <w:t xml:space="preserve">وواسعة </w:t>
      </w:r>
      <w:r w:rsidR="00A6178E">
        <w:rPr>
          <w:rFonts w:ascii="Simplified Arabic" w:hAnsi="Simplified Arabic" w:cs="Simplified Arabic" w:hint="cs"/>
          <w:sz w:val="32"/>
          <w:szCs w:val="32"/>
          <w:rtl/>
          <w:lang w:bidi="ar-DZ"/>
        </w:rPr>
        <w:t>ت</w:t>
      </w:r>
      <w:r w:rsidR="00A6178E">
        <w:rPr>
          <w:rFonts w:ascii="Simplified Arabic" w:hAnsi="Simplified Arabic" w:cs="Simplified Arabic"/>
          <w:sz w:val="32"/>
          <w:szCs w:val="32"/>
          <w:rtl/>
          <w:lang w:bidi="ar-DZ"/>
        </w:rPr>
        <w:t>ف</w:t>
      </w:r>
      <w:r w:rsidR="00A6178E">
        <w:rPr>
          <w:rFonts w:ascii="Simplified Arabic" w:hAnsi="Simplified Arabic" w:cs="Simplified Arabic" w:hint="cs"/>
          <w:sz w:val="32"/>
          <w:szCs w:val="32"/>
          <w:rtl/>
          <w:lang w:bidi="ar-DZ"/>
        </w:rPr>
        <w:t>ت</w:t>
      </w:r>
      <w:r w:rsidR="002570C2" w:rsidRPr="00883DA7">
        <w:rPr>
          <w:rFonts w:ascii="Simplified Arabic" w:hAnsi="Simplified Arabic" w:cs="Simplified Arabic"/>
          <w:sz w:val="32"/>
          <w:szCs w:val="32"/>
          <w:rtl/>
          <w:lang w:bidi="ar-DZ"/>
        </w:rPr>
        <w:t>ح الباب أمام التعديل والإضافة، وهو ما شجع سيرل على فعله من خلال تصنيفاته الجديدة .</w:t>
      </w:r>
    </w:p>
    <w:p w:rsidR="00594D3A" w:rsidRPr="00883DA7" w:rsidRDefault="00D125E2"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w:t>
      </w:r>
    </w:p>
    <w:p w:rsidR="000C49FF" w:rsidRPr="00883DA7" w:rsidRDefault="000C49FF" w:rsidP="00D5347C">
      <w:pPr>
        <w:pStyle w:val="a3"/>
        <w:bidi/>
        <w:spacing w:line="276" w:lineRule="auto"/>
        <w:ind w:left="21" w:right="110" w:hanging="21"/>
        <w:jc w:val="both"/>
        <w:rPr>
          <w:rFonts w:ascii="Simplified Arabic" w:hAnsi="Simplified Arabic" w:cs="Simplified Arabic"/>
          <w:sz w:val="32"/>
          <w:szCs w:val="32"/>
          <w:rtl/>
        </w:rPr>
      </w:pPr>
    </w:p>
    <w:p w:rsidR="000C49FF" w:rsidRPr="00883DA7" w:rsidRDefault="000C49FF" w:rsidP="00D5347C">
      <w:pPr>
        <w:bidi/>
        <w:spacing w:line="276" w:lineRule="auto"/>
        <w:ind w:left="21" w:right="110" w:hanging="21"/>
        <w:jc w:val="both"/>
        <w:rPr>
          <w:rFonts w:ascii="Simplified Arabic" w:hAnsi="Simplified Arabic" w:cs="Simplified Arabic"/>
          <w:sz w:val="32"/>
          <w:szCs w:val="32"/>
          <w:rtl/>
        </w:rPr>
      </w:pPr>
    </w:p>
    <w:p w:rsidR="000C49FF" w:rsidRPr="00883DA7" w:rsidRDefault="000C49FF" w:rsidP="00D5347C">
      <w:pPr>
        <w:bidi/>
        <w:spacing w:line="276" w:lineRule="auto"/>
        <w:ind w:left="21" w:right="110" w:hanging="21"/>
        <w:jc w:val="both"/>
        <w:rPr>
          <w:rFonts w:ascii="Simplified Arabic" w:hAnsi="Simplified Arabic" w:cs="Simplified Arabic"/>
          <w:sz w:val="32"/>
          <w:szCs w:val="32"/>
          <w:rtl/>
        </w:rPr>
      </w:pPr>
    </w:p>
    <w:p w:rsidR="00D03AC9" w:rsidRDefault="008673A0" w:rsidP="00D5347C">
      <w:pPr>
        <w:tabs>
          <w:tab w:val="left" w:pos="3541"/>
        </w:tabs>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sz w:val="32"/>
          <w:szCs w:val="32"/>
          <w:rtl/>
        </w:rPr>
        <w:tab/>
      </w:r>
    </w:p>
    <w:p w:rsidR="00D03AC9" w:rsidRDefault="00D03AC9" w:rsidP="00D03AC9">
      <w:pPr>
        <w:tabs>
          <w:tab w:val="left" w:pos="3541"/>
        </w:tabs>
        <w:bidi/>
        <w:spacing w:line="276" w:lineRule="auto"/>
        <w:ind w:left="21" w:right="110" w:hanging="21"/>
        <w:jc w:val="both"/>
        <w:rPr>
          <w:rFonts w:ascii="Simplified Arabic" w:hAnsi="Simplified Arabic" w:cs="Simplified Arabic"/>
          <w:sz w:val="32"/>
          <w:szCs w:val="32"/>
          <w:rtl/>
        </w:rPr>
      </w:pPr>
    </w:p>
    <w:p w:rsidR="00D03AC9" w:rsidRDefault="00D03AC9" w:rsidP="00D03AC9">
      <w:pPr>
        <w:tabs>
          <w:tab w:val="left" w:pos="3541"/>
        </w:tabs>
        <w:bidi/>
        <w:spacing w:line="276" w:lineRule="auto"/>
        <w:ind w:left="21" w:right="110" w:hanging="21"/>
        <w:jc w:val="both"/>
        <w:rPr>
          <w:rFonts w:ascii="Simplified Arabic" w:hAnsi="Simplified Arabic" w:cs="Simplified Arabic"/>
          <w:sz w:val="32"/>
          <w:szCs w:val="32"/>
          <w:rtl/>
        </w:rPr>
      </w:pPr>
    </w:p>
    <w:p w:rsidR="00D03AC9" w:rsidRDefault="00D03AC9" w:rsidP="00D03AC9">
      <w:pPr>
        <w:tabs>
          <w:tab w:val="left" w:pos="3541"/>
        </w:tabs>
        <w:bidi/>
        <w:spacing w:line="276" w:lineRule="auto"/>
        <w:ind w:left="21" w:right="110" w:hanging="21"/>
        <w:jc w:val="both"/>
        <w:rPr>
          <w:rFonts w:ascii="Simplified Arabic" w:hAnsi="Simplified Arabic" w:cs="Simplified Arabic"/>
          <w:sz w:val="32"/>
          <w:szCs w:val="32"/>
          <w:rtl/>
        </w:rPr>
      </w:pPr>
    </w:p>
    <w:p w:rsidR="00D03AC9" w:rsidRDefault="00D03AC9" w:rsidP="00D03AC9">
      <w:pPr>
        <w:tabs>
          <w:tab w:val="left" w:pos="3541"/>
        </w:tabs>
        <w:bidi/>
        <w:spacing w:line="276" w:lineRule="auto"/>
        <w:ind w:left="21" w:right="110" w:hanging="21"/>
        <w:jc w:val="both"/>
        <w:rPr>
          <w:rFonts w:ascii="Simplified Arabic" w:hAnsi="Simplified Arabic" w:cs="Simplified Arabic"/>
          <w:sz w:val="32"/>
          <w:szCs w:val="32"/>
          <w:rtl/>
        </w:rPr>
      </w:pPr>
    </w:p>
    <w:p w:rsidR="00D03AC9" w:rsidRDefault="00D03AC9" w:rsidP="00D03AC9">
      <w:pPr>
        <w:tabs>
          <w:tab w:val="left" w:pos="3541"/>
        </w:tabs>
        <w:bidi/>
        <w:spacing w:line="276" w:lineRule="auto"/>
        <w:ind w:left="21" w:right="110" w:hanging="21"/>
        <w:jc w:val="both"/>
        <w:rPr>
          <w:rFonts w:ascii="Simplified Arabic" w:hAnsi="Simplified Arabic" w:cs="Simplified Arabic"/>
          <w:sz w:val="32"/>
          <w:szCs w:val="32"/>
          <w:rtl/>
        </w:rPr>
      </w:pPr>
    </w:p>
    <w:p w:rsidR="00D03AC9" w:rsidRDefault="00D03AC9" w:rsidP="00D03AC9">
      <w:pPr>
        <w:tabs>
          <w:tab w:val="left" w:pos="3541"/>
        </w:tabs>
        <w:bidi/>
        <w:spacing w:line="276" w:lineRule="auto"/>
        <w:ind w:left="21" w:right="110" w:hanging="21"/>
        <w:jc w:val="both"/>
        <w:rPr>
          <w:rFonts w:ascii="Simplified Arabic" w:hAnsi="Simplified Arabic" w:cs="Simplified Arabic"/>
          <w:sz w:val="32"/>
          <w:szCs w:val="32"/>
          <w:rtl/>
        </w:rPr>
      </w:pPr>
    </w:p>
    <w:p w:rsidR="00A66397" w:rsidRPr="00883DA7" w:rsidRDefault="008673A0" w:rsidP="00D03AC9">
      <w:pPr>
        <w:tabs>
          <w:tab w:val="left" w:pos="3541"/>
        </w:tabs>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sz w:val="32"/>
          <w:szCs w:val="32"/>
          <w:rtl/>
        </w:rPr>
        <w:tab/>
      </w:r>
      <w:r w:rsidR="00203413">
        <w:rPr>
          <w:rFonts w:ascii="Simplified Arabic" w:hAnsi="Simplified Arabic" w:cs="Simplified Arabic"/>
          <w:noProof/>
          <w:sz w:val="32"/>
          <w:szCs w:val="32"/>
          <w:rtl/>
        </w:rPr>
        <w:pict>
          <v:oval id="_x0000_s1178" style="position:absolute;left:0;text-align:left;margin-left:126.4pt;margin-top:-11.65pt;width:253.5pt;height:87.75pt;z-index:251741184;mso-position-horizontal-relative:text;mso-position-vertical-relative:text" strokecolor="#4bacc6 [3208]">
            <v:textbox style="mso-next-textbox:#_x0000_s1178">
              <w:txbxContent>
                <w:p w:rsidR="007C37DE" w:rsidRPr="00CA5239" w:rsidRDefault="007C37DE" w:rsidP="00CA5239">
                  <w:pPr>
                    <w:jc w:val="center"/>
                    <w:rPr>
                      <w:b/>
                      <w:bCs/>
                    </w:rPr>
                  </w:pPr>
                  <w:r>
                    <w:rPr>
                      <w:rFonts w:ascii="Simplified Arabic" w:hAnsi="Simplified Arabic" w:cs="Simplified Arabic"/>
                      <w:b/>
                      <w:bCs/>
                      <w:sz w:val="32"/>
                      <w:szCs w:val="32"/>
                      <w:rtl/>
                    </w:rPr>
                    <w:t>المحاضرة</w:t>
                  </w:r>
                  <w:r>
                    <w:rPr>
                      <w:rFonts w:ascii="Simplified Arabic" w:hAnsi="Simplified Arabic" w:cs="Simplified Arabic" w:hint="cs"/>
                      <w:b/>
                      <w:bCs/>
                      <w:sz w:val="32"/>
                      <w:szCs w:val="32"/>
                      <w:rtl/>
                    </w:rPr>
                    <w:t xml:space="preserve"> </w:t>
                  </w:r>
                  <w:r w:rsidRPr="00CA5239">
                    <w:rPr>
                      <w:rFonts w:ascii="Simplified Arabic" w:hAnsi="Simplified Arabic" w:cs="Simplified Arabic"/>
                      <w:b/>
                      <w:bCs/>
                      <w:sz w:val="32"/>
                      <w:szCs w:val="32"/>
                      <w:rtl/>
                    </w:rPr>
                    <w:t xml:space="preserve"> ال</w:t>
                  </w:r>
                  <w:r w:rsidRPr="00CA5239">
                    <w:rPr>
                      <w:rFonts w:ascii="Simplified Arabic" w:hAnsi="Simplified Arabic" w:cs="Simplified Arabic" w:hint="cs"/>
                      <w:b/>
                      <w:bCs/>
                      <w:sz w:val="32"/>
                      <w:szCs w:val="32"/>
                      <w:rtl/>
                    </w:rPr>
                    <w:t>حادية  عشر</w:t>
                  </w:r>
                  <w:r w:rsidRPr="00CA5239">
                    <w:rPr>
                      <w:rFonts w:ascii="Simplified Arabic" w:hAnsi="Simplified Arabic" w:cs="Simplified Arabic"/>
                      <w:b/>
                      <w:bCs/>
                      <w:sz w:val="32"/>
                      <w:szCs w:val="32"/>
                      <w:rtl/>
                    </w:rPr>
                    <w:t xml:space="preserve">: </w:t>
                  </w:r>
                  <w:r w:rsidRPr="00CA5239">
                    <w:rPr>
                      <w:rFonts w:ascii="Simplified Arabic" w:hAnsi="Simplified Arabic" w:cs="Simplified Arabic" w:hint="cs"/>
                      <w:b/>
                      <w:bCs/>
                      <w:sz w:val="32"/>
                      <w:szCs w:val="32"/>
                      <w:rtl/>
                    </w:rPr>
                    <w:t xml:space="preserve">الأفعال اللغوية عند </w:t>
                  </w:r>
                  <w:r w:rsidRPr="00CA5239">
                    <w:rPr>
                      <w:rFonts w:ascii="Simplified Arabic" w:hAnsi="Simplified Arabic" w:cs="Simplified Arabic"/>
                      <w:b/>
                      <w:bCs/>
                      <w:sz w:val="32"/>
                      <w:szCs w:val="32"/>
                      <w:rtl/>
                    </w:rPr>
                    <w:t>سيرل</w:t>
                  </w:r>
                </w:p>
              </w:txbxContent>
            </v:textbox>
          </v:oval>
        </w:pict>
      </w:r>
    </w:p>
    <w:p w:rsidR="008673A0" w:rsidRDefault="007B4385" w:rsidP="00D5347C">
      <w:pPr>
        <w:bidi/>
        <w:spacing w:line="276" w:lineRule="auto"/>
        <w:ind w:left="21" w:right="110" w:hanging="21"/>
        <w:jc w:val="both"/>
        <w:rPr>
          <w:rFonts w:ascii="Simplified Arabic" w:hAnsi="Simplified Arabic" w:cs="Simplified Arabic"/>
          <w:b/>
          <w:bCs/>
          <w:sz w:val="32"/>
          <w:szCs w:val="32"/>
          <w:rtl/>
        </w:rPr>
      </w:pPr>
      <w:r w:rsidRPr="00CA5239">
        <w:rPr>
          <w:rFonts w:ascii="Simplified Arabic" w:hAnsi="Simplified Arabic" w:cs="Simplified Arabic"/>
          <w:b/>
          <w:bCs/>
          <w:sz w:val="32"/>
          <w:szCs w:val="32"/>
          <w:rtl/>
        </w:rPr>
        <w:t xml:space="preserve"> </w:t>
      </w: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947187" w:rsidRPr="00947187" w:rsidRDefault="00947187" w:rsidP="00947187">
      <w:pPr>
        <w:bidi/>
        <w:spacing w:line="360" w:lineRule="auto"/>
        <w:ind w:left="21" w:right="110" w:hanging="21"/>
        <w:jc w:val="both"/>
        <w:rPr>
          <w:rFonts w:ascii="Simplified Arabic" w:hAnsi="Simplified Arabic" w:cs="Simplified Arabic"/>
          <w:b/>
          <w:bCs/>
          <w:sz w:val="36"/>
          <w:szCs w:val="36"/>
          <w:rtl/>
        </w:rPr>
      </w:pPr>
      <w:r w:rsidRPr="00947187">
        <w:rPr>
          <w:rFonts w:ascii="Simplified Arabic" w:hAnsi="Simplified Arabic" w:cs="Simplified Arabic" w:hint="cs"/>
          <w:b/>
          <w:bCs/>
          <w:sz w:val="36"/>
          <w:szCs w:val="36"/>
          <w:rtl/>
        </w:rPr>
        <w:t>عناصر المحاضرة:</w:t>
      </w:r>
    </w:p>
    <w:p w:rsidR="00947187" w:rsidRPr="00947187" w:rsidRDefault="00947187" w:rsidP="00947187">
      <w:pPr>
        <w:bidi/>
        <w:spacing w:line="360" w:lineRule="auto"/>
        <w:ind w:left="21" w:right="110" w:hanging="21"/>
        <w:jc w:val="both"/>
        <w:rPr>
          <w:rFonts w:ascii="Simplified Arabic" w:hAnsi="Simplified Arabic" w:cs="Simplified Arabic"/>
          <w:b/>
          <w:bCs/>
          <w:sz w:val="36"/>
          <w:szCs w:val="36"/>
          <w:rtl/>
        </w:rPr>
      </w:pPr>
      <w:r w:rsidRPr="00947187">
        <w:rPr>
          <w:rFonts w:ascii="Simplified Arabic" w:hAnsi="Simplified Arabic" w:cs="Simplified Arabic" w:hint="cs"/>
          <w:b/>
          <w:bCs/>
          <w:sz w:val="36"/>
          <w:szCs w:val="36"/>
          <w:rtl/>
        </w:rPr>
        <w:t xml:space="preserve"> 1 مقدمة </w:t>
      </w:r>
    </w:p>
    <w:p w:rsidR="00947187" w:rsidRPr="00947187" w:rsidRDefault="00947187" w:rsidP="00947187">
      <w:pPr>
        <w:bidi/>
        <w:spacing w:line="360" w:lineRule="auto"/>
        <w:ind w:left="21" w:right="110" w:firstLine="110"/>
        <w:jc w:val="both"/>
        <w:rPr>
          <w:rFonts w:ascii="Simplified Arabic" w:hAnsi="Simplified Arabic" w:cs="Simplified Arabic"/>
          <w:b/>
          <w:bCs/>
          <w:sz w:val="36"/>
          <w:szCs w:val="36"/>
          <w:rtl/>
        </w:rPr>
      </w:pPr>
      <w:r w:rsidRPr="00947187">
        <w:rPr>
          <w:rFonts w:ascii="Simplified Arabic" w:hAnsi="Simplified Arabic" w:cs="Simplified Arabic" w:hint="cs"/>
          <w:b/>
          <w:bCs/>
          <w:sz w:val="36"/>
          <w:szCs w:val="36"/>
          <w:rtl/>
        </w:rPr>
        <w:t>2</w:t>
      </w:r>
      <w:r>
        <w:rPr>
          <w:rFonts w:ascii="Simplified Arabic" w:hAnsi="Simplified Arabic" w:cs="Simplified Arabic" w:hint="cs"/>
          <w:b/>
          <w:bCs/>
          <w:sz w:val="36"/>
          <w:szCs w:val="36"/>
          <w:rtl/>
        </w:rPr>
        <w:t>.</w:t>
      </w:r>
      <w:r w:rsidRPr="00947187">
        <w:rPr>
          <w:rFonts w:ascii="Simplified Arabic" w:hAnsi="Simplified Arabic" w:cs="Simplified Arabic" w:hint="cs"/>
          <w:b/>
          <w:bCs/>
          <w:sz w:val="36"/>
          <w:szCs w:val="36"/>
          <w:rtl/>
        </w:rPr>
        <w:t xml:space="preserve"> تصنيف سيرل للأفعال اللغوية</w:t>
      </w:r>
    </w:p>
    <w:p w:rsidR="00947187" w:rsidRPr="00947187" w:rsidRDefault="00947187" w:rsidP="00947187">
      <w:pPr>
        <w:pStyle w:val="a3"/>
        <w:bidi/>
        <w:spacing w:line="360" w:lineRule="auto"/>
        <w:ind w:left="241" w:right="110"/>
        <w:jc w:val="both"/>
        <w:rPr>
          <w:rFonts w:ascii="Simplified Arabic" w:hAnsi="Simplified Arabic" w:cs="Simplified Arabic"/>
          <w:b/>
          <w:bCs/>
          <w:sz w:val="36"/>
          <w:szCs w:val="36"/>
        </w:rPr>
      </w:pPr>
      <w:r>
        <w:rPr>
          <w:rFonts w:ascii="Simplified Arabic" w:hAnsi="Simplified Arabic" w:cs="Simplified Arabic" w:hint="cs"/>
          <w:b/>
          <w:bCs/>
          <w:sz w:val="36"/>
          <w:szCs w:val="36"/>
          <w:rtl/>
        </w:rPr>
        <w:t>3.</w:t>
      </w:r>
      <w:r w:rsidRPr="00947187">
        <w:rPr>
          <w:rFonts w:ascii="Simplified Arabic" w:hAnsi="Simplified Arabic" w:cs="Simplified Arabic" w:hint="cs"/>
          <w:b/>
          <w:bCs/>
          <w:sz w:val="36"/>
          <w:szCs w:val="36"/>
          <w:rtl/>
        </w:rPr>
        <w:t>الأفعال اللغوية المباشرة</w:t>
      </w:r>
    </w:p>
    <w:p w:rsidR="00947187" w:rsidRPr="00947187" w:rsidRDefault="00947187" w:rsidP="00947187">
      <w:pPr>
        <w:pStyle w:val="a3"/>
        <w:numPr>
          <w:ilvl w:val="0"/>
          <w:numId w:val="18"/>
        </w:numPr>
        <w:bidi/>
        <w:spacing w:line="360" w:lineRule="auto"/>
        <w:ind w:left="351" w:right="110"/>
        <w:jc w:val="both"/>
        <w:rPr>
          <w:rFonts w:ascii="Simplified Arabic" w:hAnsi="Simplified Arabic" w:cs="Simplified Arabic"/>
          <w:b/>
          <w:bCs/>
          <w:sz w:val="36"/>
          <w:szCs w:val="36"/>
          <w:rtl/>
        </w:rPr>
      </w:pPr>
      <w:r w:rsidRPr="00947187">
        <w:rPr>
          <w:rFonts w:ascii="Simplified Arabic" w:hAnsi="Simplified Arabic" w:cs="Simplified Arabic" w:hint="cs"/>
          <w:b/>
          <w:bCs/>
          <w:sz w:val="36"/>
          <w:szCs w:val="36"/>
          <w:rtl/>
        </w:rPr>
        <w:t>الأفعال اللغوية غير المباشرة</w:t>
      </w:r>
    </w:p>
    <w:p w:rsidR="00947187" w:rsidRPr="00947187" w:rsidRDefault="00947187" w:rsidP="00947187">
      <w:pPr>
        <w:bidi/>
        <w:spacing w:line="360" w:lineRule="auto"/>
        <w:ind w:left="21" w:right="110" w:hanging="21"/>
        <w:jc w:val="both"/>
        <w:rPr>
          <w:rFonts w:ascii="Simplified Arabic" w:hAnsi="Simplified Arabic" w:cs="Simplified Arabic"/>
          <w:b/>
          <w:bCs/>
          <w:sz w:val="36"/>
          <w:szCs w:val="36"/>
          <w:rtl/>
        </w:rPr>
      </w:pPr>
    </w:p>
    <w:p w:rsidR="00947187" w:rsidRPr="00947187" w:rsidRDefault="00947187" w:rsidP="00947187">
      <w:pPr>
        <w:bidi/>
        <w:spacing w:line="360" w:lineRule="auto"/>
        <w:ind w:left="21" w:right="110" w:hanging="21"/>
        <w:jc w:val="both"/>
        <w:rPr>
          <w:rFonts w:ascii="Simplified Arabic" w:hAnsi="Simplified Arabic" w:cs="Simplified Arabic"/>
          <w:b/>
          <w:bCs/>
          <w:sz w:val="36"/>
          <w:szCs w:val="36"/>
          <w:rtl/>
        </w:rPr>
      </w:pP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947187" w:rsidRDefault="00947187" w:rsidP="00947187">
      <w:pPr>
        <w:bidi/>
        <w:spacing w:line="276" w:lineRule="auto"/>
        <w:ind w:left="21" w:right="110" w:hanging="21"/>
        <w:jc w:val="both"/>
        <w:rPr>
          <w:rFonts w:ascii="Simplified Arabic" w:hAnsi="Simplified Arabic" w:cs="Simplified Arabic"/>
          <w:b/>
          <w:bCs/>
          <w:sz w:val="32"/>
          <w:szCs w:val="32"/>
          <w:rtl/>
        </w:rPr>
      </w:pPr>
    </w:p>
    <w:p w:rsidR="00BC6947" w:rsidRPr="00CA5239" w:rsidRDefault="007B4385" w:rsidP="00D5347C">
      <w:pPr>
        <w:bidi/>
        <w:spacing w:line="276" w:lineRule="auto"/>
        <w:ind w:left="21" w:right="110" w:hanging="21"/>
        <w:jc w:val="both"/>
        <w:rPr>
          <w:rFonts w:ascii="Simplified Arabic" w:hAnsi="Simplified Arabic" w:cs="Simplified Arabic"/>
          <w:b/>
          <w:bCs/>
          <w:sz w:val="32"/>
          <w:szCs w:val="32"/>
          <w:rtl/>
        </w:rPr>
      </w:pPr>
      <w:r w:rsidRPr="00CA5239">
        <w:rPr>
          <w:rFonts w:ascii="Simplified Arabic" w:hAnsi="Simplified Arabic" w:cs="Simplified Arabic"/>
          <w:b/>
          <w:bCs/>
          <w:sz w:val="32"/>
          <w:szCs w:val="32"/>
          <w:rtl/>
        </w:rPr>
        <w:t xml:space="preserve"> تمه</w:t>
      </w:r>
      <w:r w:rsidR="00BC6947" w:rsidRPr="00CA5239">
        <w:rPr>
          <w:rFonts w:ascii="Simplified Arabic" w:hAnsi="Simplified Arabic" w:cs="Simplified Arabic"/>
          <w:b/>
          <w:bCs/>
          <w:sz w:val="32"/>
          <w:szCs w:val="32"/>
          <w:rtl/>
        </w:rPr>
        <w:t>يد:</w:t>
      </w:r>
    </w:p>
    <w:p w:rsidR="00323BC6" w:rsidRPr="00883DA7" w:rsidRDefault="00BC6947"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323BC6" w:rsidRPr="00883DA7">
        <w:rPr>
          <w:rFonts w:ascii="Simplified Arabic" w:hAnsi="Simplified Arabic" w:cs="Simplified Arabic"/>
          <w:sz w:val="32"/>
          <w:szCs w:val="32"/>
          <w:rtl/>
        </w:rPr>
        <w:t xml:space="preserve">   </w:t>
      </w:r>
      <w:r w:rsidRPr="00883DA7">
        <w:rPr>
          <w:rFonts w:ascii="Simplified Arabic" w:hAnsi="Simplified Arabic" w:cs="Simplified Arabic"/>
          <w:sz w:val="32"/>
          <w:szCs w:val="32"/>
          <w:rtl/>
        </w:rPr>
        <w:t>تبلورت نظرية الأفعال الكلامية بوصفها نظرية في الدرس اللساني المعاصر وبشكل أولي على يد أوستين من خلال محاضرته الثامنة من كتابه "كيف نصنع الأشياء بالكلمات"، والذي عبر  من خلالها عن تصوره للكلام على أنه قوة فاعلة، فـ«قول شيء ما يعني فعل شيء ما»</w:t>
      </w:r>
      <w:r w:rsidRPr="00883DA7">
        <w:rPr>
          <w:rStyle w:val="a5"/>
          <w:rFonts w:ascii="Simplified Arabic" w:hAnsi="Simplified Arabic" w:cs="Simplified Arabic"/>
          <w:sz w:val="32"/>
          <w:szCs w:val="32"/>
          <w:rtl/>
        </w:rPr>
        <w:footnoteReference w:id="118"/>
      </w:r>
      <w:r w:rsidR="00323BC6" w:rsidRPr="00883DA7">
        <w:rPr>
          <w:rFonts w:ascii="Simplified Arabic" w:hAnsi="Simplified Arabic" w:cs="Simplified Arabic"/>
          <w:sz w:val="32"/>
          <w:szCs w:val="32"/>
          <w:rtl/>
        </w:rPr>
        <w:t>، ليتم ضبط هذه النظرية في وقت لاحق على يد سيرل</w:t>
      </w:r>
      <w:r w:rsidR="00CA5239">
        <w:rPr>
          <w:rFonts w:ascii="Simplified Arabic" w:hAnsi="Simplified Arabic" w:cs="Simplified Arabic" w:hint="cs"/>
          <w:sz w:val="32"/>
          <w:szCs w:val="32"/>
          <w:rtl/>
        </w:rPr>
        <w:t>"</w:t>
      </w:r>
      <w:r w:rsidR="00323BC6" w:rsidRPr="00883DA7">
        <w:rPr>
          <w:rFonts w:ascii="Simplified Arabic" w:hAnsi="Simplified Arabic" w:cs="Simplified Arabic"/>
          <w:sz w:val="32"/>
          <w:szCs w:val="32"/>
          <w:rtl/>
        </w:rPr>
        <w:t xml:space="preserve"> </w:t>
      </w:r>
      <w:r w:rsidR="00CA5239" w:rsidRPr="00883DA7">
        <w:rPr>
          <w:rFonts w:ascii="Simplified Arabic" w:hAnsi="Simplified Arabic" w:cs="Simplified Arabic"/>
          <w:sz w:val="32"/>
          <w:szCs w:val="32"/>
        </w:rPr>
        <w:t>searle</w:t>
      </w:r>
      <w:r w:rsidR="00CA5239" w:rsidRPr="00883DA7">
        <w:rPr>
          <w:rFonts w:ascii="Simplified Arabic" w:hAnsi="Simplified Arabic" w:cs="Simplified Arabic"/>
          <w:sz w:val="32"/>
          <w:szCs w:val="32"/>
          <w:rtl/>
        </w:rPr>
        <w:t xml:space="preserve"> </w:t>
      </w:r>
      <w:r w:rsidR="00CA5239">
        <w:rPr>
          <w:rFonts w:ascii="Simplified Arabic" w:hAnsi="Simplified Arabic" w:cs="Simplified Arabic" w:hint="cs"/>
          <w:sz w:val="32"/>
          <w:szCs w:val="32"/>
          <w:rtl/>
        </w:rPr>
        <w:t xml:space="preserve">" </w:t>
      </w:r>
      <w:r w:rsidR="00323BC6" w:rsidRPr="00883DA7">
        <w:rPr>
          <w:rFonts w:ascii="Simplified Arabic" w:hAnsi="Simplified Arabic" w:cs="Simplified Arabic"/>
          <w:sz w:val="32"/>
          <w:szCs w:val="32"/>
          <w:rtl/>
        </w:rPr>
        <w:t>الذي استفاد كثيراً من تقسيمات أوستين، وطورها.</w:t>
      </w:r>
    </w:p>
    <w:p w:rsidR="00323BC6" w:rsidRPr="00CA5239" w:rsidRDefault="00323BC6" w:rsidP="00D5347C">
      <w:pPr>
        <w:pStyle w:val="a3"/>
        <w:numPr>
          <w:ilvl w:val="0"/>
          <w:numId w:val="19"/>
        </w:numPr>
        <w:tabs>
          <w:tab w:val="right" w:pos="426"/>
        </w:tabs>
        <w:bidi/>
        <w:spacing w:line="276" w:lineRule="auto"/>
        <w:ind w:left="21" w:right="110" w:hanging="21"/>
        <w:jc w:val="both"/>
        <w:rPr>
          <w:rFonts w:ascii="Simplified Arabic" w:hAnsi="Simplified Arabic" w:cs="Simplified Arabic"/>
          <w:b/>
          <w:bCs/>
          <w:sz w:val="32"/>
          <w:szCs w:val="32"/>
        </w:rPr>
      </w:pPr>
      <w:r w:rsidRPr="00CA5239">
        <w:rPr>
          <w:rFonts w:ascii="Simplified Arabic" w:hAnsi="Simplified Arabic" w:cs="Simplified Arabic"/>
          <w:b/>
          <w:bCs/>
          <w:sz w:val="32"/>
          <w:szCs w:val="32"/>
          <w:rtl/>
        </w:rPr>
        <w:t>تصنيف سيرل للأفعال الكلامية:</w:t>
      </w:r>
    </w:p>
    <w:p w:rsidR="002951BE" w:rsidRPr="00883DA7" w:rsidRDefault="002951BE"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w:t>
      </w:r>
      <w:r w:rsidR="00CA5239">
        <w:rPr>
          <w:rFonts w:ascii="Simplified Arabic" w:hAnsi="Simplified Arabic" w:cs="Simplified Arabic" w:hint="cs"/>
          <w:sz w:val="32"/>
          <w:szCs w:val="32"/>
          <w:rtl/>
        </w:rPr>
        <w:t xml:space="preserve">  </w:t>
      </w:r>
      <w:r w:rsidRPr="00883DA7">
        <w:rPr>
          <w:rFonts w:ascii="Simplified Arabic" w:hAnsi="Simplified Arabic" w:cs="Simplified Arabic"/>
          <w:sz w:val="32"/>
          <w:szCs w:val="32"/>
          <w:rtl/>
        </w:rPr>
        <w:t xml:space="preserve"> </w:t>
      </w:r>
      <w:r w:rsidR="00323BC6" w:rsidRPr="00883DA7">
        <w:rPr>
          <w:rFonts w:ascii="Simplified Arabic" w:hAnsi="Simplified Arabic" w:cs="Simplified Arabic"/>
          <w:sz w:val="32"/>
          <w:szCs w:val="32"/>
          <w:rtl/>
        </w:rPr>
        <w:t>ينطلق سيرل في تقسيماته من اختلافه مع سيرل حول الهدف الكامن وراء الفعل الكلامي،</w:t>
      </w:r>
      <w:r w:rsidR="00CA5239">
        <w:rPr>
          <w:rFonts w:ascii="Simplified Arabic" w:hAnsi="Simplified Arabic" w:cs="Simplified Arabic" w:hint="cs"/>
          <w:sz w:val="32"/>
          <w:szCs w:val="32"/>
          <w:rtl/>
        </w:rPr>
        <w:t xml:space="preserve"> </w:t>
      </w:r>
      <w:r w:rsidR="00323BC6" w:rsidRPr="00883DA7">
        <w:rPr>
          <w:rFonts w:ascii="Simplified Arabic" w:hAnsi="Simplified Arabic" w:cs="Simplified Arabic"/>
          <w:sz w:val="32"/>
          <w:szCs w:val="32"/>
          <w:rtl/>
        </w:rPr>
        <w:t>فقد يكون الهدف منه القيام بفعل معين من جهة، وجعل الأفعال مطابقة للعالم،</w:t>
      </w:r>
      <w:r w:rsidR="00CA5239">
        <w:rPr>
          <w:rFonts w:ascii="Simplified Arabic" w:hAnsi="Simplified Arabic" w:cs="Simplified Arabic" w:hint="cs"/>
          <w:sz w:val="32"/>
          <w:szCs w:val="32"/>
          <w:rtl/>
        </w:rPr>
        <w:t xml:space="preserve"> </w:t>
      </w:r>
      <w:r w:rsidR="00323BC6" w:rsidRPr="00883DA7">
        <w:rPr>
          <w:rFonts w:ascii="Simplified Arabic" w:hAnsi="Simplified Arabic" w:cs="Simplified Arabic"/>
          <w:sz w:val="32"/>
          <w:szCs w:val="32"/>
          <w:rtl/>
        </w:rPr>
        <w:t>أو جعل العالم مطابقاً للأفعال من جهة أخرى،</w:t>
      </w:r>
      <w:r w:rsidR="00CA5239">
        <w:rPr>
          <w:rFonts w:ascii="Simplified Arabic" w:hAnsi="Simplified Arabic" w:cs="Simplified Arabic" w:hint="cs"/>
          <w:sz w:val="32"/>
          <w:szCs w:val="32"/>
          <w:rtl/>
        </w:rPr>
        <w:t xml:space="preserve"> </w:t>
      </w:r>
      <w:r w:rsidR="00323BC6" w:rsidRPr="00883DA7">
        <w:rPr>
          <w:rFonts w:ascii="Simplified Arabic" w:hAnsi="Simplified Arabic" w:cs="Simplified Arabic"/>
          <w:sz w:val="32"/>
          <w:szCs w:val="32"/>
          <w:rtl/>
        </w:rPr>
        <w:t xml:space="preserve">كما قد يختلف الهدف من الأمر على أنه جعل المستمع يفعل شيئا، والهدف من الوعد هو تعهد المتكلم بإلزام نفسه أن يفعل شيئاً  </w:t>
      </w:r>
      <w:r w:rsidR="00323BC6" w:rsidRPr="00883DA7">
        <w:rPr>
          <w:rFonts w:ascii="Simplified Arabic" w:hAnsi="Simplified Arabic" w:cs="Simplified Arabic"/>
          <w:sz w:val="32"/>
          <w:szCs w:val="32"/>
          <w:rtl/>
        </w:rPr>
        <w:lastRenderedPageBreak/>
        <w:t>وهكذا،</w:t>
      </w:r>
      <w:r w:rsidR="00CA5239">
        <w:rPr>
          <w:rFonts w:ascii="Simplified Arabic" w:hAnsi="Simplified Arabic" w:cs="Simplified Arabic" w:hint="cs"/>
          <w:sz w:val="32"/>
          <w:szCs w:val="32"/>
          <w:rtl/>
        </w:rPr>
        <w:t xml:space="preserve"> </w:t>
      </w:r>
      <w:r w:rsidR="00323BC6" w:rsidRPr="00883DA7">
        <w:rPr>
          <w:rFonts w:ascii="Simplified Arabic" w:hAnsi="Simplified Arabic" w:cs="Simplified Arabic"/>
          <w:sz w:val="32"/>
          <w:szCs w:val="32"/>
          <w:rtl/>
        </w:rPr>
        <w:t xml:space="preserve">فالهدف الإنجازي من "الأمر" </w:t>
      </w:r>
      <w:r w:rsidRPr="00883DA7">
        <w:rPr>
          <w:rFonts w:ascii="Simplified Arabic" w:hAnsi="Simplified Arabic" w:cs="Simplified Arabic"/>
          <w:sz w:val="32"/>
          <w:szCs w:val="32"/>
          <w:rtl/>
        </w:rPr>
        <w:t>و"</w:t>
      </w:r>
      <w:r w:rsidR="00323BC6" w:rsidRPr="00883DA7">
        <w:rPr>
          <w:rFonts w:ascii="Simplified Arabic" w:hAnsi="Simplified Arabic" w:cs="Simplified Arabic"/>
          <w:sz w:val="32"/>
          <w:szCs w:val="32"/>
          <w:rtl/>
        </w:rPr>
        <w:t>الطلب</w:t>
      </w:r>
      <w:r w:rsidRPr="00883DA7">
        <w:rPr>
          <w:rFonts w:ascii="Simplified Arabic" w:hAnsi="Simplified Arabic" w:cs="Simplified Arabic"/>
          <w:sz w:val="32"/>
          <w:szCs w:val="32"/>
          <w:rtl/>
        </w:rPr>
        <w:t>"</w:t>
      </w:r>
      <w:r w:rsidR="00323BC6" w:rsidRPr="00883DA7">
        <w:rPr>
          <w:rFonts w:ascii="Simplified Arabic" w:hAnsi="Simplified Arabic" w:cs="Simplified Arabic"/>
          <w:sz w:val="32"/>
          <w:szCs w:val="32"/>
          <w:rtl/>
        </w:rPr>
        <w:t xml:space="preserve"> مثلاً </w:t>
      </w:r>
      <w:r w:rsidRPr="00883DA7">
        <w:rPr>
          <w:rFonts w:ascii="Simplified Arabic" w:hAnsi="Simplified Arabic" w:cs="Simplified Arabic"/>
          <w:sz w:val="32"/>
          <w:szCs w:val="32"/>
          <w:rtl/>
        </w:rPr>
        <w:t xml:space="preserve"> هو ذاته، كلاهما يجعل المستمع يقوم بفعل شيء معين، ولكن القوة الإنجازية لهما تختلف عن ذلك.</w:t>
      </w:r>
      <w:r w:rsidR="00323BC6" w:rsidRPr="00883DA7">
        <w:rPr>
          <w:rFonts w:ascii="Simplified Arabic" w:hAnsi="Simplified Arabic" w:cs="Simplified Arabic"/>
          <w:sz w:val="32"/>
          <w:szCs w:val="32"/>
          <w:rtl/>
        </w:rPr>
        <w:t xml:space="preserve"> </w:t>
      </w:r>
    </w:p>
    <w:p w:rsidR="00BC6947" w:rsidRPr="00883DA7" w:rsidRDefault="002951BE" w:rsidP="00D5347C">
      <w:pPr>
        <w:bidi/>
        <w:spacing w:line="276" w:lineRule="auto"/>
        <w:ind w:left="21" w:right="110" w:hanging="21"/>
        <w:jc w:val="both"/>
        <w:rPr>
          <w:rFonts w:ascii="Simplified Arabic" w:hAnsi="Simplified Arabic" w:cs="Simplified Arabic"/>
          <w:sz w:val="32"/>
          <w:szCs w:val="32"/>
          <w:rtl/>
        </w:rPr>
      </w:pPr>
      <w:r w:rsidRPr="00883DA7">
        <w:rPr>
          <w:rFonts w:ascii="Simplified Arabic" w:hAnsi="Simplified Arabic" w:cs="Simplified Arabic"/>
          <w:sz w:val="32"/>
          <w:szCs w:val="32"/>
          <w:rtl/>
        </w:rPr>
        <w:t xml:space="preserve">     لذلك </w:t>
      </w:r>
      <w:r w:rsidR="00CA5239">
        <w:rPr>
          <w:rFonts w:ascii="Simplified Arabic" w:hAnsi="Simplified Arabic" w:cs="Simplified Arabic" w:hint="cs"/>
          <w:sz w:val="32"/>
          <w:szCs w:val="32"/>
          <w:rtl/>
        </w:rPr>
        <w:t xml:space="preserve"> فقد </w:t>
      </w:r>
      <w:r w:rsidRPr="00883DA7">
        <w:rPr>
          <w:rFonts w:ascii="Simplified Arabic" w:hAnsi="Simplified Arabic" w:cs="Simplified Arabic"/>
          <w:sz w:val="32"/>
          <w:szCs w:val="32"/>
          <w:rtl/>
        </w:rPr>
        <w:t>ميز  سيرل  بين  أربعة أقسام من الأفعال الكلامية من خلال الأمثلة التالية:</w:t>
      </w:r>
    </w:p>
    <w:p w:rsidR="002951BE" w:rsidRPr="00883DA7" w:rsidRDefault="002951BE" w:rsidP="00D5347C">
      <w:pPr>
        <w:pStyle w:val="a3"/>
        <w:numPr>
          <w:ilvl w:val="0"/>
          <w:numId w:val="20"/>
        </w:numPr>
        <w:bidi/>
        <w:spacing w:line="276" w:lineRule="auto"/>
        <w:ind w:left="21" w:right="110" w:hanging="21"/>
        <w:jc w:val="both"/>
        <w:rPr>
          <w:rFonts w:ascii="Simplified Arabic" w:hAnsi="Simplified Arabic" w:cs="Simplified Arabic"/>
          <w:sz w:val="32"/>
          <w:szCs w:val="32"/>
        </w:rPr>
      </w:pPr>
      <w:r w:rsidRPr="00883DA7">
        <w:rPr>
          <w:rFonts w:ascii="Simplified Arabic" w:hAnsi="Simplified Arabic" w:cs="Simplified Arabic"/>
          <w:sz w:val="32"/>
          <w:szCs w:val="32"/>
          <w:rtl/>
        </w:rPr>
        <w:t>"جون " يفرط في التدخين</w:t>
      </w:r>
    </w:p>
    <w:p w:rsidR="002951BE" w:rsidRPr="00883DA7" w:rsidRDefault="002951BE" w:rsidP="00D5347C">
      <w:pPr>
        <w:pStyle w:val="a3"/>
        <w:numPr>
          <w:ilvl w:val="0"/>
          <w:numId w:val="20"/>
        </w:numPr>
        <w:bidi/>
        <w:spacing w:line="276" w:lineRule="auto"/>
        <w:ind w:left="21" w:right="110" w:hanging="21"/>
        <w:jc w:val="both"/>
        <w:rPr>
          <w:rFonts w:ascii="Simplified Arabic" w:hAnsi="Simplified Arabic" w:cs="Simplified Arabic"/>
          <w:sz w:val="32"/>
          <w:szCs w:val="32"/>
        </w:rPr>
      </w:pPr>
      <w:r w:rsidRPr="00883DA7">
        <w:rPr>
          <w:rFonts w:ascii="Simplified Arabic" w:hAnsi="Simplified Arabic" w:cs="Simplified Arabic"/>
          <w:sz w:val="32"/>
          <w:szCs w:val="32"/>
          <w:rtl/>
        </w:rPr>
        <w:t>هل يفرط "جون " في التدخين؟</w:t>
      </w:r>
    </w:p>
    <w:p w:rsidR="002951BE" w:rsidRPr="00883DA7" w:rsidRDefault="002951BE" w:rsidP="00D5347C">
      <w:pPr>
        <w:pStyle w:val="a3"/>
        <w:numPr>
          <w:ilvl w:val="0"/>
          <w:numId w:val="20"/>
        </w:numPr>
        <w:bidi/>
        <w:spacing w:line="276" w:lineRule="auto"/>
        <w:ind w:left="21" w:right="110" w:hanging="21"/>
        <w:jc w:val="both"/>
        <w:rPr>
          <w:rFonts w:ascii="Simplified Arabic" w:hAnsi="Simplified Arabic" w:cs="Simplified Arabic"/>
          <w:sz w:val="32"/>
          <w:szCs w:val="32"/>
        </w:rPr>
      </w:pPr>
      <w:r w:rsidRPr="00883DA7">
        <w:rPr>
          <w:rFonts w:ascii="Simplified Arabic" w:hAnsi="Simplified Arabic" w:cs="Simplified Arabic"/>
          <w:sz w:val="32"/>
          <w:szCs w:val="32"/>
          <w:rtl/>
        </w:rPr>
        <w:t>عليك أن تفرط في التدخين يا "جون" المفرط</w:t>
      </w:r>
    </w:p>
    <w:p w:rsidR="00CA5239" w:rsidRDefault="002951BE" w:rsidP="00D5347C">
      <w:pPr>
        <w:pStyle w:val="a3"/>
        <w:bidi/>
        <w:spacing w:line="276" w:lineRule="auto"/>
        <w:ind w:left="21" w:right="110" w:hanging="21"/>
        <w:rPr>
          <w:rFonts w:ascii="Simplified Arabic" w:hAnsi="Simplified Arabic" w:cs="Simplified Arabic"/>
          <w:sz w:val="32"/>
          <w:szCs w:val="32"/>
          <w:rtl/>
        </w:rPr>
      </w:pPr>
      <w:r w:rsidRPr="00883DA7">
        <w:rPr>
          <w:rFonts w:ascii="Simplified Arabic" w:hAnsi="Simplified Arabic" w:cs="Simplified Arabic"/>
          <w:sz w:val="32"/>
          <w:szCs w:val="32"/>
          <w:rtl/>
        </w:rPr>
        <w:t>فالنطق بهذه الملفوظات  هو القيام بأربعة أفعال هي:</w:t>
      </w:r>
    </w:p>
    <w:p w:rsidR="002951BE" w:rsidRPr="00883DA7" w:rsidRDefault="002951BE" w:rsidP="00D5347C">
      <w:pPr>
        <w:pStyle w:val="a3"/>
        <w:numPr>
          <w:ilvl w:val="0"/>
          <w:numId w:val="4"/>
        </w:num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b/>
          <w:bCs/>
          <w:sz w:val="32"/>
          <w:szCs w:val="32"/>
          <w:rtl/>
        </w:rPr>
        <w:t>فعل التلفظ</w:t>
      </w:r>
      <w:r w:rsidRPr="00883DA7">
        <w:rPr>
          <w:rFonts w:ascii="Simplified Arabic" w:hAnsi="Simplified Arabic" w:cs="Simplified Arabic"/>
          <w:sz w:val="32"/>
          <w:szCs w:val="32"/>
          <w:rtl/>
        </w:rPr>
        <w:t>(الصوتي،التركيبي)</w:t>
      </w:r>
      <w:r w:rsidRPr="00883DA7">
        <w:rPr>
          <w:rFonts w:ascii="Simplified Arabic" w:hAnsi="Simplified Arabic" w:cs="Simplified Arabic"/>
          <w:sz w:val="32"/>
          <w:szCs w:val="32"/>
        </w:rPr>
        <w:t>acte d’énonciation</w:t>
      </w:r>
      <w:r w:rsidRPr="00883DA7">
        <w:rPr>
          <w:rFonts w:ascii="Simplified Arabic" w:hAnsi="Simplified Arabic" w:cs="Simplified Arabic"/>
          <w:sz w:val="32"/>
          <w:szCs w:val="32"/>
          <w:rtl/>
        </w:rPr>
        <w:t xml:space="preserve">، والملاحظ أن هذه العبارات تشترك في </w:t>
      </w:r>
      <w:r w:rsidRPr="00883DA7">
        <w:rPr>
          <w:rFonts w:ascii="Simplified Arabic" w:hAnsi="Simplified Arabic" w:cs="Simplified Arabic"/>
          <w:b/>
          <w:bCs/>
          <w:sz w:val="32"/>
          <w:szCs w:val="32"/>
          <w:rtl/>
        </w:rPr>
        <w:t>المحتو</w:t>
      </w:r>
      <w:r w:rsidR="00FF17BA" w:rsidRPr="00883DA7">
        <w:rPr>
          <w:rFonts w:ascii="Simplified Arabic" w:hAnsi="Simplified Arabic" w:cs="Simplified Arabic"/>
          <w:b/>
          <w:bCs/>
          <w:sz w:val="32"/>
          <w:szCs w:val="32"/>
          <w:rtl/>
        </w:rPr>
        <w:t>ى</w:t>
      </w:r>
      <w:r w:rsidRPr="00883DA7">
        <w:rPr>
          <w:rFonts w:ascii="Simplified Arabic" w:hAnsi="Simplified Arabic" w:cs="Simplified Arabic"/>
          <w:b/>
          <w:bCs/>
          <w:sz w:val="32"/>
          <w:szCs w:val="32"/>
          <w:rtl/>
        </w:rPr>
        <w:t xml:space="preserve"> القضوي</w:t>
      </w:r>
      <w:r w:rsidR="00FF17BA" w:rsidRPr="00883DA7">
        <w:rPr>
          <w:rFonts w:ascii="Simplified Arabic" w:hAnsi="Simplified Arabic" w:cs="Simplified Arabic"/>
          <w:sz w:val="32"/>
          <w:szCs w:val="32"/>
        </w:rPr>
        <w:t xml:space="preserve">acte propositionnel </w:t>
      </w:r>
      <w:r w:rsidR="00FF17BA" w:rsidRPr="00883DA7">
        <w:rPr>
          <w:rFonts w:ascii="Simplified Arabic" w:hAnsi="Simplified Arabic" w:cs="Simplified Arabic"/>
          <w:sz w:val="32"/>
          <w:szCs w:val="32"/>
          <w:rtl/>
        </w:rPr>
        <w:t xml:space="preserve">( التدخين المفرط)، لكن لكل عبارة منها </w:t>
      </w:r>
      <w:r w:rsidR="00FF17BA" w:rsidRPr="00CA5239">
        <w:rPr>
          <w:rFonts w:ascii="Simplified Arabic" w:hAnsi="Simplified Arabic" w:cs="Simplified Arabic"/>
          <w:b/>
          <w:bCs/>
          <w:sz w:val="32"/>
          <w:szCs w:val="32"/>
          <w:rtl/>
        </w:rPr>
        <w:t>فعل إنجازي</w:t>
      </w:r>
      <w:r w:rsidR="00FF17BA" w:rsidRPr="00883DA7">
        <w:rPr>
          <w:rFonts w:ascii="Simplified Arabic" w:hAnsi="Simplified Arabic" w:cs="Simplified Arabic"/>
          <w:sz w:val="32"/>
          <w:szCs w:val="32"/>
        </w:rPr>
        <w:t>acte illocutionnaire</w:t>
      </w:r>
      <w:r w:rsidR="00FF17BA" w:rsidRPr="00883DA7">
        <w:rPr>
          <w:rFonts w:ascii="Simplified Arabic" w:hAnsi="Simplified Arabic" w:cs="Simplified Arabic"/>
          <w:sz w:val="32"/>
          <w:szCs w:val="32"/>
          <w:rtl/>
        </w:rPr>
        <w:t xml:space="preserve"> </w:t>
      </w:r>
      <w:r w:rsidR="00FF17BA" w:rsidRPr="00883DA7">
        <w:rPr>
          <w:rFonts w:ascii="Simplified Arabic" w:hAnsi="Simplified Arabic" w:cs="Simplified Arabic"/>
          <w:sz w:val="32"/>
          <w:szCs w:val="32"/>
          <w:rtl/>
          <w:lang w:bidi="ar-DZ"/>
        </w:rPr>
        <w:t xml:space="preserve">(الإخبار، السؤال، الأمر ، التمني)، وكل عبارة تخلف نتائج معينة ( </w:t>
      </w:r>
      <w:r w:rsidR="00FF17BA" w:rsidRPr="00CA5239">
        <w:rPr>
          <w:rFonts w:ascii="Simplified Arabic" w:hAnsi="Simplified Arabic" w:cs="Simplified Arabic"/>
          <w:b/>
          <w:bCs/>
          <w:sz w:val="32"/>
          <w:szCs w:val="32"/>
          <w:rtl/>
          <w:lang w:bidi="ar-DZ"/>
        </w:rPr>
        <w:t>الفعل التأثيري</w:t>
      </w:r>
      <w:r w:rsidR="00FF17BA" w:rsidRPr="00883DA7">
        <w:rPr>
          <w:rFonts w:ascii="Simplified Arabic" w:hAnsi="Simplified Arabic" w:cs="Simplified Arabic"/>
          <w:sz w:val="32"/>
          <w:szCs w:val="32"/>
          <w:rtl/>
          <w:lang w:bidi="ar-DZ"/>
        </w:rPr>
        <w:t xml:space="preserve"> </w:t>
      </w:r>
      <w:r w:rsidR="00FF17BA" w:rsidRPr="00883DA7">
        <w:rPr>
          <w:rFonts w:ascii="Simplified Arabic" w:hAnsi="Simplified Arabic" w:cs="Simplified Arabic"/>
          <w:sz w:val="32"/>
          <w:szCs w:val="32"/>
          <w:lang w:bidi="ar-DZ"/>
        </w:rPr>
        <w:t>acte perlocutionnaire</w:t>
      </w:r>
      <w:r w:rsidR="00FF17BA" w:rsidRPr="00883DA7">
        <w:rPr>
          <w:rFonts w:ascii="Simplified Arabic" w:hAnsi="Simplified Arabic" w:cs="Simplified Arabic"/>
          <w:sz w:val="32"/>
          <w:szCs w:val="32"/>
          <w:rtl/>
          <w:lang w:bidi="ar-DZ"/>
        </w:rPr>
        <w:t>)</w:t>
      </w:r>
      <w:r w:rsidR="00FF17BA" w:rsidRPr="00883DA7">
        <w:rPr>
          <w:rStyle w:val="a5"/>
          <w:rFonts w:ascii="Simplified Arabic" w:hAnsi="Simplified Arabic" w:cs="Simplified Arabic"/>
          <w:sz w:val="32"/>
          <w:szCs w:val="32"/>
          <w:rtl/>
          <w:lang w:bidi="ar-DZ"/>
        </w:rPr>
        <w:footnoteReference w:id="119"/>
      </w:r>
      <w:r w:rsidR="00A87005" w:rsidRPr="00883DA7">
        <w:rPr>
          <w:rFonts w:ascii="Simplified Arabic" w:hAnsi="Simplified Arabic" w:cs="Simplified Arabic"/>
          <w:sz w:val="32"/>
          <w:szCs w:val="32"/>
          <w:rtl/>
          <w:lang w:bidi="ar-DZ"/>
        </w:rPr>
        <w:t>.</w:t>
      </w:r>
    </w:p>
    <w:p w:rsidR="00A87005" w:rsidRPr="00883DA7" w:rsidRDefault="00A87005"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كما قسم سيرل الأفعال الكلامية إلى خمسة أقسام هي:</w:t>
      </w:r>
    </w:p>
    <w:p w:rsidR="00A87005" w:rsidRPr="00883DA7" w:rsidRDefault="00A87005" w:rsidP="00D5347C">
      <w:pPr>
        <w:pStyle w:val="a3"/>
        <w:numPr>
          <w:ilvl w:val="0"/>
          <w:numId w:val="21"/>
        </w:numPr>
        <w:tabs>
          <w:tab w:val="right" w:pos="284"/>
        </w:tabs>
        <w:bidi/>
        <w:spacing w:line="276" w:lineRule="auto"/>
        <w:ind w:left="21" w:right="110" w:hanging="21"/>
        <w:jc w:val="both"/>
        <w:rPr>
          <w:rFonts w:ascii="Simplified Arabic" w:hAnsi="Simplified Arabic" w:cs="Simplified Arabic"/>
          <w:b/>
          <w:bCs/>
          <w:sz w:val="32"/>
          <w:szCs w:val="32"/>
          <w:lang w:bidi="ar-DZ"/>
        </w:rPr>
      </w:pPr>
      <w:r w:rsidRPr="00883DA7">
        <w:rPr>
          <w:rFonts w:ascii="Simplified Arabic" w:hAnsi="Simplified Arabic" w:cs="Simplified Arabic"/>
          <w:b/>
          <w:bCs/>
          <w:sz w:val="32"/>
          <w:szCs w:val="32"/>
          <w:rtl/>
          <w:lang w:bidi="ar-DZ"/>
        </w:rPr>
        <w:t>التأكيديات</w:t>
      </w:r>
      <w:r w:rsidRPr="00883DA7">
        <w:rPr>
          <w:rFonts w:ascii="Simplified Arabic" w:hAnsi="Simplified Arabic" w:cs="Simplified Arabic"/>
          <w:sz w:val="32"/>
          <w:szCs w:val="32"/>
          <w:rtl/>
          <w:lang w:bidi="ar-DZ"/>
        </w:rPr>
        <w:t xml:space="preserve">( التقريريات </w:t>
      </w:r>
      <w:r w:rsidRPr="00883DA7">
        <w:rPr>
          <w:rFonts w:ascii="Simplified Arabic" w:hAnsi="Simplified Arabic" w:cs="Simplified Arabic"/>
          <w:sz w:val="32"/>
          <w:szCs w:val="32"/>
          <w:lang w:bidi="ar-DZ"/>
        </w:rPr>
        <w:t>Assertifs</w:t>
      </w:r>
      <w:r w:rsidRPr="00883DA7">
        <w:rPr>
          <w:rFonts w:ascii="Simplified Arabic" w:hAnsi="Simplified Arabic" w:cs="Simplified Arabic"/>
          <w:sz w:val="32"/>
          <w:szCs w:val="32"/>
          <w:rtl/>
          <w:lang w:bidi="ar-DZ"/>
        </w:rPr>
        <w:t xml:space="preserve">): هدفها هو «تعهد المرسل بدرجات متنوعة </w:t>
      </w:r>
      <w:r w:rsidR="00AE5681" w:rsidRPr="00883DA7">
        <w:rPr>
          <w:rFonts w:ascii="Simplified Arabic" w:hAnsi="Simplified Arabic" w:cs="Simplified Arabic"/>
          <w:sz w:val="32"/>
          <w:szCs w:val="32"/>
          <w:rtl/>
          <w:lang w:bidi="ar-DZ"/>
        </w:rPr>
        <w:t>كأ</w:t>
      </w:r>
      <w:r w:rsidRPr="00883DA7">
        <w:rPr>
          <w:rFonts w:ascii="Simplified Arabic" w:hAnsi="Simplified Arabic" w:cs="Simplified Arabic"/>
          <w:sz w:val="32"/>
          <w:szCs w:val="32"/>
          <w:rtl/>
          <w:lang w:bidi="ar-DZ"/>
        </w:rPr>
        <w:t>ن شيئاً ما  هو واقعة حقيقية، وتعهده كذلك بصدق قضية ما»</w:t>
      </w:r>
      <w:r w:rsidRPr="00883DA7">
        <w:rPr>
          <w:rStyle w:val="a5"/>
          <w:rFonts w:ascii="Simplified Arabic" w:hAnsi="Simplified Arabic" w:cs="Simplified Arabic"/>
          <w:sz w:val="32"/>
          <w:szCs w:val="32"/>
          <w:rtl/>
          <w:lang w:bidi="ar-DZ"/>
        </w:rPr>
        <w:footnoteReference w:id="120"/>
      </w:r>
      <w:r w:rsidR="00EB13E1" w:rsidRPr="00883DA7">
        <w:rPr>
          <w:rFonts w:ascii="Simplified Arabic" w:hAnsi="Simplified Arabic" w:cs="Simplified Arabic"/>
          <w:sz w:val="32"/>
          <w:szCs w:val="32"/>
          <w:rtl/>
          <w:lang w:bidi="ar-DZ"/>
        </w:rPr>
        <w:t>، وتهدف إلى جعل الكلمات تطابق العالم.</w:t>
      </w:r>
    </w:p>
    <w:p w:rsidR="00EB13E1" w:rsidRPr="00883DA7" w:rsidRDefault="00EB13E1" w:rsidP="00D5347C">
      <w:pPr>
        <w:pStyle w:val="a3"/>
        <w:numPr>
          <w:ilvl w:val="0"/>
          <w:numId w:val="21"/>
        </w:numPr>
        <w:tabs>
          <w:tab w:val="right" w:pos="284"/>
        </w:tabs>
        <w:bidi/>
        <w:spacing w:line="276" w:lineRule="auto"/>
        <w:ind w:left="21" w:right="110" w:hanging="21"/>
        <w:jc w:val="both"/>
        <w:rPr>
          <w:rFonts w:ascii="Simplified Arabic" w:hAnsi="Simplified Arabic" w:cs="Simplified Arabic"/>
          <w:b/>
          <w:bCs/>
          <w:sz w:val="32"/>
          <w:szCs w:val="32"/>
          <w:lang w:bidi="ar-DZ"/>
        </w:rPr>
      </w:pPr>
      <w:r w:rsidRPr="00883DA7">
        <w:rPr>
          <w:rFonts w:ascii="Simplified Arabic" w:hAnsi="Simplified Arabic" w:cs="Simplified Arabic"/>
          <w:b/>
          <w:bCs/>
          <w:sz w:val="32"/>
          <w:szCs w:val="32"/>
          <w:rtl/>
          <w:lang w:bidi="ar-DZ"/>
        </w:rPr>
        <w:t xml:space="preserve">التوجيهات </w:t>
      </w:r>
      <w:r w:rsidRPr="00883DA7">
        <w:rPr>
          <w:rFonts w:ascii="Simplified Arabic" w:hAnsi="Simplified Arabic" w:cs="Simplified Arabic"/>
          <w:sz w:val="32"/>
          <w:szCs w:val="32"/>
          <w:lang w:bidi="ar-DZ"/>
        </w:rPr>
        <w:t>Directifs</w:t>
      </w:r>
      <w:r w:rsidRPr="00883DA7">
        <w:rPr>
          <w:rFonts w:ascii="Simplified Arabic" w:hAnsi="Simplified Arabic" w:cs="Simplified Arabic"/>
          <w:sz w:val="32"/>
          <w:szCs w:val="32"/>
          <w:rtl/>
          <w:lang w:bidi="ar-DZ"/>
        </w:rPr>
        <w:t>: هدفها دفع المرسل إليه إلى فعل شيء ما، اعتمادا آليات تتراوح بين الإغراء إلى الأمر بعنف، وتهدف إلى جعل العالم يطابق الكلمات.</w:t>
      </w:r>
    </w:p>
    <w:p w:rsidR="00EB13E1" w:rsidRPr="00883DA7" w:rsidRDefault="00EB13E1" w:rsidP="00D5347C">
      <w:pPr>
        <w:pStyle w:val="a3"/>
        <w:numPr>
          <w:ilvl w:val="0"/>
          <w:numId w:val="21"/>
        </w:numPr>
        <w:tabs>
          <w:tab w:val="right" w:pos="284"/>
        </w:tabs>
        <w:bidi/>
        <w:spacing w:line="276" w:lineRule="auto"/>
        <w:ind w:left="21" w:right="110" w:hanging="21"/>
        <w:jc w:val="both"/>
        <w:rPr>
          <w:rFonts w:ascii="Simplified Arabic" w:hAnsi="Simplified Arabic" w:cs="Simplified Arabic"/>
          <w:b/>
          <w:bCs/>
          <w:sz w:val="32"/>
          <w:szCs w:val="32"/>
          <w:lang w:bidi="ar-DZ"/>
        </w:rPr>
      </w:pPr>
      <w:r w:rsidRPr="00883DA7">
        <w:rPr>
          <w:rFonts w:ascii="Simplified Arabic" w:hAnsi="Simplified Arabic" w:cs="Simplified Arabic"/>
          <w:b/>
          <w:bCs/>
          <w:sz w:val="32"/>
          <w:szCs w:val="32"/>
          <w:rtl/>
          <w:lang w:bidi="ar-DZ"/>
        </w:rPr>
        <w:lastRenderedPageBreak/>
        <w:t>الإلزاميات</w:t>
      </w:r>
      <w:r w:rsidRPr="00883DA7">
        <w:rPr>
          <w:rFonts w:ascii="Simplified Arabic" w:hAnsi="Simplified Arabic" w:cs="Simplified Arabic"/>
          <w:sz w:val="32"/>
          <w:szCs w:val="32"/>
          <w:rtl/>
          <w:lang w:bidi="ar-DZ"/>
        </w:rPr>
        <w:t xml:space="preserve"> </w:t>
      </w:r>
      <w:r w:rsidRPr="00883DA7">
        <w:rPr>
          <w:rFonts w:ascii="Simplified Arabic" w:hAnsi="Simplified Arabic" w:cs="Simplified Arabic"/>
          <w:sz w:val="32"/>
          <w:szCs w:val="32"/>
          <w:lang w:bidi="ar-DZ"/>
        </w:rPr>
        <w:t>Commissifs</w:t>
      </w:r>
      <w:r w:rsidRPr="00883DA7">
        <w:rPr>
          <w:rFonts w:ascii="Simplified Arabic" w:hAnsi="Simplified Arabic" w:cs="Simplified Arabic"/>
          <w:sz w:val="32"/>
          <w:szCs w:val="32"/>
          <w:rtl/>
          <w:lang w:bidi="ar-DZ"/>
        </w:rPr>
        <w:t xml:space="preserve"> : هدفها إلزام المرسل بدرجات إنجاز فعل ما في المستقبل (تعهد)مبنية على شرط الإخلاص، وهنا يجب أن يطابق العالم الكلمات ،ووهي توافق الوعديات عند أوستين.</w:t>
      </w:r>
    </w:p>
    <w:p w:rsidR="00EB13E1" w:rsidRPr="00883DA7" w:rsidRDefault="00EB13E1" w:rsidP="00D5347C">
      <w:pPr>
        <w:pStyle w:val="a3"/>
        <w:numPr>
          <w:ilvl w:val="0"/>
          <w:numId w:val="21"/>
        </w:numPr>
        <w:tabs>
          <w:tab w:val="right" w:pos="284"/>
        </w:tabs>
        <w:bidi/>
        <w:spacing w:line="276" w:lineRule="auto"/>
        <w:ind w:left="21" w:right="110" w:hanging="21"/>
        <w:jc w:val="both"/>
        <w:rPr>
          <w:rFonts w:ascii="Simplified Arabic" w:hAnsi="Simplified Arabic" w:cs="Simplified Arabic"/>
          <w:b/>
          <w:bCs/>
          <w:sz w:val="32"/>
          <w:szCs w:val="32"/>
          <w:lang w:bidi="ar-DZ"/>
        </w:rPr>
      </w:pPr>
      <w:r w:rsidRPr="00883DA7">
        <w:rPr>
          <w:rFonts w:ascii="Simplified Arabic" w:hAnsi="Simplified Arabic" w:cs="Simplified Arabic"/>
          <w:b/>
          <w:bCs/>
          <w:sz w:val="32"/>
          <w:szCs w:val="32"/>
          <w:rtl/>
          <w:lang w:bidi="ar-DZ"/>
        </w:rPr>
        <w:t>التعبيريات</w:t>
      </w:r>
      <w:r w:rsidR="009B487E" w:rsidRPr="00883DA7">
        <w:rPr>
          <w:rFonts w:ascii="Simplified Arabic" w:hAnsi="Simplified Arabic" w:cs="Simplified Arabic"/>
          <w:b/>
          <w:bCs/>
          <w:sz w:val="32"/>
          <w:szCs w:val="32"/>
          <w:rtl/>
          <w:lang w:bidi="ar-DZ"/>
        </w:rPr>
        <w:t xml:space="preserve"> </w:t>
      </w:r>
      <w:r w:rsidRPr="00883DA7">
        <w:rPr>
          <w:rFonts w:ascii="Simplified Arabic" w:hAnsi="Simplified Arabic" w:cs="Simplified Arabic"/>
          <w:b/>
          <w:bCs/>
          <w:sz w:val="32"/>
          <w:szCs w:val="32"/>
          <w:lang w:bidi="ar-DZ"/>
        </w:rPr>
        <w:t xml:space="preserve"> </w:t>
      </w:r>
      <w:r w:rsidRPr="00883DA7">
        <w:rPr>
          <w:rFonts w:ascii="Simplified Arabic" w:hAnsi="Simplified Arabic" w:cs="Simplified Arabic"/>
          <w:sz w:val="32"/>
          <w:szCs w:val="32"/>
          <w:lang w:bidi="ar-DZ"/>
        </w:rPr>
        <w:t xml:space="preserve"> E</w:t>
      </w:r>
      <w:r w:rsidR="009B487E" w:rsidRPr="00883DA7">
        <w:rPr>
          <w:rFonts w:ascii="Simplified Arabic" w:hAnsi="Simplified Arabic" w:cs="Simplified Arabic"/>
          <w:sz w:val="32"/>
          <w:szCs w:val="32"/>
          <w:lang w:bidi="ar-DZ"/>
        </w:rPr>
        <w:t>xpressifs</w:t>
      </w:r>
      <w:r w:rsidR="009B487E" w:rsidRPr="00883DA7">
        <w:rPr>
          <w:rFonts w:ascii="Simplified Arabic" w:hAnsi="Simplified Arabic" w:cs="Simplified Arabic"/>
          <w:sz w:val="32"/>
          <w:szCs w:val="32"/>
          <w:rtl/>
          <w:lang w:bidi="ar-DZ"/>
        </w:rPr>
        <w:t>:  والهدف منها هو  التعبير عن حالة نفسية مجددة، مع ضرورة توفر شرط النية والصدق في محتوى الخطاب ، ومن ذلك ال</w:t>
      </w:r>
      <w:r w:rsidR="00AE5681" w:rsidRPr="00883DA7">
        <w:rPr>
          <w:rFonts w:ascii="Simplified Arabic" w:hAnsi="Simplified Arabic" w:cs="Simplified Arabic"/>
          <w:sz w:val="32"/>
          <w:szCs w:val="32"/>
          <w:rtl/>
          <w:lang w:bidi="ar-DZ"/>
        </w:rPr>
        <w:t>ا</w:t>
      </w:r>
      <w:r w:rsidR="009B487E" w:rsidRPr="00883DA7">
        <w:rPr>
          <w:rFonts w:ascii="Simplified Arabic" w:hAnsi="Simplified Arabic" w:cs="Simplified Arabic"/>
          <w:sz w:val="32"/>
          <w:szCs w:val="32"/>
          <w:rtl/>
          <w:lang w:bidi="ar-DZ"/>
        </w:rPr>
        <w:t>عتذار والشكر والتهنئة ...إلخ وهو ما يوفق السلوكيات عند أوستين .</w:t>
      </w:r>
    </w:p>
    <w:p w:rsidR="00AE5681" w:rsidRPr="00883DA7" w:rsidRDefault="00AE5681" w:rsidP="00D5347C">
      <w:pPr>
        <w:pStyle w:val="a3"/>
        <w:numPr>
          <w:ilvl w:val="0"/>
          <w:numId w:val="21"/>
        </w:numPr>
        <w:tabs>
          <w:tab w:val="right" w:pos="284"/>
        </w:tabs>
        <w:bidi/>
        <w:spacing w:line="276" w:lineRule="auto"/>
        <w:ind w:left="21" w:right="110" w:hanging="21"/>
        <w:jc w:val="both"/>
        <w:rPr>
          <w:rFonts w:ascii="Simplified Arabic" w:hAnsi="Simplified Arabic" w:cs="Simplified Arabic"/>
          <w:b/>
          <w:bCs/>
          <w:sz w:val="32"/>
          <w:szCs w:val="32"/>
          <w:lang w:bidi="ar-DZ"/>
        </w:rPr>
      </w:pPr>
      <w:r w:rsidRPr="00883DA7">
        <w:rPr>
          <w:rFonts w:ascii="Simplified Arabic" w:hAnsi="Simplified Arabic" w:cs="Simplified Arabic"/>
          <w:b/>
          <w:bCs/>
          <w:sz w:val="32"/>
          <w:szCs w:val="32"/>
          <w:rtl/>
          <w:lang w:bidi="ar-DZ"/>
        </w:rPr>
        <w:t>التصريحيات</w:t>
      </w:r>
      <w:r w:rsidR="003D26BD" w:rsidRPr="00883DA7">
        <w:rPr>
          <w:rFonts w:ascii="Simplified Arabic" w:hAnsi="Simplified Arabic" w:cs="Simplified Arabic"/>
          <w:sz w:val="32"/>
          <w:szCs w:val="32"/>
          <w:lang w:bidi="ar-DZ"/>
        </w:rPr>
        <w:t>Déclarations</w:t>
      </w:r>
      <w:r w:rsidR="003D26BD" w:rsidRPr="00883DA7">
        <w:rPr>
          <w:rFonts w:ascii="Simplified Arabic" w:hAnsi="Simplified Arabic" w:cs="Simplified Arabic"/>
          <w:sz w:val="32"/>
          <w:szCs w:val="32"/>
          <w:rtl/>
          <w:lang w:bidi="ar-DZ"/>
        </w:rPr>
        <w:t>: وتسمى كذلك بالإدلاءات ، هدفها جعل العالم يطابق الخطاب، والخطاب يطابق العالم، نحو أعلن، أصرح...إلخ.</w:t>
      </w:r>
      <w:r w:rsidRPr="00883DA7">
        <w:rPr>
          <w:rFonts w:ascii="Simplified Arabic" w:hAnsi="Simplified Arabic" w:cs="Simplified Arabic"/>
          <w:sz w:val="32"/>
          <w:szCs w:val="32"/>
          <w:lang w:bidi="ar-DZ"/>
        </w:rPr>
        <w:t xml:space="preserve"> </w:t>
      </w:r>
    </w:p>
    <w:p w:rsidR="00A6178E" w:rsidRDefault="003D26BD"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b/>
          <w:bCs/>
          <w:sz w:val="32"/>
          <w:szCs w:val="32"/>
          <w:rtl/>
          <w:lang w:bidi="ar-DZ"/>
        </w:rPr>
        <w:t xml:space="preserve"> </w:t>
      </w:r>
      <w:r w:rsidRPr="00883DA7">
        <w:rPr>
          <w:rFonts w:ascii="Simplified Arabic" w:hAnsi="Simplified Arabic" w:cs="Simplified Arabic"/>
          <w:sz w:val="32"/>
          <w:szCs w:val="32"/>
          <w:rtl/>
          <w:lang w:bidi="ar-DZ"/>
        </w:rPr>
        <w:t>ويمكن تلخيص تصنيف سيرل للأفعال الكلامية كما يلي:«لو اتخذنا ا</w:t>
      </w:r>
      <w:r w:rsidR="00A6178E">
        <w:rPr>
          <w:rFonts w:ascii="Simplified Arabic" w:hAnsi="Simplified Arabic" w:cs="Simplified Arabic"/>
          <w:sz w:val="32"/>
          <w:szCs w:val="32"/>
          <w:rtl/>
          <w:lang w:bidi="ar-DZ"/>
        </w:rPr>
        <w:t xml:space="preserve">لهدف الغرضي بوصفه فكرة محورية  </w:t>
      </w:r>
      <w:r w:rsidR="00A6178E">
        <w:rPr>
          <w:rFonts w:ascii="Simplified Arabic" w:hAnsi="Simplified Arabic" w:cs="Simplified Arabic" w:hint="cs"/>
          <w:sz w:val="32"/>
          <w:szCs w:val="32"/>
          <w:rtl/>
          <w:lang w:bidi="ar-DZ"/>
        </w:rPr>
        <w:t>ت</w:t>
      </w:r>
      <w:r w:rsidR="00A6178E">
        <w:rPr>
          <w:rFonts w:ascii="Simplified Arabic" w:hAnsi="Simplified Arabic" w:cs="Simplified Arabic"/>
          <w:sz w:val="32"/>
          <w:szCs w:val="32"/>
          <w:rtl/>
          <w:lang w:bidi="ar-DZ"/>
        </w:rPr>
        <w:t xml:space="preserve">صنف بها استعمالات اللغة، لوجد </w:t>
      </w:r>
      <w:r w:rsidR="00A6178E">
        <w:rPr>
          <w:rFonts w:ascii="Simplified Arabic" w:hAnsi="Simplified Arabic" w:cs="Simplified Arabic" w:hint="cs"/>
          <w:sz w:val="32"/>
          <w:szCs w:val="32"/>
          <w:rtl/>
          <w:lang w:bidi="ar-DZ"/>
        </w:rPr>
        <w:t>أ</w:t>
      </w:r>
      <w:r w:rsidRPr="00883DA7">
        <w:rPr>
          <w:rFonts w:ascii="Simplified Arabic" w:hAnsi="Simplified Arabic" w:cs="Simplified Arabic"/>
          <w:sz w:val="32"/>
          <w:szCs w:val="32"/>
          <w:rtl/>
          <w:lang w:bidi="ar-DZ"/>
        </w:rPr>
        <w:t>ذن عدد محدود إلى حد ما لأشياء أساسية نفعلها باللغة،</w:t>
      </w:r>
      <w:r w:rsidR="00CA5239">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نخبر الناس كيف توجد الأشياء، ونحاول التأثير عليهم ليفعلوا أشياءً، ونلزم أنفسنا</w:t>
      </w:r>
      <w:r w:rsidR="00CA5239">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بفعل أشياءٍ، ونعبر عن مشاعرنا ومواقفنا، ونحدث  تغيرات بواسطة منطوقاتنا ، وفي أحوال كثيرة</w:t>
      </w:r>
      <w:r w:rsidR="00374E00" w:rsidRPr="00883DA7">
        <w:rPr>
          <w:rFonts w:ascii="Simplified Arabic" w:hAnsi="Simplified Arabic" w:cs="Simplified Arabic"/>
          <w:sz w:val="32"/>
          <w:szCs w:val="32"/>
          <w:rtl/>
          <w:lang w:bidi="ar-DZ"/>
        </w:rPr>
        <w:t xml:space="preserve"> نفعل أ</w:t>
      </w:r>
      <w:r w:rsidRPr="00883DA7">
        <w:rPr>
          <w:rFonts w:ascii="Simplified Arabic" w:hAnsi="Simplified Arabic" w:cs="Simplified Arabic"/>
          <w:sz w:val="32"/>
          <w:szCs w:val="32"/>
          <w:rtl/>
          <w:lang w:bidi="ar-DZ"/>
        </w:rPr>
        <w:t>كثر من واحد من هذه الاستعمالات  بمنطوق بعينه في آن واحد »</w:t>
      </w:r>
      <w:r w:rsidRPr="00883DA7">
        <w:rPr>
          <w:rStyle w:val="a5"/>
          <w:rFonts w:ascii="Simplified Arabic" w:hAnsi="Simplified Arabic" w:cs="Simplified Arabic"/>
          <w:sz w:val="32"/>
          <w:szCs w:val="32"/>
          <w:rtl/>
          <w:lang w:bidi="ar-DZ"/>
        </w:rPr>
        <w:footnoteReference w:id="121"/>
      </w:r>
      <w:r w:rsidRPr="00883DA7">
        <w:rPr>
          <w:rFonts w:ascii="Simplified Arabic" w:hAnsi="Simplified Arabic" w:cs="Simplified Arabic"/>
          <w:sz w:val="32"/>
          <w:szCs w:val="32"/>
          <w:rtl/>
          <w:lang w:bidi="ar-DZ"/>
        </w:rPr>
        <w:t xml:space="preserve"> </w:t>
      </w:r>
      <w:r w:rsidR="00374E00" w:rsidRPr="00883DA7">
        <w:rPr>
          <w:rFonts w:ascii="Simplified Arabic" w:hAnsi="Simplified Arabic" w:cs="Simplified Arabic"/>
          <w:sz w:val="32"/>
          <w:szCs w:val="32"/>
          <w:rtl/>
          <w:lang w:bidi="ar-DZ"/>
        </w:rPr>
        <w:t>،  ولا يتحقق هذا إلاّ بتملك المتكلم كفاءة تداولية ، تجعل الخطاب ملفوظاً مخططاً له</w:t>
      </w:r>
      <w:r w:rsidR="00A6178E">
        <w:rPr>
          <w:rFonts w:ascii="Simplified Arabic" w:hAnsi="Simplified Arabic" w:cs="Simplified Arabic" w:hint="cs"/>
          <w:sz w:val="32"/>
          <w:szCs w:val="32"/>
          <w:rtl/>
          <w:lang w:bidi="ar-DZ"/>
        </w:rPr>
        <w:t>.</w:t>
      </w:r>
    </w:p>
    <w:p w:rsidR="003D26BD" w:rsidRPr="00883DA7" w:rsidRDefault="00A6178E"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74E00" w:rsidRPr="00883DA7">
        <w:rPr>
          <w:rFonts w:ascii="Simplified Arabic" w:hAnsi="Simplified Arabic" w:cs="Simplified Arabic"/>
          <w:sz w:val="32"/>
          <w:szCs w:val="32"/>
          <w:rtl/>
          <w:lang w:bidi="ar-DZ"/>
        </w:rPr>
        <w:t xml:space="preserve"> مما يبرر </w:t>
      </w:r>
      <w:r w:rsidR="00944DEF" w:rsidRPr="00883DA7">
        <w:rPr>
          <w:rFonts w:ascii="Simplified Arabic" w:hAnsi="Simplified Arabic" w:cs="Simplified Arabic"/>
          <w:sz w:val="32"/>
          <w:szCs w:val="32"/>
          <w:rtl/>
          <w:lang w:bidi="ar-DZ"/>
        </w:rPr>
        <w:t>القول إن ثنائية (القدرة /الإنجاز) تستوجب إعادة تعريفها على أنها قدرة تواصلية،</w:t>
      </w:r>
      <w:r>
        <w:rPr>
          <w:rFonts w:ascii="Simplified Arabic" w:hAnsi="Simplified Arabic" w:cs="Simplified Arabic" w:hint="cs"/>
          <w:sz w:val="32"/>
          <w:szCs w:val="32"/>
          <w:rtl/>
          <w:lang w:bidi="ar-DZ"/>
        </w:rPr>
        <w:t xml:space="preserve"> </w:t>
      </w:r>
      <w:r w:rsidR="00944DEF" w:rsidRPr="00883DA7">
        <w:rPr>
          <w:rFonts w:ascii="Simplified Arabic" w:hAnsi="Simplified Arabic" w:cs="Simplified Arabic"/>
          <w:sz w:val="32"/>
          <w:szCs w:val="32"/>
          <w:rtl/>
          <w:lang w:bidi="ar-DZ"/>
        </w:rPr>
        <w:t>أي معرفة بالقواعد التداولية، أي معرفة بالقواعد الصوتية والتركيبية  والدلالية ، التي تمكن من الإنجاز</w:t>
      </w:r>
      <w:r w:rsidR="00E37902" w:rsidRPr="00883DA7">
        <w:rPr>
          <w:rFonts w:ascii="Simplified Arabic" w:hAnsi="Simplified Arabic" w:cs="Simplified Arabic"/>
          <w:sz w:val="32"/>
          <w:szCs w:val="32"/>
          <w:rtl/>
          <w:lang w:bidi="ar-DZ"/>
        </w:rPr>
        <w:t xml:space="preserve"> </w:t>
      </w:r>
      <w:r w:rsidR="0009633B" w:rsidRPr="00883DA7">
        <w:rPr>
          <w:rFonts w:ascii="Simplified Arabic" w:hAnsi="Simplified Arabic" w:cs="Simplified Arabic"/>
          <w:sz w:val="32"/>
          <w:szCs w:val="32"/>
          <w:rtl/>
          <w:lang w:bidi="ar-DZ"/>
        </w:rPr>
        <w:t>في طبقات مقامية معينة ، قصد تحقيق أهداف تواصلية محددة .</w:t>
      </w:r>
    </w:p>
    <w:p w:rsidR="00AD652D" w:rsidRPr="00883DA7" w:rsidRDefault="00BA4EAD" w:rsidP="00D5347C">
      <w:pPr>
        <w:pStyle w:val="a3"/>
        <w:tabs>
          <w:tab w:val="right" w:pos="284"/>
        </w:tabs>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ك</w:t>
      </w:r>
      <w:r w:rsidR="00790BB4" w:rsidRPr="00883DA7">
        <w:rPr>
          <w:rFonts w:ascii="Simplified Arabic" w:hAnsi="Simplified Arabic" w:cs="Simplified Arabic"/>
          <w:sz w:val="32"/>
          <w:szCs w:val="32"/>
          <w:rtl/>
          <w:lang w:bidi="ar-DZ"/>
        </w:rPr>
        <w:t xml:space="preserve">ما قسم سيرل الأفعال </w:t>
      </w:r>
      <w:r w:rsidR="00AD652D" w:rsidRPr="00883DA7">
        <w:rPr>
          <w:rFonts w:ascii="Simplified Arabic" w:hAnsi="Simplified Arabic" w:cs="Simplified Arabic"/>
          <w:sz w:val="32"/>
          <w:szCs w:val="32"/>
          <w:rtl/>
          <w:lang w:bidi="ar-DZ"/>
        </w:rPr>
        <w:t>اللغوية</w:t>
      </w:r>
      <w:r w:rsidR="00FA1B76" w:rsidRPr="00883DA7">
        <w:rPr>
          <w:rFonts w:ascii="Simplified Arabic" w:hAnsi="Simplified Arabic" w:cs="Simplified Arabic"/>
          <w:sz w:val="32"/>
          <w:szCs w:val="32"/>
          <w:rtl/>
          <w:lang w:bidi="ar-DZ"/>
        </w:rPr>
        <w:t xml:space="preserve"> </w:t>
      </w:r>
      <w:r w:rsidR="00AD652D" w:rsidRPr="00883DA7">
        <w:rPr>
          <w:rFonts w:ascii="Simplified Arabic" w:hAnsi="Simplified Arabic" w:cs="Simplified Arabic"/>
          <w:sz w:val="32"/>
          <w:szCs w:val="32"/>
          <w:rtl/>
          <w:lang w:bidi="ar-DZ"/>
        </w:rPr>
        <w:t xml:space="preserve">من حيث دلالتها على القوة </w:t>
      </w:r>
      <w:r w:rsidR="00CA5239" w:rsidRPr="00883DA7">
        <w:rPr>
          <w:rFonts w:ascii="Simplified Arabic" w:hAnsi="Simplified Arabic" w:cs="Simplified Arabic" w:hint="cs"/>
          <w:sz w:val="32"/>
          <w:szCs w:val="32"/>
          <w:rtl/>
          <w:lang w:bidi="ar-DZ"/>
        </w:rPr>
        <w:t>الإنجازية</w:t>
      </w:r>
      <w:r w:rsidR="00AD652D" w:rsidRPr="00883DA7">
        <w:rPr>
          <w:rFonts w:ascii="Simplified Arabic" w:hAnsi="Simplified Arabic" w:cs="Simplified Arabic"/>
          <w:sz w:val="32"/>
          <w:szCs w:val="32"/>
          <w:rtl/>
          <w:lang w:bidi="ar-DZ"/>
        </w:rPr>
        <w:t xml:space="preserve"> المقصودة إلى قسمين هما:</w:t>
      </w:r>
    </w:p>
    <w:p w:rsidR="00C1343B" w:rsidRPr="00883DA7" w:rsidRDefault="00546C05" w:rsidP="00D5347C">
      <w:pPr>
        <w:pStyle w:val="a3"/>
        <w:tabs>
          <w:tab w:val="right" w:pos="284"/>
        </w:tabs>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b/>
          <w:bCs/>
          <w:sz w:val="32"/>
          <w:szCs w:val="32"/>
          <w:rtl/>
          <w:lang w:bidi="ar-DZ"/>
        </w:rPr>
        <w:lastRenderedPageBreak/>
        <w:t>1.</w:t>
      </w:r>
      <w:r w:rsidR="00AD652D" w:rsidRPr="00883DA7">
        <w:rPr>
          <w:rFonts w:ascii="Simplified Arabic" w:hAnsi="Simplified Arabic" w:cs="Simplified Arabic"/>
          <w:b/>
          <w:bCs/>
          <w:sz w:val="32"/>
          <w:szCs w:val="32"/>
          <w:rtl/>
          <w:lang w:bidi="ar-DZ"/>
        </w:rPr>
        <w:t>الفعل اللغوي المباشر:</w:t>
      </w:r>
      <w:r w:rsidR="00AD652D" w:rsidRPr="00883DA7">
        <w:rPr>
          <w:rFonts w:ascii="Simplified Arabic" w:hAnsi="Simplified Arabic" w:cs="Simplified Arabic"/>
          <w:sz w:val="32"/>
          <w:szCs w:val="32"/>
          <w:rtl/>
          <w:lang w:bidi="ar-DZ"/>
        </w:rPr>
        <w:t xml:space="preserve"> وهي تلك </w:t>
      </w:r>
      <w:r w:rsidR="00FA1B76" w:rsidRPr="00883DA7">
        <w:rPr>
          <w:rFonts w:ascii="Simplified Arabic" w:hAnsi="Simplified Arabic" w:cs="Simplified Arabic"/>
          <w:sz w:val="32"/>
          <w:szCs w:val="32"/>
          <w:rtl/>
          <w:lang w:bidi="ar-DZ"/>
        </w:rPr>
        <w:t xml:space="preserve">الملفوظات  التي يصدرها  المرسل من خلال خطابه وهو يعني حرفياً ما يقول، وفي هذه الحالة فإن المرسل يقصد أن ينتج أثراً إنجازياً على المرسل إليه من خلال جعله يدرك قصده بصورة واضحة </w:t>
      </w:r>
      <w:r w:rsidR="00C1343B" w:rsidRPr="00883DA7">
        <w:rPr>
          <w:rFonts w:ascii="Simplified Arabic" w:hAnsi="Simplified Arabic" w:cs="Simplified Arabic"/>
          <w:sz w:val="32"/>
          <w:szCs w:val="32"/>
          <w:rtl/>
          <w:lang w:bidi="ar-DZ"/>
        </w:rPr>
        <w:t xml:space="preserve"> عند إنتاجه للخطاب.</w:t>
      </w:r>
    </w:p>
    <w:p w:rsidR="00A87005" w:rsidRPr="00883DA7" w:rsidRDefault="00C1343B"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وبما أن الأفعال اللغوية تنتمي في إنجازها إلى الإنشاء، فإن أوستين يقابل بين مستويين للتلفظ بالفعل اللغوي المباشر هما:</w:t>
      </w:r>
    </w:p>
    <w:p w:rsidR="00C1343B" w:rsidRPr="00883DA7" w:rsidRDefault="00C1343B" w:rsidP="00D5347C">
      <w:pPr>
        <w:pStyle w:val="a3"/>
        <w:numPr>
          <w:ilvl w:val="0"/>
          <w:numId w:val="22"/>
        </w:numPr>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الصيغة الإنشائية الأصلية</w:t>
      </w:r>
    </w:p>
    <w:p w:rsidR="00C1343B" w:rsidRPr="00883DA7" w:rsidRDefault="00C1343B" w:rsidP="00D5347C">
      <w:pPr>
        <w:pStyle w:val="a3"/>
        <w:numPr>
          <w:ilvl w:val="0"/>
          <w:numId w:val="22"/>
        </w:numPr>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الصيغة الإنشائية الصريحة</w:t>
      </w:r>
    </w:p>
    <w:p w:rsidR="00C1343B" w:rsidRPr="00883DA7" w:rsidRDefault="00C1343B"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ويمكن أن نضرب أمثلة</w:t>
      </w:r>
      <w:r w:rsidRPr="00883DA7">
        <w:rPr>
          <w:rStyle w:val="a5"/>
          <w:rFonts w:ascii="Simplified Arabic" w:hAnsi="Simplified Arabic" w:cs="Simplified Arabic"/>
          <w:sz w:val="32"/>
          <w:szCs w:val="32"/>
          <w:rtl/>
          <w:lang w:bidi="ar-DZ"/>
        </w:rPr>
        <w:footnoteReference w:id="122"/>
      </w:r>
      <w:r w:rsidRPr="00883DA7">
        <w:rPr>
          <w:rFonts w:ascii="Simplified Arabic" w:hAnsi="Simplified Arabic" w:cs="Simplified Arabic"/>
          <w:sz w:val="32"/>
          <w:szCs w:val="32"/>
          <w:rtl/>
          <w:lang w:bidi="ar-DZ"/>
        </w:rPr>
        <w:t xml:space="preserve"> على ذلك من خلال الخطابين التاليين:</w:t>
      </w:r>
    </w:p>
    <w:p w:rsidR="00C1343B" w:rsidRPr="00883DA7" w:rsidRDefault="00C1343B" w:rsidP="00D5347C">
      <w:pPr>
        <w:pStyle w:val="a3"/>
        <w:numPr>
          <w:ilvl w:val="0"/>
          <w:numId w:val="23"/>
        </w:numPr>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سننظر في بحثك الاجتماع  القادم.</w:t>
      </w:r>
    </w:p>
    <w:p w:rsidR="00C1343B" w:rsidRPr="00883DA7" w:rsidRDefault="00C1343B" w:rsidP="00D5347C">
      <w:pPr>
        <w:pStyle w:val="a3"/>
        <w:numPr>
          <w:ilvl w:val="0"/>
          <w:numId w:val="23"/>
        </w:numPr>
        <w:bidi/>
        <w:spacing w:line="276" w:lineRule="auto"/>
        <w:ind w:left="21" w:right="110" w:hanging="21"/>
        <w:jc w:val="both"/>
        <w:rPr>
          <w:rFonts w:ascii="Simplified Arabic" w:hAnsi="Simplified Arabic" w:cs="Simplified Arabic"/>
          <w:sz w:val="32"/>
          <w:szCs w:val="32"/>
          <w:lang w:bidi="ar-DZ"/>
        </w:rPr>
      </w:pPr>
      <w:r w:rsidRPr="00883DA7">
        <w:rPr>
          <w:rFonts w:ascii="Simplified Arabic" w:hAnsi="Simplified Arabic" w:cs="Simplified Arabic"/>
          <w:sz w:val="32"/>
          <w:szCs w:val="32"/>
          <w:rtl/>
          <w:lang w:bidi="ar-DZ"/>
        </w:rPr>
        <w:t>أعدك أن ننظر في بحثك الأسبوع القادم.</w:t>
      </w:r>
    </w:p>
    <w:p w:rsidR="00C1343B" w:rsidRPr="00883DA7" w:rsidRDefault="00C1343B"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فالأستاذ قد وعد الطالب في الخطاب الأول بالاحتكام  إلى ظاهر اللغة (الإنشاء)</w:t>
      </w:r>
      <w:r w:rsidR="00A6178E">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 xml:space="preserve">باستعمال الحرف "سين" السابق للفعل المضارع </w:t>
      </w:r>
      <w:r w:rsidR="00222BCB" w:rsidRPr="00883DA7">
        <w:rPr>
          <w:rFonts w:ascii="Simplified Arabic" w:hAnsi="Simplified Arabic" w:cs="Simplified Arabic"/>
          <w:sz w:val="32"/>
          <w:szCs w:val="32"/>
          <w:rtl/>
          <w:lang w:bidi="ar-DZ"/>
        </w:rPr>
        <w:t>للدلالة على أن المرسل قد ألزم</w:t>
      </w:r>
      <w:r w:rsidR="00546C05" w:rsidRPr="00883DA7">
        <w:rPr>
          <w:rFonts w:ascii="Simplified Arabic" w:hAnsi="Simplified Arabic" w:cs="Simplified Arabic"/>
          <w:sz w:val="32"/>
          <w:szCs w:val="32"/>
          <w:rtl/>
          <w:lang w:bidi="ar-DZ"/>
        </w:rPr>
        <w:t xml:space="preserve"> نفسه أمام الطالب بالنظر إلى البحث،</w:t>
      </w:r>
      <w:r w:rsidR="00A6178E">
        <w:rPr>
          <w:rFonts w:ascii="Simplified Arabic" w:hAnsi="Simplified Arabic" w:cs="Simplified Arabic"/>
          <w:sz w:val="32"/>
          <w:szCs w:val="32"/>
          <w:rtl/>
          <w:lang w:bidi="ar-DZ"/>
        </w:rPr>
        <w:t xml:space="preserve"> بينما استعمل في الخطاب الثاني"</w:t>
      </w:r>
      <w:r w:rsidR="00A6178E">
        <w:rPr>
          <w:rFonts w:ascii="Simplified Arabic" w:hAnsi="Simplified Arabic" w:cs="Simplified Arabic" w:hint="cs"/>
          <w:sz w:val="32"/>
          <w:szCs w:val="32"/>
          <w:rtl/>
          <w:lang w:bidi="ar-DZ"/>
        </w:rPr>
        <w:t>أ</w:t>
      </w:r>
      <w:r w:rsidR="00546C05" w:rsidRPr="00883DA7">
        <w:rPr>
          <w:rFonts w:ascii="Simplified Arabic" w:hAnsi="Simplified Arabic" w:cs="Simplified Arabic"/>
          <w:sz w:val="32"/>
          <w:szCs w:val="32"/>
          <w:rtl/>
          <w:lang w:bidi="ar-DZ"/>
        </w:rPr>
        <w:t>عدك" وهو تصريح بالوعد تصريحاً مباشراً كما تحمله الكلمة من معنى معجمي واضح.</w:t>
      </w:r>
    </w:p>
    <w:p w:rsidR="00546C05" w:rsidRPr="00883DA7" w:rsidRDefault="00546C05" w:rsidP="00D5347C">
      <w:pPr>
        <w:pStyle w:val="a3"/>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لذلك عرف سيرل الأفعال اللغوية المباشرة بأنها « الأفعال التي يكون معناها مطابقاً لما يريد المرسل أن ينجزه مطابقة تامة، والدالة على قصده بنص الخطاب وذلك يتبلور في المستوى المعجمي وكذا المستوى التركيبي»</w:t>
      </w:r>
      <w:r w:rsidRPr="00883DA7">
        <w:rPr>
          <w:rStyle w:val="a5"/>
          <w:rFonts w:ascii="Simplified Arabic" w:hAnsi="Simplified Arabic" w:cs="Simplified Arabic"/>
          <w:sz w:val="32"/>
          <w:szCs w:val="32"/>
          <w:rtl/>
          <w:lang w:bidi="ar-DZ"/>
        </w:rPr>
        <w:footnoteReference w:id="123"/>
      </w:r>
      <w:r w:rsidRPr="00883DA7">
        <w:rPr>
          <w:rFonts w:ascii="Simplified Arabic" w:hAnsi="Simplified Arabic" w:cs="Simplified Arabic"/>
          <w:sz w:val="32"/>
          <w:szCs w:val="32"/>
          <w:rtl/>
          <w:lang w:bidi="ar-DZ"/>
        </w:rPr>
        <w:t xml:space="preserve"> .</w:t>
      </w:r>
    </w:p>
    <w:p w:rsidR="00546C05" w:rsidRPr="00CA5239" w:rsidRDefault="00546C05" w:rsidP="00D5347C">
      <w:pPr>
        <w:pStyle w:val="a3"/>
        <w:numPr>
          <w:ilvl w:val="0"/>
          <w:numId w:val="23"/>
        </w:numPr>
        <w:bidi/>
        <w:spacing w:line="276" w:lineRule="auto"/>
        <w:ind w:left="21" w:right="110" w:hanging="21"/>
        <w:jc w:val="both"/>
        <w:rPr>
          <w:rFonts w:ascii="Simplified Arabic" w:hAnsi="Simplified Arabic" w:cs="Simplified Arabic"/>
          <w:b/>
          <w:bCs/>
          <w:sz w:val="32"/>
          <w:szCs w:val="32"/>
          <w:lang w:bidi="ar-DZ"/>
        </w:rPr>
      </w:pPr>
      <w:r w:rsidRPr="00CA5239">
        <w:rPr>
          <w:rFonts w:ascii="Simplified Arabic" w:hAnsi="Simplified Arabic" w:cs="Simplified Arabic"/>
          <w:b/>
          <w:bCs/>
          <w:sz w:val="32"/>
          <w:szCs w:val="32"/>
          <w:rtl/>
          <w:lang w:bidi="ar-DZ"/>
        </w:rPr>
        <w:t>الفعل اللغوي غير المباشر:</w:t>
      </w:r>
    </w:p>
    <w:p w:rsidR="00CE5A16" w:rsidRDefault="00546C05" w:rsidP="00D5347C">
      <w:pPr>
        <w:bidi/>
        <w:spacing w:line="276" w:lineRule="auto"/>
        <w:ind w:left="21" w:right="110" w:hanging="21"/>
        <w:jc w:val="both"/>
        <w:rPr>
          <w:rFonts w:ascii="Simplified Arabic" w:hAnsi="Simplified Arabic" w:cs="Simplified Arabic"/>
          <w:sz w:val="32"/>
          <w:szCs w:val="32"/>
          <w:rtl/>
          <w:lang w:bidi="ar-DZ"/>
        </w:rPr>
      </w:pPr>
      <w:r w:rsidRPr="00883DA7">
        <w:rPr>
          <w:rFonts w:ascii="Simplified Arabic" w:hAnsi="Simplified Arabic" w:cs="Simplified Arabic"/>
          <w:sz w:val="32"/>
          <w:szCs w:val="32"/>
          <w:rtl/>
          <w:lang w:bidi="ar-DZ"/>
        </w:rPr>
        <w:t xml:space="preserve">    يتفق أوستين و</w:t>
      </w:r>
      <w:r w:rsidR="00E352DB">
        <w:rPr>
          <w:rFonts w:ascii="Simplified Arabic" w:hAnsi="Simplified Arabic" w:cs="Simplified Arabic" w:hint="cs"/>
          <w:sz w:val="32"/>
          <w:szCs w:val="32"/>
          <w:rtl/>
          <w:lang w:bidi="ar-DZ"/>
        </w:rPr>
        <w:t xml:space="preserve"> </w:t>
      </w:r>
      <w:r w:rsidRPr="00883DA7">
        <w:rPr>
          <w:rFonts w:ascii="Simplified Arabic" w:hAnsi="Simplified Arabic" w:cs="Simplified Arabic"/>
          <w:sz w:val="32"/>
          <w:szCs w:val="32"/>
          <w:rtl/>
          <w:lang w:bidi="ar-DZ"/>
        </w:rPr>
        <w:t xml:space="preserve">سيرل في هذا العنصر إذ يرى أستين أن المرسل يستطيع إنجاز الفعل دون التصريح بانجازه، وذلك عائد إلى التقارب الحاصل بين طرفي الخطاب، والاكتفاء  </w:t>
      </w:r>
      <w:r w:rsidRPr="00883DA7">
        <w:rPr>
          <w:rFonts w:ascii="Simplified Arabic" w:hAnsi="Simplified Arabic" w:cs="Simplified Arabic"/>
          <w:sz w:val="32"/>
          <w:szCs w:val="32"/>
          <w:rtl/>
          <w:lang w:bidi="ar-DZ"/>
        </w:rPr>
        <w:lastRenderedPageBreak/>
        <w:t xml:space="preserve">بتوظيف المعرفة المشتركة بينهما في الكثير من السياقات، وقد أورد سيرل سنة 1982 مثالاً للتدليل على رأيه، أصبح فيما بعد </w:t>
      </w:r>
      <w:r w:rsidR="00E72F66" w:rsidRPr="00883DA7">
        <w:rPr>
          <w:rFonts w:ascii="Simplified Arabic" w:hAnsi="Simplified Arabic" w:cs="Simplified Arabic"/>
          <w:sz w:val="32"/>
          <w:szCs w:val="32"/>
          <w:rtl/>
          <w:lang w:bidi="ar-DZ"/>
        </w:rPr>
        <w:t>كلاسيكياً وهو: هل تستطيع أن تناولني الملح ؟</w:t>
      </w:r>
    </w:p>
    <w:p w:rsidR="00E72F66" w:rsidRPr="00883DA7" w:rsidRDefault="00CE5A16"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72F66" w:rsidRPr="00883DA7">
        <w:rPr>
          <w:rFonts w:ascii="Simplified Arabic" w:hAnsi="Simplified Arabic" w:cs="Simplified Arabic"/>
          <w:sz w:val="32"/>
          <w:szCs w:val="32"/>
          <w:rtl/>
          <w:lang w:bidi="ar-DZ"/>
        </w:rPr>
        <w:t>إذ يتضمن هذا القول مؤشراً على قوة الاستفهام  من خلال توظيفه لأداة الاستفهام "هل"، والتي تدل على التصديق وتقتضي تبعاً لذلك الإجابة بنعم أو لا ، إلاّ أن المتكلم في هذا المقام ( المطعم والمتكلم في حاجة إلى الملح) لا</w:t>
      </w:r>
      <w:r>
        <w:rPr>
          <w:rFonts w:ascii="Simplified Arabic" w:hAnsi="Simplified Arabic" w:cs="Simplified Arabic" w:hint="cs"/>
          <w:sz w:val="32"/>
          <w:szCs w:val="32"/>
          <w:rtl/>
          <w:lang w:bidi="ar-DZ"/>
        </w:rPr>
        <w:t xml:space="preserve"> </w:t>
      </w:r>
      <w:r w:rsidR="00E72F66" w:rsidRPr="00883DA7">
        <w:rPr>
          <w:rFonts w:ascii="Simplified Arabic" w:hAnsi="Simplified Arabic" w:cs="Simplified Arabic"/>
          <w:sz w:val="32"/>
          <w:szCs w:val="32"/>
          <w:rtl/>
          <w:lang w:bidi="ar-DZ"/>
        </w:rPr>
        <w:t>يريد حقيقة الاستفهام، وعلى المخاطب أن يتبين ذلك، ويناول المتكلم الملح، بعد أن أدرك أنه لا يستفهم عن قدرته واس</w:t>
      </w:r>
      <w:r>
        <w:rPr>
          <w:rFonts w:ascii="Simplified Arabic" w:hAnsi="Simplified Arabic" w:cs="Simplified Arabic" w:hint="cs"/>
          <w:sz w:val="32"/>
          <w:szCs w:val="32"/>
          <w:rtl/>
          <w:lang w:bidi="ar-DZ"/>
        </w:rPr>
        <w:t>ت</w:t>
      </w:r>
      <w:r w:rsidR="00E72F66" w:rsidRPr="00883DA7">
        <w:rPr>
          <w:rFonts w:ascii="Simplified Arabic" w:hAnsi="Simplified Arabic" w:cs="Simplified Arabic"/>
          <w:sz w:val="32"/>
          <w:szCs w:val="32"/>
          <w:rtl/>
          <w:lang w:bidi="ar-DZ"/>
        </w:rPr>
        <w:t>طاعته، وإنما يلتمس منه القيام بالفعل.</w:t>
      </w:r>
    </w:p>
    <w:p w:rsidR="003D6CA8" w:rsidRDefault="00CE5A16"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72F66" w:rsidRPr="00883DA7">
        <w:rPr>
          <w:rFonts w:ascii="Simplified Arabic" w:hAnsi="Simplified Arabic" w:cs="Simplified Arabic"/>
          <w:sz w:val="32"/>
          <w:szCs w:val="32"/>
          <w:rtl/>
          <w:lang w:bidi="ar-DZ"/>
        </w:rPr>
        <w:t xml:space="preserve"> </w:t>
      </w:r>
      <w:r w:rsidR="00DF3617" w:rsidRPr="00883DA7">
        <w:rPr>
          <w:rFonts w:ascii="Simplified Arabic" w:hAnsi="Simplified Arabic" w:cs="Simplified Arabic"/>
          <w:sz w:val="32"/>
          <w:szCs w:val="32"/>
          <w:rtl/>
          <w:lang w:bidi="ar-DZ"/>
        </w:rPr>
        <w:t xml:space="preserve"> </w:t>
      </w:r>
      <w:r w:rsidR="00C04D84">
        <w:rPr>
          <w:rFonts w:ascii="Simplified Arabic" w:hAnsi="Simplified Arabic" w:cs="Simplified Arabic" w:hint="cs"/>
          <w:sz w:val="32"/>
          <w:szCs w:val="32"/>
          <w:rtl/>
          <w:lang w:bidi="ar-DZ"/>
        </w:rPr>
        <w:t xml:space="preserve">  </w:t>
      </w:r>
      <w:r w:rsidR="00DF3617" w:rsidRPr="00883DA7">
        <w:rPr>
          <w:rFonts w:ascii="Simplified Arabic" w:hAnsi="Simplified Arabic" w:cs="Simplified Arabic"/>
          <w:sz w:val="32"/>
          <w:szCs w:val="32"/>
          <w:rtl/>
          <w:lang w:bidi="ar-DZ"/>
        </w:rPr>
        <w:t>فمتى أراد المتكلم بالضبط وبصفة حرفية ما</w:t>
      </w:r>
      <w:r w:rsidR="00564767" w:rsidRPr="00883DA7">
        <w:rPr>
          <w:rFonts w:ascii="Simplified Arabic" w:hAnsi="Simplified Arabic" w:cs="Simplified Arabic"/>
          <w:sz w:val="32"/>
          <w:szCs w:val="32"/>
          <w:rtl/>
          <w:lang w:bidi="ar-DZ"/>
        </w:rPr>
        <w:t xml:space="preserve"> </w:t>
      </w:r>
      <w:r w:rsidR="00DF3617" w:rsidRPr="00883DA7">
        <w:rPr>
          <w:rFonts w:ascii="Simplified Arabic" w:hAnsi="Simplified Arabic" w:cs="Simplified Arabic"/>
          <w:sz w:val="32"/>
          <w:szCs w:val="32"/>
          <w:rtl/>
          <w:lang w:bidi="ar-DZ"/>
        </w:rPr>
        <w:t>قاله كان العمل اللغوي مباشراً</w:t>
      </w:r>
      <w:r w:rsidR="00564767" w:rsidRPr="00883DA7">
        <w:rPr>
          <w:rFonts w:ascii="Simplified Arabic" w:hAnsi="Simplified Arabic" w:cs="Simplified Arabic"/>
          <w:sz w:val="32"/>
          <w:szCs w:val="32"/>
          <w:rtl/>
          <w:lang w:bidi="ar-DZ"/>
        </w:rPr>
        <w:t>، وأنه على خلاف من إذا أراد خلاف ما يفهم من ظاهر اللفظ، وبلغ أكثر مما قال</w:t>
      </w:r>
      <w:r w:rsidR="00685F01" w:rsidRPr="00883DA7">
        <w:rPr>
          <w:rFonts w:ascii="Simplified Arabic" w:hAnsi="Simplified Arabic" w:cs="Simplified Arabic"/>
          <w:sz w:val="32"/>
          <w:szCs w:val="32"/>
          <w:rtl/>
          <w:lang w:bidi="ar-DZ"/>
        </w:rPr>
        <w:t xml:space="preserve"> وسُمع كان العمل اللغوي المحق</w:t>
      </w:r>
      <w:r w:rsidR="00E352DB">
        <w:rPr>
          <w:rFonts w:ascii="Simplified Arabic" w:hAnsi="Simplified Arabic" w:cs="Simplified Arabic"/>
          <w:sz w:val="32"/>
          <w:szCs w:val="32"/>
          <w:rtl/>
          <w:lang w:bidi="ar-DZ"/>
        </w:rPr>
        <w:t xml:space="preserve">ق غير مباشر، ففي المثال السابق </w:t>
      </w:r>
      <w:r w:rsidR="00E352DB">
        <w:rPr>
          <w:rFonts w:ascii="Simplified Arabic" w:hAnsi="Simplified Arabic" w:cs="Simplified Arabic" w:hint="cs"/>
          <w:sz w:val="32"/>
          <w:szCs w:val="32"/>
          <w:rtl/>
          <w:lang w:bidi="ar-DZ"/>
        </w:rPr>
        <w:t>أ</w:t>
      </w:r>
      <w:r w:rsidR="00685F01" w:rsidRPr="00883DA7">
        <w:rPr>
          <w:rFonts w:ascii="Simplified Arabic" w:hAnsi="Simplified Arabic" w:cs="Simplified Arabic"/>
          <w:sz w:val="32"/>
          <w:szCs w:val="32"/>
          <w:rtl/>
          <w:lang w:bidi="ar-DZ"/>
        </w:rPr>
        <w:t>راد المتكلم الالتماس باستعمال الاستفهام،</w:t>
      </w:r>
      <w:r w:rsidR="00A6178E">
        <w:rPr>
          <w:rFonts w:ascii="Simplified Arabic" w:hAnsi="Simplified Arabic" w:cs="Simplified Arabic" w:hint="cs"/>
          <w:sz w:val="32"/>
          <w:szCs w:val="32"/>
          <w:rtl/>
          <w:lang w:bidi="ar-DZ"/>
        </w:rPr>
        <w:t xml:space="preserve"> </w:t>
      </w:r>
      <w:r w:rsidR="00685F01" w:rsidRPr="00883DA7">
        <w:rPr>
          <w:rFonts w:ascii="Simplified Arabic" w:hAnsi="Simplified Arabic" w:cs="Simplified Arabic"/>
          <w:sz w:val="32"/>
          <w:szCs w:val="32"/>
          <w:rtl/>
          <w:lang w:bidi="ar-DZ"/>
        </w:rPr>
        <w:t>فالالتماس</w:t>
      </w:r>
      <w:r w:rsidR="00C04D84">
        <w:rPr>
          <w:rFonts w:ascii="Simplified Arabic" w:hAnsi="Simplified Arabic" w:cs="Simplified Arabic" w:hint="cs"/>
          <w:sz w:val="32"/>
          <w:szCs w:val="32"/>
          <w:rtl/>
          <w:lang w:bidi="ar-DZ"/>
        </w:rPr>
        <w:t xml:space="preserve"> </w:t>
      </w:r>
      <w:r w:rsidR="00685F01" w:rsidRPr="00883DA7">
        <w:rPr>
          <w:rFonts w:ascii="Simplified Arabic" w:hAnsi="Simplified Arabic" w:cs="Simplified Arabic"/>
          <w:sz w:val="32"/>
          <w:szCs w:val="32"/>
          <w:rtl/>
          <w:lang w:bidi="ar-DZ"/>
        </w:rPr>
        <w:t>عمل أولى</w:t>
      </w:r>
      <w:r w:rsidR="00C04D84">
        <w:rPr>
          <w:rFonts w:ascii="Simplified Arabic" w:hAnsi="Simplified Arabic" w:cs="Simplified Arabic" w:hint="cs"/>
          <w:sz w:val="32"/>
          <w:szCs w:val="32"/>
          <w:rtl/>
          <w:lang w:bidi="ar-DZ"/>
        </w:rPr>
        <w:t xml:space="preserve"> </w:t>
      </w:r>
      <w:r w:rsidR="00685F01" w:rsidRPr="00883DA7">
        <w:rPr>
          <w:rFonts w:ascii="Simplified Arabic" w:hAnsi="Simplified Arabic" w:cs="Simplified Arabic"/>
          <w:sz w:val="32"/>
          <w:szCs w:val="32"/>
          <w:rtl/>
          <w:lang w:bidi="ar-DZ"/>
        </w:rPr>
        <w:t>(المقصود/دلالة حرفية)، والاستفهام عمل</w:t>
      </w:r>
      <w:r w:rsidR="00BC2DBC" w:rsidRPr="00883DA7">
        <w:rPr>
          <w:rFonts w:ascii="Simplified Arabic" w:hAnsi="Simplified Arabic" w:cs="Simplified Arabic"/>
          <w:sz w:val="32"/>
          <w:szCs w:val="32"/>
          <w:lang w:bidi="ar-DZ"/>
        </w:rPr>
        <w:t xml:space="preserve"> </w:t>
      </w:r>
      <w:r w:rsidR="00BC2DBC" w:rsidRPr="00883DA7">
        <w:rPr>
          <w:rFonts w:ascii="Simplified Arabic" w:hAnsi="Simplified Arabic" w:cs="Simplified Arabic"/>
          <w:sz w:val="32"/>
          <w:szCs w:val="32"/>
          <w:rtl/>
          <w:lang w:bidi="ar-DZ"/>
        </w:rPr>
        <w:t>ثانوي(غير</w:t>
      </w:r>
      <w:r>
        <w:rPr>
          <w:rFonts w:ascii="Simplified Arabic" w:hAnsi="Simplified Arabic" w:cs="Simplified Arabic" w:hint="cs"/>
          <w:sz w:val="32"/>
          <w:szCs w:val="32"/>
          <w:rtl/>
          <w:lang w:bidi="ar-DZ"/>
        </w:rPr>
        <w:t xml:space="preserve"> </w:t>
      </w:r>
      <w:r w:rsidR="00BC2DBC" w:rsidRPr="00883DA7">
        <w:rPr>
          <w:rFonts w:ascii="Simplified Arabic" w:hAnsi="Simplified Arabic" w:cs="Simplified Arabic"/>
          <w:sz w:val="32"/>
          <w:szCs w:val="32"/>
          <w:rtl/>
          <w:lang w:bidi="ar-DZ"/>
        </w:rPr>
        <w:t xml:space="preserve">مقصود)، وتبعاً لذلك فإن العمل اللغوي غير يتمثل في أن القائل يحقق عملاً أولياً متضمناً في القول بواسطة عمل ثانوي  متضمن في القول، وهو يقصد ذلك والمخاطب </w:t>
      </w:r>
      <w:r w:rsidRPr="00883DA7">
        <w:rPr>
          <w:rFonts w:ascii="Simplified Arabic" w:hAnsi="Simplified Arabic" w:cs="Simplified Arabic" w:hint="cs"/>
          <w:sz w:val="32"/>
          <w:szCs w:val="32"/>
          <w:rtl/>
          <w:lang w:bidi="ar-DZ"/>
        </w:rPr>
        <w:t>أيضا</w:t>
      </w:r>
      <w:r w:rsidR="00BC2DBC" w:rsidRPr="00883DA7">
        <w:rPr>
          <w:rFonts w:ascii="Simplified Arabic" w:hAnsi="Simplified Arabic" w:cs="Simplified Arabic"/>
          <w:sz w:val="32"/>
          <w:szCs w:val="32"/>
          <w:rtl/>
          <w:lang w:bidi="ar-DZ"/>
        </w:rPr>
        <w:t xml:space="preserve"> يعلم ذلك،</w:t>
      </w:r>
      <w:r w:rsidR="003D6CA8">
        <w:rPr>
          <w:rFonts w:ascii="Simplified Arabic" w:hAnsi="Simplified Arabic" w:cs="Simplified Arabic"/>
          <w:sz w:val="32"/>
          <w:szCs w:val="32"/>
          <w:lang w:bidi="ar-DZ"/>
        </w:rPr>
        <w:t xml:space="preserve"> </w:t>
      </w:r>
      <w:r w:rsidR="00BC2DBC" w:rsidRPr="00883DA7">
        <w:rPr>
          <w:rFonts w:ascii="Simplified Arabic" w:hAnsi="Simplified Arabic" w:cs="Simplified Arabic"/>
          <w:sz w:val="32"/>
          <w:szCs w:val="32"/>
          <w:rtl/>
          <w:lang w:bidi="ar-DZ"/>
        </w:rPr>
        <w:t>وهذه وا</w:t>
      </w:r>
      <w:r w:rsidR="003D6CA8">
        <w:rPr>
          <w:rFonts w:ascii="Simplified Arabic" w:hAnsi="Simplified Arabic" w:cs="Simplified Arabic"/>
          <w:sz w:val="32"/>
          <w:szCs w:val="32"/>
          <w:rtl/>
          <w:lang w:bidi="ar-DZ"/>
        </w:rPr>
        <w:t xml:space="preserve">حدة من مخرجات المعرفة المشتركة </w:t>
      </w:r>
      <w:r w:rsidR="003D6CA8">
        <w:rPr>
          <w:rFonts w:ascii="Simplified Arabic" w:hAnsi="Simplified Arabic" w:cs="Simplified Arabic" w:hint="cs"/>
          <w:sz w:val="32"/>
          <w:szCs w:val="32"/>
          <w:rtl/>
          <w:lang w:bidi="ar-DZ"/>
        </w:rPr>
        <w:t xml:space="preserve">بين </w:t>
      </w:r>
      <w:r w:rsidR="00BC2DBC" w:rsidRPr="00883DA7">
        <w:rPr>
          <w:rFonts w:ascii="Simplified Arabic" w:hAnsi="Simplified Arabic" w:cs="Simplified Arabic"/>
          <w:sz w:val="32"/>
          <w:szCs w:val="32"/>
          <w:rtl/>
          <w:lang w:bidi="ar-DZ"/>
        </w:rPr>
        <w:t>طرفي الخطاب.</w:t>
      </w:r>
    </w:p>
    <w:p w:rsidR="003D6CA8" w:rsidRDefault="003D6CA8" w:rsidP="00D5347C">
      <w:pPr>
        <w:bidi/>
        <w:spacing w:line="276" w:lineRule="auto"/>
        <w:ind w:left="21" w:right="110" w:hanging="21"/>
        <w:jc w:val="both"/>
        <w:rPr>
          <w:rFonts w:ascii="Simplified Arabic" w:hAnsi="Simplified Arabic" w:cs="Simplified Arabic"/>
          <w:sz w:val="32"/>
          <w:szCs w:val="32"/>
          <w:rtl/>
          <w:lang w:bidi="ar-DZ"/>
        </w:rPr>
      </w:pPr>
    </w:p>
    <w:p w:rsidR="003D6CA8" w:rsidRDefault="003D6CA8" w:rsidP="00D5347C">
      <w:pPr>
        <w:bidi/>
        <w:spacing w:line="276" w:lineRule="auto"/>
        <w:ind w:left="21" w:right="110" w:hanging="21"/>
        <w:jc w:val="both"/>
        <w:rPr>
          <w:rFonts w:ascii="Simplified Arabic" w:hAnsi="Simplified Arabic" w:cs="Simplified Arabic"/>
          <w:sz w:val="32"/>
          <w:szCs w:val="32"/>
          <w:rtl/>
          <w:lang w:bidi="ar-DZ"/>
        </w:rPr>
      </w:pPr>
    </w:p>
    <w:p w:rsidR="003D6CA8" w:rsidRDefault="003D6CA8" w:rsidP="00D5347C">
      <w:pPr>
        <w:bidi/>
        <w:spacing w:line="276" w:lineRule="auto"/>
        <w:ind w:left="21" w:right="110" w:hanging="21"/>
        <w:jc w:val="both"/>
        <w:rPr>
          <w:rFonts w:ascii="Simplified Arabic" w:hAnsi="Simplified Arabic" w:cs="Simplified Arabic"/>
          <w:sz w:val="32"/>
          <w:szCs w:val="32"/>
          <w:rtl/>
          <w:lang w:bidi="ar-DZ"/>
        </w:rPr>
      </w:pPr>
    </w:p>
    <w:p w:rsidR="003D6CA8" w:rsidRDefault="003D6CA8" w:rsidP="00D5347C">
      <w:pPr>
        <w:bidi/>
        <w:spacing w:line="276" w:lineRule="auto"/>
        <w:ind w:left="21" w:right="110" w:hanging="21"/>
        <w:jc w:val="both"/>
        <w:rPr>
          <w:rFonts w:ascii="Simplified Arabic" w:hAnsi="Simplified Arabic" w:cs="Simplified Arabic"/>
          <w:sz w:val="32"/>
          <w:szCs w:val="32"/>
          <w:rtl/>
          <w:lang w:bidi="ar-DZ"/>
        </w:rPr>
      </w:pPr>
    </w:p>
    <w:p w:rsidR="003D6CA8" w:rsidRDefault="003D6CA8"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A6178E" w:rsidRDefault="00A6178E" w:rsidP="00D5347C">
      <w:pPr>
        <w:bidi/>
        <w:spacing w:line="276" w:lineRule="auto"/>
        <w:ind w:left="21" w:right="110" w:hanging="21"/>
        <w:jc w:val="both"/>
        <w:rPr>
          <w:rFonts w:ascii="Simplified Arabic" w:hAnsi="Simplified Arabic" w:cs="Simplified Arabic"/>
          <w:sz w:val="32"/>
          <w:szCs w:val="32"/>
          <w:rtl/>
          <w:lang w:bidi="ar-DZ"/>
        </w:rPr>
      </w:pPr>
    </w:p>
    <w:p w:rsidR="003D6CA8" w:rsidRDefault="003D6CA8" w:rsidP="00D5347C">
      <w:pPr>
        <w:bidi/>
        <w:spacing w:line="276" w:lineRule="auto"/>
        <w:ind w:left="21" w:right="110" w:hanging="21"/>
        <w:jc w:val="both"/>
        <w:rPr>
          <w:rFonts w:ascii="Simplified Arabic" w:hAnsi="Simplified Arabic" w:cs="Simplified Arabic"/>
          <w:sz w:val="32"/>
          <w:szCs w:val="32"/>
          <w:rtl/>
          <w:lang w:bidi="ar-DZ"/>
        </w:rPr>
      </w:pPr>
    </w:p>
    <w:p w:rsidR="00947187" w:rsidRDefault="00947187" w:rsidP="00947187">
      <w:pPr>
        <w:bidi/>
        <w:spacing w:line="276" w:lineRule="auto"/>
        <w:ind w:left="21" w:right="110" w:hanging="21"/>
        <w:jc w:val="both"/>
        <w:rPr>
          <w:rFonts w:ascii="Simplified Arabic" w:hAnsi="Simplified Arabic" w:cs="Simplified Arabic"/>
          <w:sz w:val="32"/>
          <w:szCs w:val="32"/>
          <w:rtl/>
          <w:lang w:bidi="ar-DZ"/>
        </w:rPr>
      </w:pPr>
    </w:p>
    <w:p w:rsidR="003D6CA8" w:rsidRPr="00440A94" w:rsidRDefault="003D6CA8" w:rsidP="00D5347C">
      <w:pPr>
        <w:bidi/>
        <w:spacing w:line="276" w:lineRule="auto"/>
        <w:ind w:left="21" w:right="110" w:hanging="21"/>
        <w:jc w:val="both"/>
        <w:rPr>
          <w:rFonts w:ascii="Simplified Arabic" w:hAnsi="Simplified Arabic" w:cs="Simplified Arabic"/>
          <w:sz w:val="48"/>
          <w:szCs w:val="48"/>
          <w:rtl/>
          <w:lang w:bidi="ar-DZ"/>
        </w:rPr>
      </w:pPr>
    </w:p>
    <w:p w:rsidR="00801CEC" w:rsidRDefault="00203413" w:rsidP="00D03AC9">
      <w:pPr>
        <w:bidi/>
        <w:spacing w:line="276" w:lineRule="auto"/>
        <w:ind w:right="110"/>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w:pict>
          <v:oval id="_x0000_s1182" style="position:absolute;left:0;text-align:left;margin-left:103.9pt;margin-top:11.95pt;width:297.6pt;height:117pt;z-index:251743232">
            <v:textbox style="mso-next-textbox:#_x0000_s1182">
              <w:txbxContent>
                <w:p w:rsidR="007C37DE" w:rsidRPr="00D03AC9" w:rsidRDefault="007C37DE" w:rsidP="00AE555B">
                  <w:pPr>
                    <w:jc w:val="center"/>
                    <w:rPr>
                      <w:rFonts w:ascii="Simplified Arabic" w:hAnsi="Simplified Arabic" w:cs="Simplified Arabic"/>
                      <w:b/>
                      <w:bCs/>
                      <w:sz w:val="40"/>
                      <w:szCs w:val="40"/>
                      <w:rtl/>
                      <w:lang w:bidi="ar-DZ"/>
                    </w:rPr>
                  </w:pPr>
                  <w:r w:rsidRPr="00D03AC9">
                    <w:rPr>
                      <w:rFonts w:ascii="Simplified Arabic" w:hAnsi="Simplified Arabic" w:cs="Simplified Arabic" w:hint="cs"/>
                      <w:b/>
                      <w:bCs/>
                      <w:sz w:val="40"/>
                      <w:szCs w:val="40"/>
                      <w:rtl/>
                      <w:lang w:bidi="ar-DZ"/>
                    </w:rPr>
                    <w:t xml:space="preserve">المحاضرة الثانية عشر </w:t>
                  </w:r>
                </w:p>
                <w:p w:rsidR="007C37DE" w:rsidRDefault="007C37DE" w:rsidP="00AE555B">
                  <w:pPr>
                    <w:jc w:val="center"/>
                    <w:rPr>
                      <w:rFonts w:ascii="Simplified Arabic" w:hAnsi="Simplified Arabic" w:cs="Simplified Arabic"/>
                      <w:b/>
                      <w:bCs/>
                      <w:sz w:val="48"/>
                      <w:szCs w:val="48"/>
                      <w:rtl/>
                      <w:lang w:bidi="ar-DZ"/>
                    </w:rPr>
                  </w:pPr>
                  <w:r w:rsidRPr="00D03AC9">
                    <w:rPr>
                      <w:rFonts w:ascii="Simplified Arabic" w:hAnsi="Simplified Arabic" w:cs="Simplified Arabic"/>
                      <w:b/>
                      <w:bCs/>
                      <w:sz w:val="40"/>
                      <w:szCs w:val="40"/>
                      <w:rtl/>
                      <w:lang w:bidi="ar-DZ"/>
                    </w:rPr>
                    <w:t>قواعد التخاطب</w:t>
                  </w:r>
                </w:p>
                <w:p w:rsidR="007C37DE" w:rsidRDefault="007C37DE" w:rsidP="00AE555B">
                  <w:pPr>
                    <w:jc w:val="center"/>
                    <w:rPr>
                      <w:rFonts w:ascii="Simplified Arabic" w:hAnsi="Simplified Arabic" w:cs="Simplified Arabic"/>
                      <w:b/>
                      <w:bCs/>
                      <w:sz w:val="48"/>
                      <w:szCs w:val="48"/>
                      <w:rtl/>
                      <w:lang w:bidi="ar-DZ"/>
                    </w:rPr>
                  </w:pPr>
                </w:p>
                <w:p w:rsidR="007C37DE" w:rsidRDefault="007C37DE" w:rsidP="00AE555B">
                  <w:pPr>
                    <w:jc w:val="center"/>
                    <w:rPr>
                      <w:rFonts w:ascii="Simplified Arabic" w:hAnsi="Simplified Arabic" w:cs="Simplified Arabic"/>
                      <w:b/>
                      <w:bCs/>
                      <w:sz w:val="48"/>
                      <w:szCs w:val="48"/>
                      <w:rtl/>
                      <w:lang w:bidi="ar-DZ"/>
                    </w:rPr>
                  </w:pPr>
                </w:p>
                <w:p w:rsidR="007C37DE" w:rsidRDefault="007C37DE" w:rsidP="00AE555B">
                  <w:pPr>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t xml:space="preserve"> </w:t>
                  </w:r>
                  <w:r w:rsidRPr="00AE555B">
                    <w:rPr>
                      <w:rFonts w:ascii="Simplified Arabic" w:hAnsi="Simplified Arabic" w:cs="Simplified Arabic" w:hint="cs"/>
                      <w:b/>
                      <w:bCs/>
                      <w:sz w:val="28"/>
                      <w:szCs w:val="28"/>
                      <w:rtl/>
                      <w:lang w:bidi="ar-DZ"/>
                    </w:rPr>
                    <w:t>-أو</w:t>
                  </w:r>
                  <w:r>
                    <w:rPr>
                      <w:rFonts w:ascii="Simplified Arabic" w:hAnsi="Simplified Arabic" w:cs="Simplified Arabic" w:hint="cs"/>
                      <w:b/>
                      <w:bCs/>
                      <w:sz w:val="28"/>
                      <w:szCs w:val="28"/>
                      <w:rtl/>
                      <w:lang w:bidi="ar-DZ"/>
                    </w:rPr>
                    <w:t>زوالد ديكرو-</w:t>
                  </w:r>
                </w:p>
                <w:p w:rsidR="007C37DE" w:rsidRDefault="007C37DE" w:rsidP="00AE555B">
                  <w:pPr>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t>-</w:t>
                  </w:r>
                  <w:r>
                    <w:rPr>
                      <w:rFonts w:ascii="Simplified Arabic" w:hAnsi="Simplified Arabic" w:cs="Simplified Arabic" w:hint="cs"/>
                      <w:b/>
                      <w:bCs/>
                      <w:sz w:val="24"/>
                      <w:szCs w:val="24"/>
                      <w:rtl/>
                      <w:lang w:bidi="ar-DZ"/>
                    </w:rPr>
                    <w:t>6</w:t>
                  </w:r>
                </w:p>
                <w:p w:rsidR="007C37DE" w:rsidRDefault="007C37DE" w:rsidP="00440A94">
                  <w:pPr>
                    <w:jc w:val="center"/>
                    <w:rPr>
                      <w:rFonts w:ascii="Simplified Arabic" w:hAnsi="Simplified Arabic" w:cs="Simplified Arabic"/>
                      <w:b/>
                      <w:bCs/>
                      <w:sz w:val="48"/>
                      <w:szCs w:val="48"/>
                      <w:rtl/>
                      <w:lang w:bidi="ar-DZ"/>
                    </w:rPr>
                  </w:pPr>
                </w:p>
                <w:p w:rsidR="007C37DE" w:rsidRPr="00440A94" w:rsidRDefault="007C37DE" w:rsidP="00440A94">
                  <w:pPr>
                    <w:jc w:val="center"/>
                    <w:rPr>
                      <w:rFonts w:ascii="Simplified Arabic" w:hAnsi="Simplified Arabic" w:cs="Simplified Arabic"/>
                      <w:b/>
                      <w:bCs/>
                      <w:sz w:val="48"/>
                      <w:szCs w:val="48"/>
                      <w:lang w:bidi="ar-DZ"/>
                    </w:rPr>
                  </w:pPr>
                  <w:r>
                    <w:rPr>
                      <w:rFonts w:ascii="Simplified Arabic" w:hAnsi="Simplified Arabic" w:cs="Simplified Arabic" w:hint="cs"/>
                      <w:b/>
                      <w:bCs/>
                      <w:sz w:val="48"/>
                      <w:szCs w:val="48"/>
                      <w:rtl/>
                      <w:lang w:bidi="ar-DZ"/>
                    </w:rPr>
                    <w:t>أ</w:t>
                  </w:r>
                </w:p>
              </w:txbxContent>
            </v:textbox>
          </v:oval>
        </w:pict>
      </w:r>
    </w:p>
    <w:p w:rsidR="00D03AC9" w:rsidRDefault="00D03AC9" w:rsidP="00D03AC9">
      <w:pPr>
        <w:bidi/>
        <w:spacing w:line="276" w:lineRule="auto"/>
        <w:ind w:left="21" w:right="110" w:hanging="21"/>
        <w:jc w:val="both"/>
        <w:rPr>
          <w:rFonts w:ascii="Simplified Arabic" w:hAnsi="Simplified Arabic" w:cs="Simplified Arabic"/>
          <w:b/>
          <w:bCs/>
          <w:sz w:val="32"/>
          <w:szCs w:val="32"/>
          <w:rtl/>
          <w:lang w:bidi="ar-DZ"/>
        </w:rPr>
      </w:pPr>
    </w:p>
    <w:p w:rsidR="00D03AC9" w:rsidRDefault="00D03AC9" w:rsidP="00D03AC9">
      <w:pPr>
        <w:bidi/>
        <w:spacing w:line="276" w:lineRule="auto"/>
        <w:ind w:left="21" w:right="110" w:hanging="21"/>
        <w:jc w:val="both"/>
        <w:rPr>
          <w:rFonts w:ascii="Simplified Arabic" w:hAnsi="Simplified Arabic" w:cs="Simplified Arabic"/>
          <w:b/>
          <w:bCs/>
          <w:sz w:val="32"/>
          <w:szCs w:val="32"/>
          <w:rtl/>
          <w:lang w:bidi="ar-DZ"/>
        </w:rPr>
      </w:pPr>
    </w:p>
    <w:p w:rsidR="00D03AC9" w:rsidRDefault="00D03AC9" w:rsidP="00D03AC9">
      <w:pPr>
        <w:bidi/>
        <w:spacing w:line="276" w:lineRule="auto"/>
        <w:ind w:left="21" w:right="110" w:hanging="21"/>
        <w:jc w:val="both"/>
        <w:rPr>
          <w:rFonts w:ascii="Simplified Arabic" w:hAnsi="Simplified Arabic" w:cs="Simplified Arabic"/>
          <w:b/>
          <w:bCs/>
          <w:sz w:val="32"/>
          <w:szCs w:val="32"/>
          <w:rtl/>
          <w:lang w:bidi="ar-DZ"/>
        </w:rPr>
      </w:pPr>
    </w:p>
    <w:p w:rsidR="00D03AC9" w:rsidRDefault="00D03AC9"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D03AC9" w:rsidP="00D03AC9">
      <w:pPr>
        <w:bidi/>
        <w:spacing w:line="276" w:lineRule="auto"/>
        <w:ind w:left="21" w:right="110" w:hanging="2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عناصر المحاضرة </w:t>
      </w:r>
    </w:p>
    <w:p w:rsidR="00801CEC" w:rsidRDefault="00801CEC" w:rsidP="00801CEC">
      <w:pPr>
        <w:pStyle w:val="a3"/>
        <w:numPr>
          <w:ilvl w:val="0"/>
          <w:numId w:val="47"/>
        </w:numPr>
        <w:bidi/>
        <w:spacing w:line="276" w:lineRule="auto"/>
        <w:ind w:right="11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تمهيد</w:t>
      </w:r>
    </w:p>
    <w:p w:rsidR="00801CEC" w:rsidRDefault="00801CEC" w:rsidP="00801CEC">
      <w:pPr>
        <w:pStyle w:val="a3"/>
        <w:numPr>
          <w:ilvl w:val="0"/>
          <w:numId w:val="47"/>
        </w:numPr>
        <w:bidi/>
        <w:spacing w:line="276" w:lineRule="auto"/>
        <w:ind w:right="11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قواعد التخاطب</w:t>
      </w:r>
    </w:p>
    <w:p w:rsidR="00801CEC" w:rsidRDefault="00801CEC" w:rsidP="00801CEC">
      <w:pPr>
        <w:pStyle w:val="a3"/>
        <w:numPr>
          <w:ilvl w:val="0"/>
          <w:numId w:val="47"/>
        </w:numPr>
        <w:bidi/>
        <w:spacing w:line="276" w:lineRule="auto"/>
        <w:ind w:right="11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قانون الشمول</w:t>
      </w:r>
    </w:p>
    <w:p w:rsidR="00801CEC" w:rsidRDefault="00801CEC" w:rsidP="00801CEC">
      <w:pPr>
        <w:pStyle w:val="a3"/>
        <w:numPr>
          <w:ilvl w:val="0"/>
          <w:numId w:val="47"/>
        </w:numPr>
        <w:bidi/>
        <w:spacing w:line="276" w:lineRule="auto"/>
        <w:ind w:right="11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قانون التلطف</w:t>
      </w:r>
    </w:p>
    <w:p w:rsidR="00801CEC" w:rsidRDefault="00801CEC" w:rsidP="00801CEC">
      <w:pPr>
        <w:pStyle w:val="a3"/>
        <w:numPr>
          <w:ilvl w:val="0"/>
          <w:numId w:val="47"/>
        </w:numPr>
        <w:bidi/>
        <w:spacing w:line="276" w:lineRule="auto"/>
        <w:ind w:right="11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القواعد الإبلاغية</w:t>
      </w:r>
    </w:p>
    <w:p w:rsidR="00801CEC" w:rsidRPr="00801CEC" w:rsidRDefault="00801CEC" w:rsidP="00801CEC">
      <w:pPr>
        <w:bidi/>
        <w:spacing w:line="276" w:lineRule="auto"/>
        <w:ind w:left="360" w:right="110"/>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b/>
          <w:bCs/>
          <w:sz w:val="32"/>
          <w:szCs w:val="32"/>
          <w:rtl/>
          <w:lang w:bidi="ar-DZ"/>
        </w:rPr>
      </w:pPr>
    </w:p>
    <w:p w:rsidR="00440A94" w:rsidRPr="00AE555B" w:rsidRDefault="00440A94" w:rsidP="00801CEC">
      <w:pPr>
        <w:bidi/>
        <w:spacing w:line="276" w:lineRule="auto"/>
        <w:ind w:left="21" w:right="110" w:hanging="21"/>
        <w:jc w:val="both"/>
        <w:rPr>
          <w:rFonts w:ascii="Simplified Arabic" w:hAnsi="Simplified Arabic" w:cs="Simplified Arabic"/>
          <w:b/>
          <w:bCs/>
          <w:sz w:val="32"/>
          <w:szCs w:val="32"/>
          <w:rtl/>
          <w:lang w:bidi="ar-DZ"/>
        </w:rPr>
      </w:pPr>
      <w:r w:rsidRPr="00AE555B">
        <w:rPr>
          <w:rFonts w:ascii="Simplified Arabic" w:hAnsi="Simplified Arabic" w:cs="Simplified Arabic" w:hint="cs"/>
          <w:b/>
          <w:bCs/>
          <w:sz w:val="32"/>
          <w:szCs w:val="32"/>
          <w:rtl/>
          <w:lang w:bidi="ar-DZ"/>
        </w:rPr>
        <w:t>تمهيد:</w:t>
      </w:r>
    </w:p>
    <w:p w:rsidR="0068624B" w:rsidRDefault="0068624B" w:rsidP="00801CE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نجاح العملية التواصلية -من المنظور التداولي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تقتضي توفر جملة من الشروط والقواعد التي تؤسس لأرضية تخاطبية ناجحة بين الطرفين، والتي ستحدد فيما بعد درجة إسهام ومشاركة كل طرف في هذه العملية من جهة، وتساعد من جهة أخرى في انتاج وتحليل خطاب يعتمد في الكثير من الأحيان على أساليب المراوغة والتحايل اللفظي، تحت عناوين عدة تتراوح بين المجاز و الاستعارة، والسخرية،  وغيرها.</w:t>
      </w:r>
    </w:p>
    <w:p w:rsidR="0068624B" w:rsidRPr="00801CEC" w:rsidRDefault="00AE555B" w:rsidP="00D5347C">
      <w:pPr>
        <w:pStyle w:val="a3"/>
        <w:numPr>
          <w:ilvl w:val="0"/>
          <w:numId w:val="34"/>
        </w:numPr>
        <w:tabs>
          <w:tab w:val="right" w:pos="461"/>
        </w:tabs>
        <w:bidi/>
        <w:spacing w:line="276" w:lineRule="auto"/>
        <w:ind w:left="21" w:right="110" w:hanging="21"/>
        <w:jc w:val="both"/>
        <w:rPr>
          <w:rFonts w:ascii="Simplified Arabic" w:hAnsi="Simplified Arabic" w:cs="Simplified Arabic"/>
          <w:b/>
          <w:bCs/>
          <w:sz w:val="32"/>
          <w:szCs w:val="32"/>
          <w:rtl/>
          <w:lang w:bidi="ar-DZ"/>
        </w:rPr>
      </w:pPr>
      <w:r w:rsidRPr="00801CEC">
        <w:rPr>
          <w:rFonts w:ascii="Simplified Arabic" w:hAnsi="Simplified Arabic" w:cs="Simplified Arabic" w:hint="cs"/>
          <w:b/>
          <w:bCs/>
          <w:sz w:val="32"/>
          <w:szCs w:val="32"/>
          <w:rtl/>
          <w:lang w:bidi="ar-DZ"/>
        </w:rPr>
        <w:t>قواعد التخاطب:</w:t>
      </w:r>
    </w:p>
    <w:p w:rsidR="0068624B" w:rsidRDefault="0068624B"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إن ما يساعد المتكلم على إبلاغ أكثر من المحتوى الحرفي للقول، هو وجود خلفية من المعطيات السياقية المشتركة، والتي لا تكون في الغالب جاهزة في وعينا دائما، ولكننا قادرون على استنتاجها بطرق استدلالية مختلفة، الأمر الذي يؤكد فاعلية السياق في الكشف عن الحدود الفاصلة بين الاستعمال الحرفي والاستعمال غير الحرفي للغة، وبالتالي فاعليته في كشف المضمر من القول ضمن علاقة تخاطبية  حوارية مبنية ع</w:t>
      </w:r>
      <w:r w:rsidR="00AE555B">
        <w:rPr>
          <w:rFonts w:ascii="Simplified Arabic" w:hAnsi="Simplified Arabic" w:cs="Simplified Arabic" w:hint="cs"/>
          <w:sz w:val="32"/>
          <w:szCs w:val="32"/>
          <w:rtl/>
          <w:lang w:bidi="ar-DZ"/>
        </w:rPr>
        <w:t>لى التخطيط و المناورة الكلامية.</w:t>
      </w:r>
    </w:p>
    <w:p w:rsidR="001F42DA" w:rsidRDefault="00120358"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F42D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إن المتتبع للدرس التداولي عند ديكرو، يمكن له أن يقف على </w:t>
      </w:r>
      <w:r w:rsidR="001F42DA">
        <w:rPr>
          <w:rFonts w:ascii="Simplified Arabic" w:hAnsi="Simplified Arabic" w:cs="Simplified Arabic" w:hint="cs"/>
          <w:sz w:val="32"/>
          <w:szCs w:val="32"/>
          <w:rtl/>
          <w:lang w:bidi="ar-DZ"/>
        </w:rPr>
        <w:t xml:space="preserve"> حقيقة أن جل أعماله قد انطلقت من قناعة منه على ضرورة البرهنة على البعد لا استدلالي للتداولية،  فمعظم بحوثه حول الحجاج تمحورت حول فكرة الحد من اللجوء إلى المبادئ التداولية، قصد إثراء الجانب الوصفي للتداولية، في محاولة منه لتفسير بعض الاقوال الدلالية  يوصفها نتاج أقوال حجاجية.</w:t>
      </w:r>
    </w:p>
    <w:p w:rsidR="001F42DA" w:rsidRDefault="001F42DA"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وعلى هذا الأساس  فإن تأويل جملة- من منظور ديكرو- ما هو في الأصل نتاج  مرحلتين متلاحقتين:</w:t>
      </w:r>
    </w:p>
    <w:p w:rsidR="001F42DA" w:rsidRDefault="001F42DA"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-المرحلة الأولى: وهو الانتقال من الجملة كإصدار صوتي ذو معنى إلى دلالة</w:t>
      </w:r>
      <w:r w:rsidR="008673A0">
        <w:rPr>
          <w:rFonts w:ascii="Simplified Arabic" w:hAnsi="Simplified Arabic" w:cs="Simplified Arabic" w:hint="cs"/>
          <w:sz w:val="32"/>
          <w:szCs w:val="32"/>
          <w:rtl/>
          <w:lang w:bidi="ar-DZ"/>
        </w:rPr>
        <w:t xml:space="preserve"> يمكن للمتلقي فهمها فهماً أولياً.</w:t>
      </w:r>
    </w:p>
    <w:p w:rsidR="00120358" w:rsidRDefault="001F42DA"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-المرحلة الثانية: وهو الانتقال من الدلالة إلى المعنى، لذلك فغن منطق تصوره لقوانين الخطاب هو نسخة مباشرة </w:t>
      </w:r>
      <w:r w:rsidR="00295981">
        <w:rPr>
          <w:rFonts w:ascii="Simplified Arabic" w:hAnsi="Simplified Arabic" w:cs="Simplified Arabic" w:hint="cs"/>
          <w:sz w:val="32"/>
          <w:szCs w:val="32"/>
          <w:rtl/>
          <w:lang w:bidi="ar-DZ"/>
        </w:rPr>
        <w:t xml:space="preserve">لتصوره حول التفريق بين الجملة والقول. </w:t>
      </w:r>
    </w:p>
    <w:p w:rsidR="00855520" w:rsidRDefault="008673A0"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وينطلق ديكرو في بناء نظريته من فكرة أنن نجاج أي عملية تواصلية( نجاح أي خطاب) مرتبط يتوفر جملة من المعطيات السياقية التي تسهم في اختيار بعض الاستراتيجيات التي تغني المتكلم عن تمطيط كلامه والاشارة إلى كل التفاصيل، على غرار التلميح الذي يستلزم خلفية مشتركة بين طرفي الخطاب ، ففهم النانج الذي يولدة </w:t>
      </w:r>
      <w:r>
        <w:rPr>
          <w:rFonts w:ascii="Simplified Arabic" w:hAnsi="Simplified Arabic" w:cs="Simplified Arabic" w:hint="cs"/>
          <w:sz w:val="32"/>
          <w:szCs w:val="32"/>
          <w:rtl/>
          <w:lang w:bidi="ar-DZ"/>
        </w:rPr>
        <w:lastRenderedPageBreak/>
        <w:t xml:space="preserve">قانون التخاطب هو بمثابة الاستلزام التخاطبي </w:t>
      </w:r>
      <w:r w:rsidR="00855520">
        <w:rPr>
          <w:rFonts w:ascii="Simplified Arabic" w:hAnsi="Simplified Arabic" w:cs="Simplified Arabic" w:hint="cs"/>
          <w:sz w:val="32"/>
          <w:szCs w:val="32"/>
          <w:rtl/>
          <w:lang w:bidi="ar-DZ"/>
        </w:rPr>
        <w:t>الذي قال عنه غرايس، فلو قال أحدهم مثلاً:</w:t>
      </w:r>
    </w:p>
    <w:p w:rsidR="00855520" w:rsidRDefault="00855520"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 إغلق النافذة، فهذا يستلزم أن النافذة مفتوحة وهي معرفة متوفرة مسبقاً لدى طرفي الخطاب.</w:t>
      </w:r>
    </w:p>
    <w:p w:rsidR="00B05583" w:rsidRDefault="00855520" w:rsidP="00B05583">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w:t>
      </w:r>
      <w:r w:rsidR="00D5347C">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عرف ديكرو قوانين التخاطب بقوله:</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لقد عرفت هذه القوانين باعتبارها معايير مفروضة على التلفظ، أي على استعمال الجمل وإنتاج الأقوال، ولا ينتج عن هذا منطقياً أن الوقائع الدلالية السابقة لعمل قوانين الخاطب...لا تتضمن بعدُ قرائن متعلقة  بما يمكن لنا القيام به عندما ننجز الفظاً، إذ لا يوجد تناقض بالفعل عندما نسلم في الآن نفسه بأن إنجاز تلفظ  تنجر عنه قيّم جديدة ناشئة عن</w:t>
      </w:r>
      <w:r w:rsidR="00D5347C">
        <w:rPr>
          <w:rFonts w:ascii="Simplified Arabic" w:hAnsi="Simplified Arabic" w:cs="Simplified Arabic" w:hint="cs"/>
          <w:sz w:val="32"/>
          <w:szCs w:val="32"/>
          <w:rtl/>
          <w:lang w:bidi="ar-DZ"/>
        </w:rPr>
        <w:t xml:space="preserve"> قوانين الخطاب...توجد نزعة إلى جعل قوانين الخطاب قدر الإمكان مسؤولة عما هو تداولي في المعنى، وبعبارة أخرى مسِلة عن كل  ما يميز عملية التلفظ</w:t>
      </w:r>
      <w:r w:rsidR="00B05583">
        <w:rPr>
          <w:rFonts w:ascii="Simplified Arabic" w:hAnsi="Simplified Arabic" w:cs="Simplified Arabic"/>
          <w:sz w:val="32"/>
          <w:szCs w:val="32"/>
          <w:rtl/>
          <w:lang w:bidi="ar-DZ"/>
        </w:rPr>
        <w:t>»</w:t>
      </w:r>
      <w:r w:rsidR="00B05583">
        <w:rPr>
          <w:rStyle w:val="a5"/>
          <w:rFonts w:ascii="Simplified Arabic" w:hAnsi="Simplified Arabic" w:cs="Simplified Arabic"/>
          <w:sz w:val="32"/>
          <w:szCs w:val="32"/>
          <w:rtl/>
          <w:lang w:bidi="ar-DZ"/>
        </w:rPr>
        <w:footnoteReference w:id="124"/>
      </w:r>
      <w:r w:rsidR="00B05583">
        <w:rPr>
          <w:rFonts w:ascii="Simplified Arabic" w:hAnsi="Simplified Arabic" w:cs="Simplified Arabic" w:hint="cs"/>
          <w:sz w:val="32"/>
          <w:szCs w:val="32"/>
          <w:rtl/>
          <w:lang w:bidi="ar-DZ"/>
        </w:rPr>
        <w:t xml:space="preserve"> .</w:t>
      </w:r>
    </w:p>
    <w:p w:rsidR="00F7191D" w:rsidRDefault="00B05583" w:rsidP="00B05583">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7191D">
        <w:rPr>
          <w:rFonts w:ascii="Simplified Arabic" w:hAnsi="Simplified Arabic" w:cs="Simplified Arabic" w:hint="cs"/>
          <w:sz w:val="32"/>
          <w:szCs w:val="32"/>
          <w:rtl/>
          <w:lang w:bidi="ar-DZ"/>
        </w:rPr>
        <w:t>ويمكن أن نفسر هذه القوانين التخاطبية وفق طرح ديكرو على النحو التالي:</w:t>
      </w:r>
    </w:p>
    <w:p w:rsidR="00F7191D" w:rsidRPr="00FA62A6" w:rsidRDefault="00F7191D" w:rsidP="00F7191D">
      <w:pPr>
        <w:pStyle w:val="a3"/>
        <w:numPr>
          <w:ilvl w:val="0"/>
          <w:numId w:val="35"/>
        </w:numPr>
        <w:bidi/>
        <w:spacing w:line="276" w:lineRule="auto"/>
        <w:ind w:right="110"/>
        <w:jc w:val="both"/>
        <w:rPr>
          <w:rFonts w:ascii="Simplified Arabic" w:hAnsi="Simplified Arabic" w:cs="Simplified Arabic"/>
          <w:b/>
          <w:bCs/>
          <w:sz w:val="32"/>
          <w:szCs w:val="32"/>
          <w:lang w:bidi="ar-DZ"/>
        </w:rPr>
      </w:pPr>
      <w:r w:rsidRPr="00FA62A6">
        <w:rPr>
          <w:rFonts w:ascii="Simplified Arabic" w:hAnsi="Simplified Arabic" w:cs="Simplified Arabic" w:hint="cs"/>
          <w:b/>
          <w:bCs/>
          <w:sz w:val="32"/>
          <w:szCs w:val="32"/>
          <w:rtl/>
          <w:lang w:bidi="ar-DZ"/>
        </w:rPr>
        <w:t>قانون الشمول:</w:t>
      </w:r>
    </w:p>
    <w:p w:rsidR="00FA62A6" w:rsidRDefault="00F7191D" w:rsidP="00FA62A6">
      <w:pPr>
        <w:pStyle w:val="a3"/>
        <w:bidi/>
        <w:spacing w:line="276" w:lineRule="auto"/>
        <w:ind w:left="131" w:right="110" w:firstLine="58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فعندما نقدم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حسب ديكرو-</w:t>
      </w:r>
      <w:r>
        <w:rPr>
          <w:rFonts w:ascii="Simplified Arabic" w:hAnsi="Simplified Arabic" w:cs="Simplified Arabic"/>
          <w:sz w:val="32"/>
          <w:szCs w:val="32"/>
          <w:rtl/>
          <w:lang w:bidi="ar-DZ"/>
        </w:rPr>
        <w:t>«</w:t>
      </w:r>
      <w:r w:rsidR="003D569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معلومات  للمخاطب بخصوص موضوع معين،</w:t>
      </w:r>
      <w:r w:rsidR="00855520" w:rsidRPr="00F7191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(علينا) أن نقدم له من بين </w:t>
      </w:r>
      <w:r w:rsidR="00FA62A6">
        <w:rPr>
          <w:rFonts w:ascii="Simplified Arabic" w:hAnsi="Simplified Arabic" w:cs="Simplified Arabic" w:hint="cs"/>
          <w:sz w:val="32"/>
          <w:szCs w:val="32"/>
          <w:rtl/>
          <w:lang w:bidi="ar-DZ"/>
        </w:rPr>
        <w:t>ما لدينا من المعلومات أكثر أهمية بالنسبة إليه حسب اعتقادنا، وفي جميع الحالات لا يمكن أن نحجب عنه معلومة أعم من المعلومة التي نقدمها له، إلاّ إذا منع قانون أخر أن نقدم له هذه المعلومة الهامة أكثر</w:t>
      </w:r>
      <w:r w:rsidR="00FA62A6">
        <w:rPr>
          <w:rFonts w:ascii="Simplified Arabic" w:hAnsi="Simplified Arabic" w:cs="Simplified Arabic"/>
          <w:sz w:val="32"/>
          <w:szCs w:val="32"/>
          <w:rtl/>
          <w:lang w:bidi="ar-DZ"/>
        </w:rPr>
        <w:t>»</w:t>
      </w:r>
      <w:r w:rsidR="00FA62A6">
        <w:rPr>
          <w:rStyle w:val="a5"/>
          <w:rFonts w:ascii="Simplified Arabic" w:hAnsi="Simplified Arabic" w:cs="Simplified Arabic"/>
          <w:sz w:val="32"/>
          <w:szCs w:val="32"/>
          <w:rtl/>
          <w:lang w:bidi="ar-DZ"/>
        </w:rPr>
        <w:footnoteReference w:id="125"/>
      </w:r>
      <w:r w:rsidR="00FA62A6">
        <w:rPr>
          <w:rFonts w:ascii="Simplified Arabic" w:hAnsi="Simplified Arabic" w:cs="Simplified Arabic" w:hint="cs"/>
          <w:sz w:val="32"/>
          <w:szCs w:val="32"/>
          <w:rtl/>
          <w:lang w:bidi="ar-DZ"/>
        </w:rPr>
        <w:t xml:space="preserve"> ، بمعنى أنه على المتكلم تقديم المعلومة التي يعتقد أنها أكثر أهمية بالنسبة للمتلقي، والاحتفاظ بالأخرى الأقل شأناً للتلفظ بها في وقت لاحق من ذلك، متى شعر بحاجة المتلقي لها، فلو أن المرسل في مقام معين قال مثلاً:</w:t>
      </w:r>
    </w:p>
    <w:p w:rsidR="00FA62A6" w:rsidRDefault="00FA62A6" w:rsidP="00FA62A6">
      <w:pPr>
        <w:pStyle w:val="a3"/>
        <w:numPr>
          <w:ilvl w:val="0"/>
          <w:numId w:val="4"/>
        </w:numPr>
        <w:bidi/>
        <w:spacing w:line="276" w:lineRule="auto"/>
        <w:ind w:right="11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الحياة ممتعة </w:t>
      </w:r>
    </w:p>
    <w:p w:rsidR="00C962B6" w:rsidRDefault="00FA62A6" w:rsidP="00FA62A6">
      <w:pPr>
        <w:pStyle w:val="a3"/>
        <w:bidi/>
        <w:spacing w:line="276" w:lineRule="auto"/>
        <w:ind w:left="360"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فوفق قانون الشمول </w:t>
      </w:r>
      <w:r w:rsidR="00C962B6">
        <w:rPr>
          <w:rFonts w:ascii="Simplified Arabic" w:hAnsi="Simplified Arabic" w:cs="Simplified Arabic" w:hint="cs"/>
          <w:sz w:val="32"/>
          <w:szCs w:val="32"/>
          <w:rtl/>
          <w:lang w:bidi="ar-DZ"/>
        </w:rPr>
        <w:t>نكون قدمنا ما هو أقوى بالنسبة لمتلقي يعيش حالة من الإحباط مثلاً، في الوقت الذي لمحنا فيه إلى أن الحياة في بعض الأحيان شاقة متعبة، وهو قدر من المعرفة ارتأى المرسل الاحتفاظ به لأحقية الحقيقة الأولى(الحياة ممتعة) بالتعبير عنها.</w:t>
      </w:r>
    </w:p>
    <w:p w:rsidR="00C962B6" w:rsidRDefault="00C962B6" w:rsidP="00C962B6">
      <w:pPr>
        <w:pStyle w:val="a3"/>
        <w:numPr>
          <w:ilvl w:val="0"/>
          <w:numId w:val="35"/>
        </w:numPr>
        <w:bidi/>
        <w:spacing w:line="276" w:lineRule="auto"/>
        <w:ind w:right="110"/>
        <w:jc w:val="both"/>
        <w:rPr>
          <w:rFonts w:ascii="Simplified Arabic" w:hAnsi="Simplified Arabic" w:cs="Simplified Arabic"/>
          <w:b/>
          <w:bCs/>
          <w:sz w:val="32"/>
          <w:szCs w:val="32"/>
          <w:lang w:bidi="ar-DZ"/>
        </w:rPr>
      </w:pPr>
      <w:r w:rsidRPr="00C962B6">
        <w:rPr>
          <w:rFonts w:ascii="Simplified Arabic" w:hAnsi="Simplified Arabic" w:cs="Simplified Arabic" w:hint="cs"/>
          <w:b/>
          <w:bCs/>
          <w:sz w:val="32"/>
          <w:szCs w:val="32"/>
          <w:rtl/>
          <w:lang w:bidi="ar-DZ"/>
        </w:rPr>
        <w:t>قانون ال</w:t>
      </w:r>
      <w:r>
        <w:rPr>
          <w:rFonts w:ascii="Simplified Arabic" w:hAnsi="Simplified Arabic" w:cs="Simplified Arabic" w:hint="cs"/>
          <w:b/>
          <w:bCs/>
          <w:sz w:val="32"/>
          <w:szCs w:val="32"/>
          <w:rtl/>
          <w:lang w:bidi="ar-DZ"/>
        </w:rPr>
        <w:t>إ</w:t>
      </w:r>
      <w:r w:rsidRPr="00C962B6">
        <w:rPr>
          <w:rFonts w:ascii="Simplified Arabic" w:hAnsi="Simplified Arabic" w:cs="Simplified Arabic" w:hint="cs"/>
          <w:b/>
          <w:bCs/>
          <w:sz w:val="32"/>
          <w:szCs w:val="32"/>
          <w:rtl/>
          <w:lang w:bidi="ar-DZ"/>
        </w:rPr>
        <w:t xml:space="preserve">بلاغية: </w:t>
      </w:r>
    </w:p>
    <w:p w:rsidR="00C962B6" w:rsidRDefault="00C962B6" w:rsidP="003965FF">
      <w:pPr>
        <w:pStyle w:val="a3"/>
        <w:bidi/>
        <w:spacing w:line="276" w:lineRule="auto"/>
        <w:ind w:left="131" w:right="110" w:firstLine="58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ويعني أن المتكلم عند انجاز خطابه يتعمد تقديم معلومة على حساب أخرى، استناداً غلى حدسه بأن المتلقي يجهل هذه المعلومة أصلاً، إذ</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إن كل قول(ق) إذا ما جرى تقديمه على أنه مصدر نستقي منه المعلومة يكون وراءه إيحاء  مفاده أن المخاطب يجهل(ق)، بل إننا نتوقع بالأحرى على وجه الاحتمال(لا- ق)</w:t>
      </w:r>
      <w:r>
        <w:rPr>
          <w:rFonts w:ascii="Simplified Arabic" w:hAnsi="Simplified Arabic" w:cs="Simplified Arabic"/>
          <w:sz w:val="32"/>
          <w:szCs w:val="32"/>
          <w:rtl/>
          <w:lang w:bidi="ar-DZ"/>
        </w:rPr>
        <w:t>»</w:t>
      </w:r>
      <w:r>
        <w:rPr>
          <w:rStyle w:val="a5"/>
          <w:rFonts w:ascii="Simplified Arabic" w:hAnsi="Simplified Arabic" w:cs="Simplified Arabic"/>
          <w:sz w:val="32"/>
          <w:szCs w:val="32"/>
          <w:rtl/>
          <w:lang w:bidi="ar-DZ"/>
        </w:rPr>
        <w:footnoteReference w:id="126"/>
      </w:r>
      <w:r>
        <w:rPr>
          <w:rFonts w:ascii="Simplified Arabic" w:hAnsi="Simplified Arabic" w:cs="Simplified Arabic" w:hint="cs"/>
          <w:sz w:val="32"/>
          <w:szCs w:val="32"/>
          <w:rtl/>
          <w:lang w:bidi="ar-DZ"/>
        </w:rPr>
        <w:t xml:space="preserve">  </w:t>
      </w:r>
      <w:r w:rsidR="003965FF">
        <w:rPr>
          <w:rFonts w:ascii="Simplified Arabic" w:hAnsi="Simplified Arabic" w:cs="Simplified Arabic" w:hint="cs"/>
          <w:sz w:val="32"/>
          <w:szCs w:val="32"/>
          <w:rtl/>
          <w:lang w:bidi="ar-DZ"/>
        </w:rPr>
        <w:t>.</w:t>
      </w:r>
    </w:p>
    <w:p w:rsidR="003965FF" w:rsidRDefault="003965FF" w:rsidP="003965FF">
      <w:pPr>
        <w:pStyle w:val="a3"/>
        <w:bidi/>
        <w:spacing w:line="276" w:lineRule="auto"/>
        <w:ind w:left="131" w:right="110" w:firstLine="58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مثال ذلك: جاء زيد وحده</w:t>
      </w:r>
    </w:p>
    <w:p w:rsidR="003965FF" w:rsidRDefault="003965FF" w:rsidP="003965FF">
      <w:pPr>
        <w:pStyle w:val="a3"/>
        <w:bidi/>
        <w:spacing w:line="276" w:lineRule="auto"/>
        <w:ind w:left="131" w:right="110" w:firstLine="58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-المنطوق: ما جاء أحد غير زيد</w:t>
      </w:r>
    </w:p>
    <w:p w:rsidR="003965FF" w:rsidRDefault="003965FF" w:rsidP="003965FF">
      <w:pPr>
        <w:pStyle w:val="a3"/>
        <w:bidi/>
        <w:spacing w:line="276" w:lineRule="auto"/>
        <w:ind w:left="131" w:right="110" w:firstLine="58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-مقتضى جاء زيد</w:t>
      </w:r>
    </w:p>
    <w:p w:rsidR="003965FF" w:rsidRDefault="003965FF" w:rsidP="003965FF">
      <w:pPr>
        <w:pStyle w:val="a3"/>
        <w:bidi/>
        <w:spacing w:line="276" w:lineRule="auto"/>
        <w:ind w:left="131" w:right="110" w:firstLine="58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-التلميح (قد يكون المتكلم أراد إبلاغ هذا): من المتوقع أن يأتي أشخاص أخرون، حيث أن ك زيد جاء وحده: يلائم توقع المتكلمبمقدم أشخاص أخرين غير زيد.</w:t>
      </w:r>
    </w:p>
    <w:p w:rsidR="003965FF" w:rsidRDefault="003965FF" w:rsidP="003965FF">
      <w:pPr>
        <w:pStyle w:val="a3"/>
        <w:bidi/>
        <w:spacing w:line="276" w:lineRule="auto"/>
        <w:ind w:left="131" w:right="110" w:firstLine="589"/>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3</w:t>
      </w:r>
      <w:r w:rsidRPr="003965FF">
        <w:rPr>
          <w:rFonts w:ascii="Simplified Arabic" w:hAnsi="Simplified Arabic" w:cs="Simplified Arabic" w:hint="cs"/>
          <w:b/>
          <w:bCs/>
          <w:sz w:val="32"/>
          <w:szCs w:val="32"/>
          <w:rtl/>
          <w:lang w:bidi="ar-DZ"/>
        </w:rPr>
        <w:t xml:space="preserve">. قانون التلطيف </w:t>
      </w:r>
      <w:r>
        <w:rPr>
          <w:rFonts w:ascii="Simplified Arabic" w:hAnsi="Simplified Arabic" w:cs="Simplified Arabic" w:hint="cs"/>
          <w:b/>
          <w:bCs/>
          <w:sz w:val="32"/>
          <w:szCs w:val="32"/>
          <w:rtl/>
          <w:lang w:bidi="ar-DZ"/>
        </w:rPr>
        <w:t>:</w:t>
      </w:r>
    </w:p>
    <w:p w:rsidR="003965FF" w:rsidRDefault="003965FF" w:rsidP="003965FF">
      <w:pPr>
        <w:pStyle w:val="a3"/>
        <w:bidi/>
        <w:spacing w:line="276" w:lineRule="auto"/>
        <w:ind w:left="131" w:right="110" w:firstLine="58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وفحوى هذا القانون أن تأويل قول ما يكون على أساس</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انه يعبر(على) أكثر من دلالة حرفية...إذ اختار المتكلم(ق) وهو أقوى الأقوال المتاحة لأنه لا ريب كان يريد أن يقول أكثر، إلاّ  أنه لم يمكنه ذلك...لتوفر بعض الأسباب(الموانع)، وربما مواضعات اجتماعية  </w:t>
      </w:r>
      <w:r w:rsidR="00E73608">
        <w:rPr>
          <w:rFonts w:ascii="Simplified Arabic" w:hAnsi="Simplified Arabic" w:cs="Simplified Arabic" w:hint="cs"/>
          <w:sz w:val="32"/>
          <w:szCs w:val="32"/>
          <w:rtl/>
          <w:lang w:bidi="ar-DZ"/>
        </w:rPr>
        <w:t>التي تعارض في مقام خطاب معين استخدام قول أشد قوة</w:t>
      </w:r>
      <w:r w:rsidR="00E73608">
        <w:rPr>
          <w:rFonts w:ascii="Simplified Arabic" w:hAnsi="Simplified Arabic" w:cs="Simplified Arabic"/>
          <w:sz w:val="32"/>
          <w:szCs w:val="32"/>
          <w:rtl/>
          <w:lang w:bidi="ar-DZ"/>
        </w:rPr>
        <w:t>»</w:t>
      </w:r>
      <w:r w:rsidR="00E73608">
        <w:rPr>
          <w:rStyle w:val="a5"/>
          <w:rFonts w:ascii="Simplified Arabic" w:hAnsi="Simplified Arabic" w:cs="Simplified Arabic"/>
          <w:sz w:val="32"/>
          <w:szCs w:val="32"/>
          <w:rtl/>
          <w:lang w:bidi="ar-DZ"/>
        </w:rPr>
        <w:footnoteReference w:id="127"/>
      </w:r>
      <w:r w:rsidR="00E73608">
        <w:rPr>
          <w:rFonts w:ascii="Simplified Arabic" w:hAnsi="Simplified Arabic" w:cs="Simplified Arabic" w:hint="cs"/>
          <w:sz w:val="32"/>
          <w:szCs w:val="32"/>
          <w:rtl/>
          <w:lang w:bidi="ar-DZ"/>
        </w:rPr>
        <w:t>.</w:t>
      </w:r>
    </w:p>
    <w:p w:rsidR="00E73608" w:rsidRDefault="00E73608" w:rsidP="00E73608">
      <w:pPr>
        <w:pStyle w:val="a3"/>
        <w:bidi/>
        <w:spacing w:line="276" w:lineRule="auto"/>
        <w:ind w:left="131" w:right="110" w:firstLine="58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مثال ذلك: إذا تلفظ صحفي (1) أمكن لنا بموجب قانون التلطف  أن نفهم(2):</w:t>
      </w:r>
    </w:p>
    <w:p w:rsidR="00E73608" w:rsidRPr="00E73608" w:rsidRDefault="00E73608" w:rsidP="00E73608">
      <w:pPr>
        <w:pStyle w:val="a3"/>
        <w:numPr>
          <w:ilvl w:val="0"/>
          <w:numId w:val="36"/>
        </w:numPr>
        <w:bidi/>
        <w:spacing w:line="276" w:lineRule="auto"/>
        <w:ind w:right="110"/>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بعض النواب الاشتراكيون فاسدون</w:t>
      </w:r>
    </w:p>
    <w:p w:rsidR="00E73608" w:rsidRPr="00E73608" w:rsidRDefault="00E73608" w:rsidP="00E73608">
      <w:pPr>
        <w:pStyle w:val="a3"/>
        <w:numPr>
          <w:ilvl w:val="0"/>
          <w:numId w:val="36"/>
        </w:numPr>
        <w:bidi/>
        <w:spacing w:line="276" w:lineRule="auto"/>
        <w:ind w:right="110"/>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جميع النواب الاشتراكيون فاسدون</w:t>
      </w:r>
    </w:p>
    <w:p w:rsidR="00E73608" w:rsidRDefault="00E73608" w:rsidP="00E73608">
      <w:pPr>
        <w:pStyle w:val="a3"/>
        <w:bidi/>
        <w:spacing w:line="276" w:lineRule="auto"/>
        <w:ind w:left="13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فالمانع هو الوضع السياسي المتأزم مثلاً، الخوف من العقاب، كذلك الحال في قول أحدهم:</w:t>
      </w:r>
    </w:p>
    <w:p w:rsidR="00E73608" w:rsidRDefault="00801CEC" w:rsidP="00E73608">
      <w:pPr>
        <w:pStyle w:val="a3"/>
        <w:bidi/>
        <w:spacing w:line="276" w:lineRule="auto"/>
        <w:ind w:left="13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-توف</w:t>
      </w:r>
      <w:r w:rsidR="00D03AC9">
        <w:rPr>
          <w:rFonts w:ascii="Simplified Arabic" w:hAnsi="Simplified Arabic" w:cs="Simplified Arabic" w:hint="cs"/>
          <w:sz w:val="32"/>
          <w:szCs w:val="32"/>
          <w:rtl/>
          <w:lang w:bidi="ar-DZ"/>
        </w:rPr>
        <w:t>ي</w:t>
      </w:r>
      <w:r w:rsidR="00E73608">
        <w:rPr>
          <w:rFonts w:ascii="Simplified Arabic" w:hAnsi="Simplified Arabic" w:cs="Simplified Arabic" w:hint="cs"/>
          <w:sz w:val="32"/>
          <w:szCs w:val="32"/>
          <w:rtl/>
          <w:lang w:bidi="ar-DZ"/>
        </w:rPr>
        <w:t xml:space="preserve">  فلان</w:t>
      </w:r>
    </w:p>
    <w:p w:rsidR="00E73608" w:rsidRDefault="00E73608" w:rsidP="00E73608">
      <w:pPr>
        <w:pStyle w:val="a3"/>
        <w:bidi/>
        <w:spacing w:line="276" w:lineRule="auto"/>
        <w:ind w:left="13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-فلان في ذمة الله</w:t>
      </w:r>
    </w:p>
    <w:p w:rsidR="00E73608" w:rsidRDefault="00E73608" w:rsidP="00E73608">
      <w:pPr>
        <w:pStyle w:val="a3"/>
        <w:bidi/>
        <w:spacing w:line="276" w:lineRule="auto"/>
        <w:ind w:left="13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فمن باب التلطف</w:t>
      </w:r>
      <w:r w:rsidR="00801CE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ومجاراة للأعراف التلفظ بهذا عوض قوله:</w:t>
      </w:r>
    </w:p>
    <w:p w:rsidR="00E73608" w:rsidRPr="00E73608" w:rsidRDefault="00E73608" w:rsidP="00E73608">
      <w:pPr>
        <w:pStyle w:val="a3"/>
        <w:numPr>
          <w:ilvl w:val="0"/>
          <w:numId w:val="4"/>
        </w:numPr>
        <w:bidi/>
        <w:spacing w:line="276" w:lineRule="auto"/>
        <w:ind w:right="110"/>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فلان مات</w:t>
      </w:r>
    </w:p>
    <w:p w:rsidR="00E73608" w:rsidRDefault="00E73608" w:rsidP="00E73608">
      <w:pPr>
        <w:pStyle w:val="a3"/>
        <w:bidi/>
        <w:spacing w:line="276" w:lineRule="auto"/>
        <w:ind w:left="360"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تجدر الإشارة إلى أن ما ذكرنا يعد أهم القوانين التي تحكم العملية التخاطبية التي ضمنها ديكرو نظريته قواعد التخاطب، كما أنه أشار إلى قوانين أخرى</w:t>
      </w:r>
      <w:r>
        <w:rPr>
          <w:rStyle w:val="a5"/>
          <w:rFonts w:ascii="Simplified Arabic" w:hAnsi="Simplified Arabic" w:cs="Simplified Arabic"/>
          <w:sz w:val="32"/>
          <w:szCs w:val="32"/>
          <w:rtl/>
          <w:lang w:bidi="ar-DZ"/>
        </w:rPr>
        <w:footnoteReference w:id="128"/>
      </w:r>
      <w:r>
        <w:rPr>
          <w:rFonts w:ascii="Simplified Arabic" w:hAnsi="Simplified Arabic" w:cs="Simplified Arabic" w:hint="cs"/>
          <w:sz w:val="32"/>
          <w:szCs w:val="32"/>
          <w:rtl/>
          <w:lang w:bidi="ar-DZ"/>
        </w:rPr>
        <w:t xml:space="preserve"> </w:t>
      </w:r>
      <w:r w:rsidR="00691FED">
        <w:rPr>
          <w:rFonts w:ascii="Simplified Arabic" w:hAnsi="Simplified Arabic" w:cs="Simplified Arabic" w:hint="cs"/>
          <w:sz w:val="32"/>
          <w:szCs w:val="32"/>
          <w:rtl/>
          <w:lang w:bidi="ar-DZ"/>
        </w:rPr>
        <w:t>على غرار :</w:t>
      </w:r>
    </w:p>
    <w:p w:rsidR="00691FED" w:rsidRDefault="00691FED" w:rsidP="00691FED">
      <w:pPr>
        <w:tabs>
          <w:tab w:val="right" w:pos="571"/>
        </w:tabs>
        <w:bidi/>
        <w:spacing w:line="276" w:lineRule="auto"/>
        <w:ind w:right="110"/>
        <w:jc w:val="both"/>
        <w:rPr>
          <w:rFonts w:ascii="Simplified Arabic" w:hAnsi="Simplified Arabic" w:cs="Simplified Arabic"/>
          <w:sz w:val="32"/>
          <w:szCs w:val="32"/>
          <w:rtl/>
          <w:lang w:bidi="ar-DZ"/>
        </w:rPr>
      </w:pPr>
      <w:r w:rsidRPr="00691FED">
        <w:rPr>
          <w:rFonts w:ascii="Simplified Arabic" w:hAnsi="Simplified Arabic" w:cs="Simplified Arabic" w:hint="cs"/>
          <w:b/>
          <w:bCs/>
          <w:sz w:val="32"/>
          <w:szCs w:val="32"/>
          <w:rtl/>
          <w:lang w:bidi="ar-DZ"/>
        </w:rPr>
        <w:t xml:space="preserve">4.قانون الإيجاز: </w:t>
      </w:r>
      <w:r w:rsidRPr="00691FED">
        <w:rPr>
          <w:rFonts w:ascii="Simplified Arabic" w:hAnsi="Simplified Arabic" w:cs="Simplified Arabic" w:hint="cs"/>
          <w:sz w:val="32"/>
          <w:szCs w:val="32"/>
          <w:rtl/>
          <w:lang w:bidi="ar-DZ"/>
        </w:rPr>
        <w:t>يقتضي أن تتضمن كل معلومة مدرجة في الملفوظ قيمة إخبارية معينة، وبصيغة لغوية محددة</w:t>
      </w:r>
      <w:r>
        <w:rPr>
          <w:rFonts w:ascii="Simplified Arabic" w:hAnsi="Simplified Arabic" w:cs="Simplified Arabic" w:hint="cs"/>
          <w:sz w:val="32"/>
          <w:szCs w:val="32"/>
          <w:rtl/>
          <w:lang w:bidi="ar-DZ"/>
        </w:rPr>
        <w:t>.</w:t>
      </w:r>
    </w:p>
    <w:p w:rsidR="00691FED" w:rsidRDefault="00691FED" w:rsidP="00691FED">
      <w:pPr>
        <w:tabs>
          <w:tab w:val="right" w:pos="571"/>
        </w:tabs>
        <w:bidi/>
        <w:spacing w:line="276" w:lineRule="auto"/>
        <w:ind w:right="110"/>
        <w:jc w:val="both"/>
        <w:rPr>
          <w:rFonts w:ascii="Simplified Arabic" w:hAnsi="Simplified Arabic" w:cs="Simplified Arabic"/>
          <w:sz w:val="32"/>
          <w:szCs w:val="32"/>
          <w:rtl/>
          <w:lang w:bidi="ar-DZ"/>
        </w:rPr>
      </w:pPr>
      <w:r w:rsidRPr="00691FED">
        <w:rPr>
          <w:rFonts w:ascii="Simplified Arabic" w:hAnsi="Simplified Arabic" w:cs="Simplified Arabic" w:hint="cs"/>
          <w:b/>
          <w:bCs/>
          <w:sz w:val="32"/>
          <w:szCs w:val="32"/>
          <w:rtl/>
          <w:lang w:bidi="ar-DZ"/>
        </w:rPr>
        <w:t>5. قانون الفائدة:</w:t>
      </w:r>
      <w:r w:rsidR="00D03AC9">
        <w:rPr>
          <w:rFonts w:ascii="Simplified Arabic" w:hAnsi="Simplified Arabic" w:cs="Simplified Arabic" w:hint="cs"/>
          <w:sz w:val="32"/>
          <w:szCs w:val="32"/>
          <w:rtl/>
          <w:lang w:bidi="ar-DZ"/>
        </w:rPr>
        <w:t xml:space="preserve"> لا نقول للآ</w:t>
      </w:r>
      <w:r>
        <w:rPr>
          <w:rFonts w:ascii="Simplified Arabic" w:hAnsi="Simplified Arabic" w:cs="Simplified Arabic" w:hint="cs"/>
          <w:sz w:val="32"/>
          <w:szCs w:val="32"/>
          <w:rtl/>
          <w:lang w:bidi="ar-DZ"/>
        </w:rPr>
        <w:t>خرين إلاّ ما يفترض أنه يثير اهتمامهم.</w:t>
      </w:r>
    </w:p>
    <w:p w:rsidR="00691FED" w:rsidRPr="00691FED" w:rsidRDefault="00691FED" w:rsidP="00691FED">
      <w:pPr>
        <w:tabs>
          <w:tab w:val="right" w:pos="571"/>
        </w:tabs>
        <w:bidi/>
        <w:spacing w:line="276" w:lineRule="auto"/>
        <w:ind w:right="110"/>
        <w:jc w:val="both"/>
        <w:rPr>
          <w:rFonts w:ascii="Simplified Arabic" w:hAnsi="Simplified Arabic" w:cs="Simplified Arabic"/>
          <w:b/>
          <w:bCs/>
          <w:sz w:val="32"/>
          <w:szCs w:val="32"/>
          <w:lang w:bidi="ar-DZ"/>
        </w:rPr>
      </w:pPr>
      <w:r w:rsidRPr="00691FED">
        <w:rPr>
          <w:rFonts w:ascii="Simplified Arabic" w:hAnsi="Simplified Arabic" w:cs="Simplified Arabic" w:hint="cs"/>
          <w:b/>
          <w:bCs/>
          <w:sz w:val="32"/>
          <w:szCs w:val="32"/>
          <w:rtl/>
          <w:lang w:bidi="ar-DZ"/>
        </w:rPr>
        <w:t>6. قانون الترابط</w:t>
      </w:r>
      <w:r>
        <w:rPr>
          <w:rFonts w:ascii="Simplified Arabic" w:hAnsi="Simplified Arabic" w:cs="Simplified Arabic" w:hint="cs"/>
          <w:sz w:val="32"/>
          <w:szCs w:val="32"/>
          <w:rtl/>
          <w:lang w:bidi="ar-DZ"/>
        </w:rPr>
        <w:t xml:space="preserve">: يقتضي أن يتعلق الرابط بين ملفوظين بالمعطى، اي المعنى الحرفي للقول. </w:t>
      </w:r>
    </w:p>
    <w:p w:rsidR="00691FED" w:rsidRPr="00691FED" w:rsidRDefault="00691FED" w:rsidP="00691FED">
      <w:pPr>
        <w:tabs>
          <w:tab w:val="right" w:pos="571"/>
        </w:tabs>
        <w:bidi/>
        <w:spacing w:line="276" w:lineRule="auto"/>
        <w:ind w:left="220" w:right="110"/>
        <w:jc w:val="both"/>
        <w:rPr>
          <w:rFonts w:ascii="Simplified Arabic" w:hAnsi="Simplified Arabic" w:cs="Simplified Arabic"/>
          <w:b/>
          <w:bCs/>
          <w:sz w:val="32"/>
          <w:szCs w:val="32"/>
          <w:rtl/>
          <w:lang w:bidi="ar-DZ"/>
        </w:rPr>
      </w:pPr>
    </w:p>
    <w:p w:rsidR="00855520" w:rsidRPr="00F7191D" w:rsidRDefault="00FA62A6" w:rsidP="00C962B6">
      <w:pPr>
        <w:pStyle w:val="a3"/>
        <w:bidi/>
        <w:spacing w:line="276" w:lineRule="auto"/>
        <w:ind w:left="360"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440A94" w:rsidRDefault="00440A94" w:rsidP="00D5347C">
      <w:pPr>
        <w:bidi/>
        <w:spacing w:line="276" w:lineRule="auto"/>
        <w:ind w:left="21" w:right="110" w:hanging="21"/>
        <w:jc w:val="both"/>
        <w:rPr>
          <w:rFonts w:ascii="Simplified Arabic" w:hAnsi="Simplified Arabic" w:cs="Simplified Arabic"/>
          <w:sz w:val="32"/>
          <w:szCs w:val="32"/>
          <w:rtl/>
          <w:lang w:bidi="ar-DZ"/>
        </w:rPr>
      </w:pPr>
    </w:p>
    <w:p w:rsidR="00440A94" w:rsidRDefault="00203413"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noProof/>
          <w:sz w:val="32"/>
          <w:szCs w:val="32"/>
          <w:rtl/>
        </w:rPr>
        <w:pict>
          <v:oval id="_x0000_s1188" style="position:absolute;left:0;text-align:left;margin-left:71.5pt;margin-top:29.95pt;width:302.5pt;height:126pt;z-index:251746304">
            <v:textbox>
              <w:txbxContent>
                <w:p w:rsidR="007C37DE" w:rsidRPr="00801CEC" w:rsidRDefault="007C37DE" w:rsidP="00801CEC">
                  <w:pPr>
                    <w:jc w:val="center"/>
                    <w:rPr>
                      <w:rFonts w:ascii="Simplified Arabic" w:hAnsi="Simplified Arabic" w:cs="Simplified Arabic"/>
                      <w:b/>
                      <w:bCs/>
                      <w:noProof/>
                      <w:sz w:val="32"/>
                      <w:szCs w:val="32"/>
                      <w:rtl/>
                      <w:lang w:bidi="ar-DZ"/>
                    </w:rPr>
                  </w:pPr>
                  <w:r w:rsidRPr="00801CEC">
                    <w:rPr>
                      <w:rFonts w:hint="cs"/>
                      <w:b/>
                      <w:bCs/>
                      <w:noProof/>
                      <w:rtl/>
                      <w:lang w:bidi="ar-DZ"/>
                    </w:rPr>
                    <w:t>ا</w:t>
                  </w:r>
                  <w:r w:rsidRPr="00801CEC">
                    <w:rPr>
                      <w:rFonts w:ascii="Simplified Arabic" w:hAnsi="Simplified Arabic" w:cs="Simplified Arabic"/>
                      <w:b/>
                      <w:bCs/>
                      <w:noProof/>
                      <w:sz w:val="32"/>
                      <w:szCs w:val="32"/>
                      <w:rtl/>
                      <w:lang w:bidi="ar-DZ"/>
                    </w:rPr>
                    <w:t>لمحاضرة الثالثة عشر</w:t>
                  </w:r>
                </w:p>
                <w:p w:rsidR="007C37DE" w:rsidRPr="00801CEC" w:rsidRDefault="007C37DE" w:rsidP="00801CEC">
                  <w:pPr>
                    <w:jc w:val="center"/>
                    <w:rPr>
                      <w:rFonts w:ascii="Simplified Arabic" w:hAnsi="Simplified Arabic" w:cs="Simplified Arabic"/>
                      <w:b/>
                      <w:bCs/>
                      <w:noProof/>
                      <w:sz w:val="36"/>
                      <w:szCs w:val="36"/>
                      <w:rtl/>
                      <w:lang w:bidi="ar-DZ"/>
                    </w:rPr>
                  </w:pPr>
                  <w:r w:rsidRPr="00801CEC">
                    <w:rPr>
                      <w:rFonts w:ascii="Simplified Arabic" w:hAnsi="Simplified Arabic" w:cs="Simplified Arabic"/>
                      <w:b/>
                      <w:bCs/>
                      <w:noProof/>
                      <w:sz w:val="36"/>
                      <w:szCs w:val="36"/>
                      <w:rtl/>
                      <w:lang w:bidi="ar-DZ"/>
                    </w:rPr>
                    <w:t>الإستلزام الخطابي</w:t>
                  </w:r>
                </w:p>
                <w:p w:rsidR="007C37DE" w:rsidRPr="00801CEC" w:rsidRDefault="007C37DE" w:rsidP="00801CEC">
                  <w:pPr>
                    <w:jc w:val="center"/>
                    <w:rPr>
                      <w:b/>
                      <w:bCs/>
                      <w:lang w:bidi="ar-DZ"/>
                    </w:rPr>
                  </w:pPr>
                  <w:r w:rsidRPr="00801CEC">
                    <w:rPr>
                      <w:rFonts w:ascii="Simplified Arabic" w:hAnsi="Simplified Arabic" w:cs="Simplified Arabic"/>
                      <w:b/>
                      <w:bCs/>
                      <w:sz w:val="36"/>
                      <w:szCs w:val="36"/>
                      <w:rtl/>
                      <w:lang w:bidi="ar-DZ"/>
                    </w:rPr>
                    <w:t>بول غرايس</w:t>
                  </w:r>
                </w:p>
              </w:txbxContent>
            </v:textbox>
          </v:oval>
        </w:pict>
      </w: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Pr="00314239" w:rsidRDefault="00801CEC" w:rsidP="00314239">
      <w:pPr>
        <w:bidi/>
        <w:spacing w:line="360" w:lineRule="auto"/>
        <w:ind w:left="21" w:right="110" w:hanging="21"/>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عناصر المحاضرة:</w:t>
      </w:r>
    </w:p>
    <w:p w:rsidR="00801CEC" w:rsidRPr="00314239" w:rsidRDefault="00801CEC" w:rsidP="00314239">
      <w:pPr>
        <w:pStyle w:val="a3"/>
        <w:numPr>
          <w:ilvl w:val="0"/>
          <w:numId w:val="48"/>
        </w:numPr>
        <w:bidi/>
        <w:spacing w:line="360" w:lineRule="auto"/>
        <w:ind w:right="110"/>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مقدمة</w:t>
      </w:r>
    </w:p>
    <w:p w:rsidR="00801CEC" w:rsidRPr="00314239" w:rsidRDefault="00801CEC" w:rsidP="00314239">
      <w:pPr>
        <w:pStyle w:val="a3"/>
        <w:numPr>
          <w:ilvl w:val="0"/>
          <w:numId w:val="48"/>
        </w:numPr>
        <w:bidi/>
        <w:spacing w:line="360" w:lineRule="auto"/>
        <w:ind w:right="110"/>
        <w:jc w:val="both"/>
        <w:rPr>
          <w:rFonts w:ascii="Simplified Arabic" w:hAnsi="Simplified Arabic" w:cs="Simplified Arabic"/>
          <w:b/>
          <w:bCs/>
          <w:sz w:val="36"/>
          <w:szCs w:val="36"/>
          <w:lang w:bidi="ar-DZ"/>
        </w:rPr>
      </w:pPr>
      <w:r w:rsidRPr="00314239">
        <w:rPr>
          <w:rFonts w:ascii="Simplified Arabic" w:hAnsi="Simplified Arabic" w:cs="Simplified Arabic" w:hint="cs"/>
          <w:b/>
          <w:bCs/>
          <w:sz w:val="36"/>
          <w:szCs w:val="36"/>
          <w:rtl/>
          <w:lang w:bidi="ar-DZ"/>
        </w:rPr>
        <w:t>مفهوم الاستلزام الخطابي</w:t>
      </w:r>
    </w:p>
    <w:p w:rsidR="00801CEC" w:rsidRPr="00314239" w:rsidRDefault="00801CEC" w:rsidP="00314239">
      <w:pPr>
        <w:pStyle w:val="a3"/>
        <w:numPr>
          <w:ilvl w:val="0"/>
          <w:numId w:val="48"/>
        </w:numPr>
        <w:bidi/>
        <w:spacing w:line="360" w:lineRule="auto"/>
        <w:ind w:right="110"/>
        <w:jc w:val="both"/>
        <w:rPr>
          <w:rFonts w:ascii="Simplified Arabic" w:hAnsi="Simplified Arabic" w:cs="Simplified Arabic"/>
          <w:b/>
          <w:bCs/>
          <w:sz w:val="36"/>
          <w:szCs w:val="36"/>
          <w:lang w:bidi="ar-DZ"/>
        </w:rPr>
      </w:pPr>
      <w:r w:rsidRPr="00314239">
        <w:rPr>
          <w:rFonts w:ascii="Simplified Arabic" w:hAnsi="Simplified Arabic" w:cs="Simplified Arabic" w:hint="cs"/>
          <w:b/>
          <w:bCs/>
          <w:sz w:val="36"/>
          <w:szCs w:val="36"/>
          <w:rtl/>
          <w:lang w:bidi="ar-DZ"/>
        </w:rPr>
        <w:t xml:space="preserve">مبادئ نظرية الإستلزام الخطابي </w:t>
      </w:r>
    </w:p>
    <w:p w:rsidR="00801CEC" w:rsidRPr="00314239" w:rsidRDefault="00801CEC" w:rsidP="00314239">
      <w:pPr>
        <w:pStyle w:val="a3"/>
        <w:numPr>
          <w:ilvl w:val="0"/>
          <w:numId w:val="48"/>
        </w:numPr>
        <w:bidi/>
        <w:spacing w:line="360" w:lineRule="auto"/>
        <w:ind w:right="110"/>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 xml:space="preserve">قواعد الاستلزام الخطابي  </w:t>
      </w:r>
    </w:p>
    <w:p w:rsidR="00801CEC" w:rsidRPr="00314239" w:rsidRDefault="00801CEC" w:rsidP="00314239">
      <w:pPr>
        <w:bidi/>
        <w:spacing w:line="360" w:lineRule="auto"/>
        <w:ind w:left="21" w:right="110" w:hanging="21"/>
        <w:jc w:val="both"/>
        <w:rPr>
          <w:rFonts w:ascii="Simplified Arabic" w:hAnsi="Simplified Arabic" w:cs="Simplified Arabic"/>
          <w:b/>
          <w:bCs/>
          <w:sz w:val="36"/>
          <w:szCs w:val="36"/>
          <w:rtl/>
          <w:lang w:bidi="ar-DZ"/>
        </w:rPr>
      </w:pPr>
    </w:p>
    <w:p w:rsidR="00801CEC" w:rsidRPr="00314239" w:rsidRDefault="00801CEC" w:rsidP="00314239">
      <w:pPr>
        <w:bidi/>
        <w:spacing w:line="360" w:lineRule="auto"/>
        <w:ind w:left="21" w:right="110" w:hanging="21"/>
        <w:jc w:val="both"/>
        <w:rPr>
          <w:rFonts w:ascii="Simplified Arabic" w:hAnsi="Simplified Arabic" w:cs="Simplified Arabic"/>
          <w:b/>
          <w:bCs/>
          <w:sz w:val="36"/>
          <w:szCs w:val="36"/>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9F2465">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801CEC" w:rsidRDefault="00801CEC" w:rsidP="00801CEC">
      <w:pPr>
        <w:bidi/>
        <w:spacing w:line="276" w:lineRule="auto"/>
        <w:ind w:left="21" w:right="110" w:hanging="21"/>
        <w:jc w:val="both"/>
        <w:rPr>
          <w:rFonts w:ascii="Simplified Arabic" w:hAnsi="Simplified Arabic" w:cs="Simplified Arabic"/>
          <w:sz w:val="32"/>
          <w:szCs w:val="32"/>
          <w:rtl/>
          <w:lang w:bidi="ar-DZ"/>
        </w:rPr>
      </w:pPr>
    </w:p>
    <w:p w:rsidR="009F2465" w:rsidRPr="000E70A6" w:rsidRDefault="000E70A6" w:rsidP="00801CEC">
      <w:pPr>
        <w:bidi/>
        <w:spacing w:line="276" w:lineRule="auto"/>
        <w:ind w:left="21" w:right="110" w:hanging="21"/>
        <w:jc w:val="both"/>
        <w:rPr>
          <w:rFonts w:ascii="Simplified Arabic" w:hAnsi="Simplified Arabic" w:cs="Simplified Arabic"/>
          <w:b/>
          <w:bCs/>
          <w:sz w:val="32"/>
          <w:szCs w:val="32"/>
          <w:rtl/>
          <w:lang w:bidi="ar-DZ"/>
        </w:rPr>
      </w:pPr>
      <w:r w:rsidRPr="000E70A6">
        <w:rPr>
          <w:rFonts w:ascii="Simplified Arabic" w:hAnsi="Simplified Arabic" w:cs="Simplified Arabic" w:hint="cs"/>
          <w:b/>
          <w:bCs/>
          <w:sz w:val="32"/>
          <w:szCs w:val="32"/>
          <w:rtl/>
          <w:lang w:bidi="ar-DZ"/>
        </w:rPr>
        <w:t xml:space="preserve">مقدمة: </w:t>
      </w:r>
    </w:p>
    <w:p w:rsidR="00123BF5" w:rsidRDefault="006E584D" w:rsidP="006E584D">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E70A6">
        <w:rPr>
          <w:rFonts w:ascii="Simplified Arabic" w:hAnsi="Simplified Arabic" w:cs="Simplified Arabic" w:hint="cs"/>
          <w:sz w:val="32"/>
          <w:szCs w:val="32"/>
          <w:rtl/>
          <w:lang w:bidi="ar-DZ"/>
        </w:rPr>
        <w:t>اهتمت التداولية</w:t>
      </w:r>
      <w:r>
        <w:rPr>
          <w:rFonts w:ascii="Simplified Arabic" w:hAnsi="Simplified Arabic" w:cs="Simplified Arabic" w:hint="cs"/>
          <w:sz w:val="32"/>
          <w:szCs w:val="32"/>
          <w:rtl/>
          <w:lang w:bidi="ar-DZ"/>
        </w:rPr>
        <w:t xml:space="preserve"> في كبرى مباحثها</w:t>
      </w:r>
      <w:r w:rsidR="000E70A6">
        <w:rPr>
          <w:rFonts w:ascii="Simplified Arabic" w:hAnsi="Simplified Arabic" w:cs="Simplified Arabic" w:hint="cs"/>
          <w:sz w:val="32"/>
          <w:szCs w:val="32"/>
          <w:rtl/>
          <w:lang w:bidi="ar-DZ"/>
        </w:rPr>
        <w:t xml:space="preserve"> بتحليل الخطاب</w:t>
      </w:r>
      <w:r>
        <w:rPr>
          <w:rFonts w:ascii="Simplified Arabic" w:hAnsi="Simplified Arabic" w:cs="Simplified Arabic" w:hint="cs"/>
          <w:sz w:val="32"/>
          <w:szCs w:val="32"/>
          <w:rtl/>
          <w:lang w:bidi="ar-DZ"/>
        </w:rPr>
        <w:t xml:space="preserve"> بكل أصنافه</w:t>
      </w:r>
      <w:r w:rsidR="000E70A6">
        <w:rPr>
          <w:rFonts w:ascii="Simplified Arabic" w:hAnsi="Simplified Arabic" w:cs="Simplified Arabic" w:hint="cs"/>
          <w:sz w:val="32"/>
          <w:szCs w:val="32"/>
          <w:rtl/>
          <w:lang w:bidi="ar-DZ"/>
        </w:rPr>
        <w:t>، وبيان مقاصده استناداً إلى مجموعة من الوسائط والآليات، ومن ذلك الاستدلال العقلي، الذي ينتقل بموجه القول  من  المعنى الحرفي إلى المعنى المتضمن فيه، عن طريق مجموعة من</w:t>
      </w:r>
      <w:r>
        <w:rPr>
          <w:rFonts w:ascii="Simplified Arabic" w:hAnsi="Simplified Arabic" w:cs="Simplified Arabic" w:hint="cs"/>
          <w:sz w:val="32"/>
          <w:szCs w:val="32"/>
          <w:rtl/>
          <w:lang w:bidi="ar-DZ"/>
        </w:rPr>
        <w:t xml:space="preserve"> المعطيات السياقية التي توفر الأ</w:t>
      </w:r>
      <w:r w:rsidR="000E70A6">
        <w:rPr>
          <w:rFonts w:ascii="Simplified Arabic" w:hAnsi="Simplified Arabic" w:cs="Simplified Arabic" w:hint="cs"/>
          <w:sz w:val="32"/>
          <w:szCs w:val="32"/>
          <w:rtl/>
          <w:lang w:bidi="ar-DZ"/>
        </w:rPr>
        <w:t xml:space="preserve">رضية المشتركة لطرفي الخطاب حتى يؤول </w:t>
      </w:r>
      <w:r>
        <w:rPr>
          <w:rFonts w:ascii="Simplified Arabic" w:hAnsi="Simplified Arabic" w:cs="Simplified Arabic" w:hint="cs"/>
          <w:sz w:val="32"/>
          <w:szCs w:val="32"/>
          <w:rtl/>
          <w:lang w:bidi="ar-DZ"/>
        </w:rPr>
        <w:t>الخطاب بالصورة الصحيحة، ويعد الا</w:t>
      </w:r>
      <w:r w:rsidR="000E70A6">
        <w:rPr>
          <w:rFonts w:ascii="Simplified Arabic" w:hAnsi="Simplified Arabic" w:cs="Simplified Arabic" w:hint="cs"/>
          <w:sz w:val="32"/>
          <w:szCs w:val="32"/>
          <w:rtl/>
          <w:lang w:bidi="ar-DZ"/>
        </w:rPr>
        <w:t>ستلز</w:t>
      </w:r>
      <w:r>
        <w:rPr>
          <w:rFonts w:ascii="Simplified Arabic" w:hAnsi="Simplified Arabic" w:cs="Simplified Arabic" w:hint="cs"/>
          <w:sz w:val="32"/>
          <w:szCs w:val="32"/>
          <w:rtl/>
          <w:lang w:bidi="ar-DZ"/>
        </w:rPr>
        <w:t>ام ال</w:t>
      </w:r>
      <w:r w:rsidR="000E70A6">
        <w:rPr>
          <w:rFonts w:ascii="Simplified Arabic" w:hAnsi="Simplified Arabic" w:cs="Simplified Arabic" w:hint="cs"/>
          <w:sz w:val="32"/>
          <w:szCs w:val="32"/>
          <w:rtl/>
          <w:lang w:bidi="ar-DZ"/>
        </w:rPr>
        <w:t>خاطبي الذي انبثق عن ما يعرف بالفلسفة التحليلية من أهم النظريات التي اهتمت  بدراسة اللغة وهي في حالة تفاعل</w:t>
      </w:r>
      <w:r w:rsidR="00123BF5">
        <w:rPr>
          <w:rFonts w:ascii="Simplified Arabic" w:hAnsi="Simplified Arabic" w:cs="Simplified Arabic" w:hint="cs"/>
          <w:sz w:val="32"/>
          <w:szCs w:val="32"/>
          <w:rtl/>
          <w:lang w:bidi="ar-DZ"/>
        </w:rPr>
        <w:t>، اي أثناء العملية التخاطبية. فما هو الاستلزام الخطابي؟ وما هي أهم قوانينه؟</w:t>
      </w:r>
    </w:p>
    <w:p w:rsidR="00123BF5" w:rsidRDefault="00123BF5" w:rsidP="00123BF5">
      <w:pPr>
        <w:pStyle w:val="a3"/>
        <w:numPr>
          <w:ilvl w:val="0"/>
          <w:numId w:val="37"/>
        </w:numPr>
        <w:tabs>
          <w:tab w:val="right" w:pos="351"/>
        </w:tabs>
        <w:bidi/>
        <w:spacing w:line="276" w:lineRule="auto"/>
        <w:ind w:left="21" w:right="110" w:firstLine="0"/>
        <w:jc w:val="both"/>
        <w:rPr>
          <w:rFonts w:ascii="Simplified Arabic" w:hAnsi="Simplified Arabic" w:cs="Simplified Arabic"/>
          <w:b/>
          <w:bCs/>
          <w:sz w:val="32"/>
          <w:szCs w:val="32"/>
          <w:lang w:bidi="ar-DZ"/>
        </w:rPr>
      </w:pPr>
      <w:r w:rsidRPr="00123BF5">
        <w:rPr>
          <w:rFonts w:ascii="Simplified Arabic" w:hAnsi="Simplified Arabic" w:cs="Simplified Arabic" w:hint="cs"/>
          <w:b/>
          <w:bCs/>
          <w:sz w:val="32"/>
          <w:szCs w:val="32"/>
          <w:rtl/>
          <w:lang w:bidi="ar-DZ"/>
        </w:rPr>
        <w:t>مفهوم ال</w:t>
      </w:r>
      <w:r>
        <w:rPr>
          <w:rFonts w:ascii="Simplified Arabic" w:hAnsi="Simplified Arabic" w:cs="Simplified Arabic" w:hint="cs"/>
          <w:b/>
          <w:bCs/>
          <w:sz w:val="32"/>
          <w:szCs w:val="32"/>
          <w:rtl/>
          <w:lang w:bidi="ar-DZ"/>
        </w:rPr>
        <w:t>ا</w:t>
      </w:r>
      <w:r w:rsidRPr="00123BF5">
        <w:rPr>
          <w:rFonts w:ascii="Simplified Arabic" w:hAnsi="Simplified Arabic" w:cs="Simplified Arabic" w:hint="cs"/>
          <w:b/>
          <w:bCs/>
          <w:sz w:val="32"/>
          <w:szCs w:val="32"/>
          <w:rtl/>
          <w:lang w:bidi="ar-DZ"/>
        </w:rPr>
        <w:t>ستلزام الخطابي( الحواري):</w:t>
      </w:r>
    </w:p>
    <w:p w:rsidR="00123BF5" w:rsidRDefault="00AD3DA2" w:rsidP="00123BF5">
      <w:pPr>
        <w:pStyle w:val="a3"/>
        <w:tabs>
          <w:tab w:val="right" w:pos="35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23BF5">
        <w:rPr>
          <w:rFonts w:ascii="Simplified Arabic" w:hAnsi="Simplified Arabic" w:cs="Simplified Arabic" w:hint="cs"/>
          <w:sz w:val="32"/>
          <w:szCs w:val="32"/>
          <w:rtl/>
          <w:lang w:bidi="ar-DZ"/>
        </w:rPr>
        <w:t>ين</w:t>
      </w:r>
      <w:r w:rsidR="00123BF5" w:rsidRPr="00123BF5">
        <w:rPr>
          <w:rFonts w:ascii="Simplified Arabic" w:hAnsi="Simplified Arabic" w:cs="Simplified Arabic" w:hint="cs"/>
          <w:sz w:val="32"/>
          <w:szCs w:val="32"/>
          <w:rtl/>
          <w:lang w:bidi="ar-DZ"/>
        </w:rPr>
        <w:t>طلق تنظير بول غرايس</w:t>
      </w:r>
      <w:r w:rsidR="00123BF5">
        <w:rPr>
          <w:rFonts w:ascii="Simplified Arabic" w:hAnsi="Simplified Arabic" w:cs="Simplified Arabic" w:hint="cs"/>
          <w:sz w:val="32"/>
          <w:szCs w:val="32"/>
          <w:rtl/>
          <w:lang w:bidi="ar-DZ"/>
        </w:rPr>
        <w:t xml:space="preserve"> لمفهوم الاستلزام الحواري من اهتمامه للظواهر الاستدلالية التي رأى أن تنظيرات سابقيه قد أهملتها، مؤكداً على أن القدرة على اكتساب حالات ذهنية، والقدرة على نسبتها إلى </w:t>
      </w:r>
      <w:r>
        <w:rPr>
          <w:rFonts w:ascii="Simplified Arabic" w:hAnsi="Simplified Arabic" w:cs="Simplified Arabic" w:hint="cs"/>
          <w:sz w:val="32"/>
          <w:szCs w:val="32"/>
          <w:rtl/>
          <w:lang w:bidi="ar-DZ"/>
        </w:rPr>
        <w:t>الآخرين</w:t>
      </w:r>
      <w:r w:rsidR="00123BF5">
        <w:rPr>
          <w:rFonts w:ascii="Simplified Arabic" w:hAnsi="Simplified Arabic" w:cs="Simplified Arabic" w:hint="cs"/>
          <w:sz w:val="32"/>
          <w:szCs w:val="32"/>
          <w:rtl/>
          <w:lang w:bidi="ar-DZ"/>
        </w:rPr>
        <w:t xml:space="preserve">، وأن القدرة على تأويل الأقوال بكيفية تامة ودقيقة مرهون </w:t>
      </w:r>
      <w:r>
        <w:rPr>
          <w:rFonts w:ascii="Simplified Arabic" w:hAnsi="Simplified Arabic" w:cs="Simplified Arabic" w:hint="cs"/>
          <w:sz w:val="32"/>
          <w:szCs w:val="32"/>
          <w:rtl/>
          <w:lang w:bidi="ar-DZ"/>
        </w:rPr>
        <w:t>يهاتين القدرتين ،  وتعود  الإرهاصات الأولى لهذا الطرح إلى محاضراته التي ألقاها في جامعة هارفارد  سنة 1967, قدم من خلالها تصوره بإيجاز لهذا الجانب من الدرس، والأسس المنهجية التي يقوم عليها،</w:t>
      </w:r>
      <w:r w:rsidR="00123BF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إذ طبعت أجزاء منها سنة 1975 في بحث يعنوان:" المنطق والحوار".</w:t>
      </w:r>
    </w:p>
    <w:p w:rsidR="006E584D" w:rsidRDefault="00AD3DA2" w:rsidP="006E584D">
      <w:pPr>
        <w:pStyle w:val="a3"/>
        <w:tabs>
          <w:tab w:val="right" w:pos="35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وينطلق غرايس في نظريته من فكرة أساسية مفادها أن</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المتخاطبين عندما يتحاوران، إنما يقبلان أو يتبعان عدداً معيناً من القواعد</w:t>
      </w:r>
      <w:r w:rsidR="006E584D">
        <w:rPr>
          <w:rFonts w:ascii="Simplified Arabic" w:hAnsi="Simplified Arabic" w:cs="Simplified Arabic" w:hint="cs"/>
          <w:sz w:val="32"/>
          <w:szCs w:val="32"/>
          <w:rtl/>
          <w:lang w:bidi="ar-DZ"/>
        </w:rPr>
        <w:t xml:space="preserve"> الضمنية اللازمة، لاشتغال التواصل، والمبدأ الأساسي هو : مبدأ التعاون</w:t>
      </w:r>
      <w:r w:rsidR="006E584D">
        <w:rPr>
          <w:rFonts w:ascii="Simplified Arabic" w:hAnsi="Simplified Arabic" w:cs="Simplified Arabic"/>
          <w:sz w:val="32"/>
          <w:szCs w:val="32"/>
          <w:rtl/>
          <w:lang w:bidi="ar-DZ"/>
        </w:rPr>
        <w:t>»</w:t>
      </w:r>
      <w:r w:rsidR="006E584D">
        <w:rPr>
          <w:rStyle w:val="a5"/>
          <w:rFonts w:ascii="Simplified Arabic" w:hAnsi="Simplified Arabic" w:cs="Simplified Arabic"/>
          <w:sz w:val="32"/>
          <w:szCs w:val="32"/>
          <w:rtl/>
          <w:lang w:bidi="ar-DZ"/>
        </w:rPr>
        <w:footnoteReference w:id="129"/>
      </w:r>
      <w:r>
        <w:rPr>
          <w:rFonts w:ascii="Simplified Arabic" w:hAnsi="Simplified Arabic" w:cs="Simplified Arabic" w:hint="cs"/>
          <w:sz w:val="32"/>
          <w:szCs w:val="32"/>
          <w:rtl/>
          <w:lang w:bidi="ar-DZ"/>
        </w:rPr>
        <w:t xml:space="preserve"> </w:t>
      </w:r>
      <w:r w:rsidR="006E584D">
        <w:rPr>
          <w:rFonts w:ascii="Simplified Arabic" w:hAnsi="Simplified Arabic" w:cs="Simplified Arabic" w:hint="cs"/>
          <w:sz w:val="32"/>
          <w:szCs w:val="32"/>
          <w:rtl/>
          <w:lang w:bidi="ar-DZ"/>
        </w:rPr>
        <w:t>، وعليه فكل خطاب مبني على مجموعة من القواعد والأسس التي يسعى المتكلم من خلالها إلى إنجاح العملية التخاطبية التي تجمعه بسامعه.</w:t>
      </w:r>
    </w:p>
    <w:p w:rsidR="006E584D" w:rsidRDefault="006E584D" w:rsidP="006E584D">
      <w:pPr>
        <w:pStyle w:val="a3"/>
        <w:tabs>
          <w:tab w:val="right" w:pos="35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ويتمثل مفهوم نظرية الاستلزام الحواري في أن الناس أثناء محاوراتهم قد يقولون ما يقصدون، كما يمكن لهم أن يقصدوا أكثر مما يقولون، وقد يقصدون عكس ما يقولون أيضاً، فالخطاب يحمل معنيين اثنين: معنى صوري ظاهر ومباشر يتحدد من خلال تركيب الجملة أو القول، ومعنى ثان وهو المقصود من القول، </w:t>
      </w:r>
      <w:r w:rsidR="005903E2">
        <w:rPr>
          <w:rFonts w:ascii="Simplified Arabic" w:hAnsi="Simplified Arabic" w:cs="Simplified Arabic" w:hint="cs"/>
          <w:sz w:val="32"/>
          <w:szCs w:val="32"/>
          <w:rtl/>
          <w:lang w:bidi="ar-DZ"/>
        </w:rPr>
        <w:t>و الذي يصل إليه السامع عن طريق عملية الفهم والـتأويل التي تستند إلى مجموعة من العمليات الاستدلالية.</w:t>
      </w:r>
    </w:p>
    <w:p w:rsidR="005903E2" w:rsidRDefault="005903E2" w:rsidP="005903E2">
      <w:pPr>
        <w:pStyle w:val="a3"/>
        <w:tabs>
          <w:tab w:val="right" w:pos="35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وعليه فقد اهتم غرايس من خلال نظريته بما يعرف بالقول ومعنى القول(القصد)، فالقول هو ما أشار إليه التركيب من دلالة حرفية، بينما معنى القول وهو القصد الذي أراد المتكلم إيصاله  سامعه من خلال تأويله الذهني لهذا القول، وبهذا فإن الاستلزام الحواري يسعى إلى كشف أعماق مقاصد المتكلم أثناء التخاطب والتواصل، فهو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عمل المعنى، أو لزوم شيء عن طريق  قول أخر، أو قل إنه شيء يعنيه المتكلم ويوحي به ويقترحه، ولا يكون جزءً مما تعنيه الجملة حرفياً</w:t>
      </w:r>
      <w:r>
        <w:rPr>
          <w:rFonts w:ascii="Simplified Arabic" w:hAnsi="Simplified Arabic" w:cs="Simplified Arabic"/>
          <w:sz w:val="32"/>
          <w:szCs w:val="32"/>
          <w:rtl/>
          <w:lang w:bidi="ar-DZ"/>
        </w:rPr>
        <w:t>»</w:t>
      </w:r>
      <w:r>
        <w:rPr>
          <w:rStyle w:val="a5"/>
          <w:rFonts w:ascii="Simplified Arabic" w:hAnsi="Simplified Arabic" w:cs="Simplified Arabic"/>
          <w:sz w:val="32"/>
          <w:szCs w:val="32"/>
          <w:rtl/>
          <w:lang w:bidi="ar-DZ"/>
        </w:rPr>
        <w:footnoteReference w:id="130"/>
      </w:r>
      <w:r w:rsidR="003D6F39">
        <w:rPr>
          <w:rFonts w:ascii="Simplified Arabic" w:hAnsi="Simplified Arabic" w:cs="Simplified Arabic" w:hint="cs"/>
          <w:sz w:val="32"/>
          <w:szCs w:val="32"/>
          <w:rtl/>
          <w:lang w:bidi="ar-DZ"/>
        </w:rPr>
        <w:t xml:space="preserve">،  أي أن الأستلزام الحواري هو المعنى الثاني الذي لا يصرح به المتكلم، ولكنه يظهر من خلال عملية التأويل والفهم . </w:t>
      </w:r>
    </w:p>
    <w:p w:rsidR="003D6F39" w:rsidRDefault="003D6F39" w:rsidP="003D6F39">
      <w:pPr>
        <w:pStyle w:val="a3"/>
        <w:numPr>
          <w:ilvl w:val="0"/>
          <w:numId w:val="37"/>
        </w:numPr>
        <w:tabs>
          <w:tab w:val="right" w:pos="351"/>
        </w:tabs>
        <w:bidi/>
        <w:spacing w:line="276" w:lineRule="auto"/>
        <w:ind w:left="21" w:right="110" w:firstLine="0"/>
        <w:jc w:val="both"/>
        <w:rPr>
          <w:rFonts w:ascii="Simplified Arabic" w:hAnsi="Simplified Arabic" w:cs="Simplified Arabic"/>
          <w:b/>
          <w:bCs/>
          <w:sz w:val="32"/>
          <w:szCs w:val="32"/>
          <w:lang w:bidi="ar-DZ"/>
        </w:rPr>
      </w:pPr>
      <w:r w:rsidRPr="003D6F39">
        <w:rPr>
          <w:rFonts w:ascii="Simplified Arabic" w:hAnsi="Simplified Arabic" w:cs="Simplified Arabic" w:hint="cs"/>
          <w:b/>
          <w:bCs/>
          <w:sz w:val="32"/>
          <w:szCs w:val="32"/>
          <w:rtl/>
          <w:lang w:bidi="ar-DZ"/>
        </w:rPr>
        <w:t>مبادئ نظرية ا</w:t>
      </w:r>
      <w:r>
        <w:rPr>
          <w:rFonts w:ascii="Simplified Arabic" w:hAnsi="Simplified Arabic" w:cs="Simplified Arabic" w:hint="cs"/>
          <w:b/>
          <w:bCs/>
          <w:sz w:val="32"/>
          <w:szCs w:val="32"/>
          <w:rtl/>
          <w:lang w:bidi="ar-DZ"/>
        </w:rPr>
        <w:t>لا</w:t>
      </w:r>
      <w:r w:rsidRPr="003D6F39">
        <w:rPr>
          <w:rFonts w:ascii="Simplified Arabic" w:hAnsi="Simplified Arabic" w:cs="Simplified Arabic" w:hint="cs"/>
          <w:b/>
          <w:bCs/>
          <w:sz w:val="32"/>
          <w:szCs w:val="32"/>
          <w:rtl/>
          <w:lang w:bidi="ar-DZ"/>
        </w:rPr>
        <w:t>ستلزام الخطابي لبول غرايس</w:t>
      </w:r>
      <w:r>
        <w:rPr>
          <w:rFonts w:ascii="Simplified Arabic" w:hAnsi="Simplified Arabic" w:cs="Simplified Arabic" w:hint="cs"/>
          <w:b/>
          <w:bCs/>
          <w:sz w:val="32"/>
          <w:szCs w:val="32"/>
          <w:rtl/>
          <w:lang w:bidi="ar-DZ"/>
        </w:rPr>
        <w:t>:</w:t>
      </w:r>
    </w:p>
    <w:p w:rsidR="003D6F39" w:rsidRDefault="003D6F39" w:rsidP="003D6F39">
      <w:pPr>
        <w:pStyle w:val="a3"/>
        <w:tabs>
          <w:tab w:val="right" w:pos="35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ينطلق غرايس في نظريته من مبدأين اثنين،هما قاعدة النظرية و مرتكزها وهما:</w:t>
      </w:r>
    </w:p>
    <w:p w:rsidR="003D6F39" w:rsidRDefault="003D6F39" w:rsidP="003D6F39">
      <w:pPr>
        <w:pStyle w:val="a3"/>
        <w:numPr>
          <w:ilvl w:val="1"/>
          <w:numId w:val="34"/>
        </w:numPr>
        <w:tabs>
          <w:tab w:val="right" w:pos="351"/>
        </w:tabs>
        <w:bidi/>
        <w:spacing w:line="276" w:lineRule="auto"/>
        <w:ind w:left="21" w:right="110" w:firstLine="0"/>
        <w:jc w:val="both"/>
        <w:rPr>
          <w:rFonts w:ascii="Simplified Arabic" w:hAnsi="Simplified Arabic" w:cs="Simplified Arabic"/>
          <w:b/>
          <w:bCs/>
          <w:sz w:val="32"/>
          <w:szCs w:val="32"/>
          <w:lang w:bidi="ar-DZ"/>
        </w:rPr>
      </w:pPr>
      <w:r w:rsidRPr="003D6F39">
        <w:rPr>
          <w:rFonts w:ascii="Simplified Arabic" w:hAnsi="Simplified Arabic" w:cs="Simplified Arabic" w:hint="cs"/>
          <w:b/>
          <w:bCs/>
          <w:sz w:val="32"/>
          <w:szCs w:val="32"/>
          <w:rtl/>
          <w:lang w:bidi="ar-DZ"/>
        </w:rPr>
        <w:t xml:space="preserve">الدلالة الطبيعية والدلالة غير الطبيعية: </w:t>
      </w:r>
    </w:p>
    <w:p w:rsidR="000250EF" w:rsidRDefault="003D6F39" w:rsidP="000250EF">
      <w:pPr>
        <w:pStyle w:val="a3"/>
        <w:tabs>
          <w:tab w:val="right" w:pos="35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3D6F39">
        <w:rPr>
          <w:rFonts w:ascii="Simplified Arabic" w:hAnsi="Simplified Arabic" w:cs="Simplified Arabic" w:hint="cs"/>
          <w:sz w:val="32"/>
          <w:szCs w:val="32"/>
          <w:rtl/>
          <w:lang w:bidi="ar-DZ"/>
        </w:rPr>
        <w:t>يذهب غرايس إلى أن الدلالة صنفان</w:t>
      </w:r>
      <w:r>
        <w:rPr>
          <w:rFonts w:ascii="Simplified Arabic" w:hAnsi="Simplified Arabic" w:cs="Simplified Arabic" w:hint="cs"/>
          <w:sz w:val="32"/>
          <w:szCs w:val="32"/>
          <w:rtl/>
          <w:lang w:bidi="ar-DZ"/>
        </w:rPr>
        <w:t xml:space="preserve">: دلالة طبيعية ودلالة غير طبيعية، فالأولى هي الدلالة الحرفية المباشرة التي لا تقبل التأويل، بينما الدلالة الثانية وهي الدلالة التي أرادها المتكلم ولكنه فضل تضمينها في القول عوض الأفصاح بها، ودعوة السامع إلى استنتاجها عبر وسائط استدلالية و عمليات منطقية </w:t>
      </w:r>
      <w:r w:rsidR="000250EF">
        <w:rPr>
          <w:rFonts w:ascii="Simplified Arabic" w:hAnsi="Simplified Arabic" w:cs="Simplified Arabic" w:hint="cs"/>
          <w:sz w:val="32"/>
          <w:szCs w:val="32"/>
          <w:rtl/>
          <w:lang w:bidi="ar-DZ"/>
        </w:rPr>
        <w:t xml:space="preserve">متعددة، فمثال الأولى قول أحدهم </w:t>
      </w:r>
      <w:r w:rsidR="000250EF">
        <w:rPr>
          <w:rFonts w:ascii="Simplified Arabic" w:hAnsi="Simplified Arabic" w:cs="Simplified Arabic"/>
          <w:sz w:val="32"/>
          <w:szCs w:val="32"/>
          <w:rtl/>
          <w:lang w:bidi="ar-DZ"/>
        </w:rPr>
        <w:t>«</w:t>
      </w:r>
      <w:r w:rsidR="000250EF">
        <w:rPr>
          <w:rFonts w:ascii="Simplified Arabic" w:hAnsi="Simplified Arabic" w:cs="Simplified Arabic" w:hint="cs"/>
          <w:sz w:val="32"/>
          <w:szCs w:val="32"/>
          <w:rtl/>
          <w:lang w:bidi="ar-DZ"/>
        </w:rPr>
        <w:t xml:space="preserve"> يشير منبه الحافلة إلى الانطلاق</w:t>
      </w:r>
      <w:r w:rsidR="000250EF">
        <w:rPr>
          <w:rFonts w:ascii="Simplified Arabic" w:hAnsi="Simplified Arabic" w:cs="Simplified Arabic"/>
          <w:sz w:val="32"/>
          <w:szCs w:val="32"/>
          <w:rtl/>
          <w:lang w:bidi="ar-DZ"/>
        </w:rPr>
        <w:t>»</w:t>
      </w:r>
      <w:r w:rsidR="000250EF">
        <w:rPr>
          <w:rStyle w:val="a5"/>
          <w:rFonts w:ascii="Simplified Arabic" w:hAnsi="Simplified Arabic" w:cs="Simplified Arabic"/>
          <w:sz w:val="32"/>
          <w:szCs w:val="32"/>
          <w:rtl/>
          <w:lang w:bidi="ar-DZ"/>
        </w:rPr>
        <w:footnoteReference w:id="131"/>
      </w:r>
      <w:r w:rsidR="000250EF">
        <w:rPr>
          <w:rFonts w:ascii="Simplified Arabic" w:hAnsi="Simplified Arabic" w:cs="Simplified Arabic" w:hint="cs"/>
          <w:sz w:val="32"/>
          <w:szCs w:val="32"/>
          <w:rtl/>
          <w:lang w:bidi="ar-DZ"/>
        </w:rPr>
        <w:t>، فهذا القول لا يحمل أية دلالة غير الدلالة الظاهرة، بينما  لو قال زيد لعمرو</w:t>
      </w:r>
      <w:r w:rsidR="000250EF">
        <w:rPr>
          <w:rFonts w:ascii="Simplified Arabic" w:hAnsi="Simplified Arabic" w:cs="Simplified Arabic"/>
          <w:sz w:val="32"/>
          <w:szCs w:val="32"/>
          <w:rtl/>
          <w:lang w:bidi="ar-DZ"/>
        </w:rPr>
        <w:t>«</w:t>
      </w:r>
      <w:r w:rsidR="000250EF">
        <w:rPr>
          <w:rFonts w:ascii="Simplified Arabic" w:hAnsi="Simplified Arabic" w:cs="Simplified Arabic" w:hint="cs"/>
          <w:sz w:val="32"/>
          <w:szCs w:val="32"/>
          <w:rtl/>
          <w:lang w:bidi="ar-DZ"/>
        </w:rPr>
        <w:t xml:space="preserve"> إن غرفتك زريبة خنازير، لأنه يقصد أن غرفة عمر وسخة، وغير مرتبة...( فالدلالة هما) غير طبيعية ، فهي صلة قائمة بين محتويات يريد القائلون إبلاغها، والجمل التي استعملوها لإبلاغها</w:t>
      </w:r>
      <w:r w:rsidR="000250EF">
        <w:rPr>
          <w:rFonts w:ascii="Simplified Arabic" w:hAnsi="Simplified Arabic" w:cs="Simplified Arabic"/>
          <w:sz w:val="32"/>
          <w:szCs w:val="32"/>
          <w:rtl/>
          <w:lang w:bidi="ar-DZ"/>
        </w:rPr>
        <w:t>»</w:t>
      </w:r>
      <w:r w:rsidR="000250EF">
        <w:rPr>
          <w:rStyle w:val="a5"/>
          <w:rFonts w:ascii="Simplified Arabic" w:hAnsi="Simplified Arabic" w:cs="Simplified Arabic"/>
          <w:sz w:val="32"/>
          <w:szCs w:val="32"/>
          <w:rtl/>
          <w:lang w:bidi="ar-DZ"/>
        </w:rPr>
        <w:footnoteReference w:id="132"/>
      </w:r>
      <w:r w:rsidR="000250EF">
        <w:rPr>
          <w:rFonts w:ascii="Simplified Arabic" w:hAnsi="Simplified Arabic" w:cs="Simplified Arabic" w:hint="cs"/>
          <w:sz w:val="32"/>
          <w:szCs w:val="32"/>
          <w:rtl/>
          <w:lang w:bidi="ar-DZ"/>
        </w:rPr>
        <w:t>.</w:t>
      </w:r>
    </w:p>
    <w:p w:rsidR="003D6F39" w:rsidRDefault="000250EF" w:rsidP="00403EA3">
      <w:pPr>
        <w:pStyle w:val="a3"/>
        <w:tabs>
          <w:tab w:val="right" w:pos="35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فالملاحظ أن غرايس قد  أولى عناية كبيرة بالدلالة غير طبيعية  لكونها  مرتبطة بنقاصد المتكلم وما يدور في ذهنه أثناء كلامه، سواء تعلق ال</w:t>
      </w:r>
      <w:r w:rsidR="00403EA3">
        <w:rPr>
          <w:rFonts w:ascii="Simplified Arabic" w:hAnsi="Simplified Arabic" w:cs="Simplified Arabic" w:hint="cs"/>
          <w:sz w:val="32"/>
          <w:szCs w:val="32"/>
          <w:rtl/>
          <w:lang w:bidi="ar-DZ"/>
        </w:rPr>
        <w:t>أمر بالإفصاح عن هذه المقاصد مباشرة، أو تضمينها في ثنايا تعابير أخرى.</w:t>
      </w:r>
    </w:p>
    <w:p w:rsidR="00403EA3" w:rsidRDefault="00403EA3" w:rsidP="00403EA3">
      <w:pPr>
        <w:pStyle w:val="a3"/>
        <w:numPr>
          <w:ilvl w:val="1"/>
          <w:numId w:val="37"/>
        </w:numPr>
        <w:tabs>
          <w:tab w:val="right" w:pos="21"/>
        </w:tabs>
        <w:bidi/>
        <w:spacing w:line="276" w:lineRule="auto"/>
        <w:ind w:left="21" w:right="110" w:firstLine="0"/>
        <w:jc w:val="both"/>
        <w:rPr>
          <w:rFonts w:ascii="Simplified Arabic" w:hAnsi="Simplified Arabic" w:cs="Simplified Arabic"/>
          <w:b/>
          <w:bCs/>
          <w:sz w:val="32"/>
          <w:szCs w:val="32"/>
          <w:lang w:bidi="ar-DZ"/>
        </w:rPr>
      </w:pPr>
      <w:r w:rsidRPr="00403EA3">
        <w:rPr>
          <w:rFonts w:ascii="Simplified Arabic" w:hAnsi="Simplified Arabic" w:cs="Simplified Arabic" w:hint="cs"/>
          <w:b/>
          <w:bCs/>
          <w:sz w:val="32"/>
          <w:szCs w:val="32"/>
          <w:rtl/>
          <w:lang w:bidi="ar-DZ"/>
        </w:rPr>
        <w:t>مبدأ التعاون:</w:t>
      </w:r>
    </w:p>
    <w:p w:rsidR="00403EA3" w:rsidRDefault="00E140FA" w:rsidP="00771A15">
      <w:pPr>
        <w:pStyle w:val="a3"/>
        <w:tabs>
          <w:tab w:val="right" w:pos="2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03EA3" w:rsidRPr="00403EA3">
        <w:rPr>
          <w:rFonts w:ascii="Simplified Arabic" w:hAnsi="Simplified Arabic" w:cs="Simplified Arabic" w:hint="cs"/>
          <w:sz w:val="32"/>
          <w:szCs w:val="32"/>
          <w:rtl/>
          <w:lang w:bidi="ar-DZ"/>
        </w:rPr>
        <w:t xml:space="preserve">تقوم نظرية الاستلزام </w:t>
      </w:r>
      <w:r w:rsidR="00403EA3">
        <w:rPr>
          <w:rFonts w:ascii="Simplified Arabic" w:hAnsi="Simplified Arabic" w:cs="Simplified Arabic" w:hint="cs"/>
          <w:sz w:val="32"/>
          <w:szCs w:val="32"/>
          <w:rtl/>
          <w:lang w:bidi="ar-DZ"/>
        </w:rPr>
        <w:t xml:space="preserve"> الحواري على مبدأ أسماه غرايس بمبدأ التعاون، والذي تتجسد فكرته في مساهمة المتكلمين واحكمهم في المبادلة الخطابية، وبالتالي تحقيق التعاون بين طرف</w:t>
      </w:r>
      <w:r w:rsidR="00771A15">
        <w:rPr>
          <w:rFonts w:ascii="Simplified Arabic" w:hAnsi="Simplified Arabic" w:cs="Simplified Arabic" w:hint="cs"/>
          <w:sz w:val="32"/>
          <w:szCs w:val="32"/>
          <w:rtl/>
          <w:lang w:bidi="ar-DZ"/>
        </w:rPr>
        <w:t xml:space="preserve">ي الحوار في سياق محدد، وتحقيق نوع من الانسجام في علاقته التخاطبية، ويقرن غرايس هذا المبدأ بنجاح العملية التخاطبية ، بحيث أن بلوغ المقاصد الفعلية للخطاب تتحقق في ظل الحوار الذي يتناوبه شخصان هما المتكلم والمستمع، وعلى هذا </w:t>
      </w:r>
      <w:r w:rsidR="00771A15">
        <w:rPr>
          <w:rFonts w:ascii="Simplified Arabic" w:hAnsi="Simplified Arabic" w:cs="Simplified Arabic"/>
          <w:sz w:val="32"/>
          <w:szCs w:val="32"/>
          <w:rtl/>
          <w:lang w:bidi="ar-DZ"/>
        </w:rPr>
        <w:t>«</w:t>
      </w:r>
      <w:r w:rsidR="00771A15">
        <w:rPr>
          <w:rFonts w:ascii="Simplified Arabic" w:hAnsi="Simplified Arabic" w:cs="Simplified Arabic" w:hint="cs"/>
          <w:sz w:val="32"/>
          <w:szCs w:val="32"/>
          <w:rtl/>
          <w:lang w:bidi="ar-DZ"/>
        </w:rPr>
        <w:t xml:space="preserve"> ينبغي أن تكون مساهمتك الحوارية بمقدار ما يطلب منك في مجال يتوسل إليه بهذه المساهمة،تحدوك غاية الحديث المتبادل أو اتجاهه، أنت ملزم بأحدهما في لحظة معينة</w:t>
      </w:r>
      <w:r w:rsidR="00771A15">
        <w:rPr>
          <w:rFonts w:ascii="Simplified Arabic" w:hAnsi="Simplified Arabic" w:cs="Simplified Arabic"/>
          <w:sz w:val="32"/>
          <w:szCs w:val="32"/>
          <w:rtl/>
          <w:lang w:bidi="ar-DZ"/>
        </w:rPr>
        <w:t>»</w:t>
      </w:r>
      <w:r w:rsidR="00771A15">
        <w:rPr>
          <w:rStyle w:val="a5"/>
          <w:rFonts w:ascii="Simplified Arabic" w:hAnsi="Simplified Arabic" w:cs="Simplified Arabic"/>
          <w:sz w:val="32"/>
          <w:szCs w:val="32"/>
          <w:rtl/>
          <w:lang w:bidi="ar-DZ"/>
        </w:rPr>
        <w:footnoteReference w:id="133"/>
      </w:r>
      <w:r>
        <w:rPr>
          <w:rFonts w:ascii="Simplified Arabic" w:hAnsi="Simplified Arabic" w:cs="Simplified Arabic" w:hint="cs"/>
          <w:sz w:val="32"/>
          <w:szCs w:val="32"/>
          <w:rtl/>
          <w:lang w:bidi="ar-DZ"/>
        </w:rPr>
        <w:t>.</w:t>
      </w:r>
    </w:p>
    <w:p w:rsidR="00E140FA" w:rsidRDefault="00E140FA" w:rsidP="00E140FA">
      <w:pPr>
        <w:pStyle w:val="a3"/>
        <w:tabs>
          <w:tab w:val="right" w:pos="2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وبهذا فإن أ</w:t>
      </w:r>
      <w:r w:rsidR="00936725">
        <w:rPr>
          <w:rFonts w:ascii="Simplified Arabic" w:hAnsi="Simplified Arabic" w:cs="Simplified Arabic" w:hint="cs"/>
          <w:sz w:val="32"/>
          <w:szCs w:val="32"/>
          <w:rtl/>
          <w:lang w:bidi="ar-DZ"/>
        </w:rPr>
        <w:t>ية عملية تخاطبية تستلزم تفاعلا إ</w:t>
      </w:r>
      <w:r>
        <w:rPr>
          <w:rFonts w:ascii="Simplified Arabic" w:hAnsi="Simplified Arabic" w:cs="Simplified Arabic" w:hint="cs"/>
          <w:sz w:val="32"/>
          <w:szCs w:val="32"/>
          <w:rtl/>
          <w:lang w:bidi="ar-DZ"/>
        </w:rPr>
        <w:t xml:space="preserve">يجابياً بين الطرفين، ومساهمة كل طرف في نمية العلاقة الحوارية بالقدر الذي تستدعيه الحاجة فقط، وعليه فالتفاعلات الحوارية تستوجب التخطيط لإنتاج الخطاب من جهة، وإلى عملية التأويل من جهة أخرى، مع ضرورة الاستغلال </w:t>
      </w:r>
      <w:r w:rsidR="00936725">
        <w:rPr>
          <w:rFonts w:ascii="Simplified Arabic" w:hAnsi="Simplified Arabic" w:cs="Simplified Arabic" w:hint="cs"/>
          <w:sz w:val="32"/>
          <w:szCs w:val="32"/>
          <w:rtl/>
          <w:lang w:bidi="ar-DZ"/>
        </w:rPr>
        <w:t>الأ</w:t>
      </w:r>
      <w:r>
        <w:rPr>
          <w:rFonts w:ascii="Simplified Arabic" w:hAnsi="Simplified Arabic" w:cs="Simplified Arabic" w:hint="cs"/>
          <w:sz w:val="32"/>
          <w:szCs w:val="32"/>
          <w:rtl/>
          <w:lang w:bidi="ar-DZ"/>
        </w:rPr>
        <w:t xml:space="preserve">مثل للمعطيات السياقية ،قصد كشف مقاصد المتكلم سواء كانت ظاهرة أو خفية. </w:t>
      </w:r>
    </w:p>
    <w:p w:rsidR="00801CEC" w:rsidRDefault="00801CEC" w:rsidP="00801CEC">
      <w:pPr>
        <w:pStyle w:val="a3"/>
        <w:tabs>
          <w:tab w:val="right" w:pos="21"/>
        </w:tabs>
        <w:bidi/>
        <w:spacing w:line="276" w:lineRule="auto"/>
        <w:ind w:left="21" w:right="110"/>
        <w:jc w:val="both"/>
        <w:rPr>
          <w:rFonts w:ascii="Simplified Arabic" w:hAnsi="Simplified Arabic" w:cs="Simplified Arabic"/>
          <w:sz w:val="32"/>
          <w:szCs w:val="32"/>
          <w:rtl/>
          <w:lang w:bidi="ar-DZ"/>
        </w:rPr>
      </w:pPr>
    </w:p>
    <w:p w:rsidR="00E140FA" w:rsidRDefault="00E140FA" w:rsidP="00E140FA">
      <w:pPr>
        <w:pStyle w:val="a3"/>
        <w:numPr>
          <w:ilvl w:val="0"/>
          <w:numId w:val="37"/>
        </w:numPr>
        <w:tabs>
          <w:tab w:val="right" w:pos="21"/>
          <w:tab w:val="right" w:pos="351"/>
        </w:tabs>
        <w:bidi/>
        <w:spacing w:line="276" w:lineRule="auto"/>
        <w:ind w:left="21" w:right="110" w:firstLine="0"/>
        <w:jc w:val="both"/>
        <w:rPr>
          <w:rFonts w:ascii="Simplified Arabic" w:hAnsi="Simplified Arabic" w:cs="Simplified Arabic"/>
          <w:b/>
          <w:bCs/>
          <w:sz w:val="32"/>
          <w:szCs w:val="32"/>
          <w:lang w:bidi="ar-DZ"/>
        </w:rPr>
      </w:pPr>
      <w:r w:rsidRPr="00E140FA">
        <w:rPr>
          <w:rFonts w:ascii="Simplified Arabic" w:hAnsi="Simplified Arabic" w:cs="Simplified Arabic" w:hint="cs"/>
          <w:b/>
          <w:bCs/>
          <w:sz w:val="32"/>
          <w:szCs w:val="32"/>
          <w:rtl/>
          <w:lang w:bidi="ar-DZ"/>
        </w:rPr>
        <w:t>قواعد الاستلزام الحواري:</w:t>
      </w:r>
    </w:p>
    <w:p w:rsidR="00E140FA" w:rsidRDefault="00E140FA" w:rsidP="00E140FA">
      <w:pPr>
        <w:tabs>
          <w:tab w:val="right" w:pos="21"/>
          <w:tab w:val="right" w:pos="351"/>
        </w:tabs>
        <w:bidi/>
        <w:spacing w:line="276" w:lineRule="auto"/>
        <w:ind w:left="21" w:right="110"/>
        <w:jc w:val="both"/>
        <w:rPr>
          <w:rFonts w:ascii="Simplified Arabic" w:hAnsi="Simplified Arabic" w:cs="Simplified Arabic"/>
          <w:sz w:val="32"/>
          <w:szCs w:val="32"/>
          <w:rtl/>
          <w:lang w:bidi="ar-DZ"/>
        </w:rPr>
      </w:pPr>
      <w:r w:rsidRPr="00E140F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w:t>
      </w:r>
      <w:r w:rsidRPr="00E140FA">
        <w:rPr>
          <w:rFonts w:ascii="Simplified Arabic" w:hAnsi="Simplified Arabic" w:cs="Simplified Arabic" w:hint="cs"/>
          <w:sz w:val="32"/>
          <w:szCs w:val="32"/>
          <w:rtl/>
          <w:lang w:bidi="ar-DZ"/>
        </w:rPr>
        <w:t xml:space="preserve">سس </w:t>
      </w:r>
      <w:r>
        <w:rPr>
          <w:rFonts w:ascii="Simplified Arabic" w:hAnsi="Simplified Arabic" w:cs="Simplified Arabic" w:hint="cs"/>
          <w:sz w:val="32"/>
          <w:szCs w:val="32"/>
          <w:rtl/>
          <w:lang w:bidi="ar-DZ"/>
        </w:rPr>
        <w:t>غرايس نظريته اعتماداً على المبدأ العام الذي ارتك</w:t>
      </w:r>
      <w:r w:rsidR="004F64BB">
        <w:rPr>
          <w:rFonts w:ascii="Simplified Arabic" w:hAnsi="Simplified Arabic" w:cs="Simplified Arabic" w:hint="cs"/>
          <w:sz w:val="32"/>
          <w:szCs w:val="32"/>
          <w:rtl/>
          <w:lang w:bidi="ar-DZ"/>
        </w:rPr>
        <w:t>ز عليه وهو مبدأ التعاون، ولكنه أ</w:t>
      </w:r>
      <w:r>
        <w:rPr>
          <w:rFonts w:ascii="Simplified Arabic" w:hAnsi="Simplified Arabic" w:cs="Simplified Arabic" w:hint="cs"/>
          <w:sz w:val="32"/>
          <w:szCs w:val="32"/>
          <w:rtl/>
          <w:lang w:bidi="ar-DZ"/>
        </w:rPr>
        <w:t>نشأ أيضاً قواعد أخرى رأى أنها ضرورية، وهي  فرع عن هذا المبدإ وهي:</w:t>
      </w:r>
    </w:p>
    <w:p w:rsidR="00E140FA" w:rsidRDefault="00E140FA" w:rsidP="00637654">
      <w:pPr>
        <w:pStyle w:val="a3"/>
        <w:numPr>
          <w:ilvl w:val="1"/>
          <w:numId w:val="34"/>
        </w:numPr>
        <w:tabs>
          <w:tab w:val="right" w:pos="21"/>
          <w:tab w:val="right" w:pos="351"/>
        </w:tabs>
        <w:bidi/>
        <w:spacing w:line="276" w:lineRule="auto"/>
        <w:ind w:left="21" w:right="110" w:firstLine="0"/>
        <w:jc w:val="both"/>
        <w:rPr>
          <w:rFonts w:ascii="Simplified Arabic" w:hAnsi="Simplified Arabic" w:cs="Simplified Arabic"/>
          <w:sz w:val="32"/>
          <w:szCs w:val="32"/>
          <w:lang w:bidi="ar-DZ"/>
        </w:rPr>
      </w:pPr>
      <w:r w:rsidRPr="004F64BB">
        <w:rPr>
          <w:rFonts w:ascii="Simplified Arabic" w:hAnsi="Simplified Arabic" w:cs="Simplified Arabic" w:hint="cs"/>
          <w:b/>
          <w:bCs/>
          <w:sz w:val="32"/>
          <w:szCs w:val="32"/>
          <w:rtl/>
          <w:lang w:bidi="ar-DZ"/>
        </w:rPr>
        <w:t>مبدأ الكم</w:t>
      </w:r>
      <w:r>
        <w:rPr>
          <w:rFonts w:ascii="Simplified Arabic" w:hAnsi="Simplified Arabic" w:cs="Simplified Arabic" w:hint="cs"/>
          <w:sz w:val="32"/>
          <w:szCs w:val="32"/>
          <w:rtl/>
          <w:lang w:bidi="ar-DZ"/>
        </w:rPr>
        <w:t>:</w:t>
      </w:r>
      <w:r w:rsidR="004F64BB">
        <w:rPr>
          <w:rFonts w:ascii="Simplified Arabic" w:hAnsi="Simplified Arabic" w:cs="Simplified Arabic" w:hint="cs"/>
          <w:sz w:val="32"/>
          <w:szCs w:val="32"/>
          <w:rtl/>
          <w:lang w:bidi="ar-DZ"/>
        </w:rPr>
        <w:t xml:space="preserve"> أي اجعل إسهامك في الحوار بالقدر المطلوب من دون تزيد عليه أوتنقص منه، فيقول المتكلم ما هو ضروري بالقدر الذي يضمن تحقيق الغرض.</w:t>
      </w:r>
    </w:p>
    <w:p w:rsidR="00E140FA" w:rsidRDefault="004F64BB" w:rsidP="004F64BB">
      <w:pPr>
        <w:pStyle w:val="a3"/>
        <w:numPr>
          <w:ilvl w:val="1"/>
          <w:numId w:val="36"/>
        </w:numPr>
        <w:tabs>
          <w:tab w:val="right" w:pos="21"/>
          <w:tab w:val="right" w:pos="351"/>
        </w:tabs>
        <w:bidi/>
        <w:spacing w:line="276" w:lineRule="auto"/>
        <w:ind w:right="110"/>
        <w:jc w:val="both"/>
        <w:rPr>
          <w:rFonts w:ascii="Simplified Arabic" w:hAnsi="Simplified Arabic" w:cs="Simplified Arabic"/>
          <w:sz w:val="32"/>
          <w:szCs w:val="32"/>
          <w:lang w:bidi="ar-DZ"/>
        </w:rPr>
      </w:pPr>
      <w:r w:rsidRPr="004F64BB">
        <w:rPr>
          <w:rFonts w:ascii="Simplified Arabic" w:hAnsi="Simplified Arabic" w:cs="Simplified Arabic" w:hint="cs"/>
          <w:b/>
          <w:bCs/>
          <w:sz w:val="32"/>
          <w:szCs w:val="32"/>
          <w:rtl/>
          <w:lang w:bidi="ar-DZ"/>
        </w:rPr>
        <w:t>مبدأ الكيف</w:t>
      </w:r>
      <w:r>
        <w:rPr>
          <w:rFonts w:ascii="Simplified Arabic" w:hAnsi="Simplified Arabic" w:cs="Simplified Arabic" w:hint="cs"/>
          <w:sz w:val="32"/>
          <w:szCs w:val="32"/>
          <w:rtl/>
          <w:lang w:bidi="ar-DZ"/>
        </w:rPr>
        <w:t>:</w:t>
      </w:r>
      <w:r w:rsidR="00E140FA" w:rsidRPr="004F64BB">
        <w:rPr>
          <w:rFonts w:ascii="Simplified Arabic" w:hAnsi="Simplified Arabic" w:cs="Simplified Arabic" w:hint="cs"/>
          <w:sz w:val="32"/>
          <w:szCs w:val="32"/>
          <w:rtl/>
          <w:lang w:bidi="ar-DZ"/>
        </w:rPr>
        <w:t xml:space="preserve"> </w:t>
      </w:r>
    </w:p>
    <w:p w:rsidR="0028657B" w:rsidRDefault="0028657B" w:rsidP="0028657B">
      <w:pPr>
        <w:pStyle w:val="a3"/>
        <w:tabs>
          <w:tab w:val="right" w:pos="21"/>
          <w:tab w:val="right" w:pos="35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ويعني أن لا تقل ما تعتقد أنه كاذب، ولا تقل ما لا تستطيع البرهنة على صدقه، فالمحاور لا ينجح في حواره بما يراه كذباً أو غير إقناعي، وبما لا يستطيع البرهنة عليه لأنه يضعف حجته. </w:t>
      </w:r>
    </w:p>
    <w:p w:rsidR="0028657B" w:rsidRPr="0028657B" w:rsidRDefault="0028657B" w:rsidP="0028657B">
      <w:pPr>
        <w:pStyle w:val="a3"/>
        <w:numPr>
          <w:ilvl w:val="1"/>
          <w:numId w:val="23"/>
        </w:numPr>
        <w:tabs>
          <w:tab w:val="right" w:pos="21"/>
          <w:tab w:val="right" w:pos="351"/>
        </w:tabs>
        <w:bidi/>
        <w:spacing w:line="276" w:lineRule="auto"/>
        <w:ind w:left="681" w:right="110" w:hanging="660"/>
        <w:jc w:val="both"/>
        <w:rPr>
          <w:rFonts w:ascii="Simplified Arabic" w:hAnsi="Simplified Arabic" w:cs="Simplified Arabic"/>
          <w:b/>
          <w:bCs/>
          <w:sz w:val="32"/>
          <w:szCs w:val="32"/>
          <w:lang w:bidi="ar-DZ"/>
        </w:rPr>
      </w:pPr>
      <w:r w:rsidRPr="0028657B">
        <w:rPr>
          <w:rFonts w:ascii="Simplified Arabic" w:hAnsi="Simplified Arabic" w:cs="Simplified Arabic" w:hint="cs"/>
          <w:b/>
          <w:bCs/>
          <w:sz w:val="32"/>
          <w:szCs w:val="32"/>
          <w:rtl/>
          <w:lang w:bidi="ar-DZ"/>
        </w:rPr>
        <w:t>مبدأ الطريقة:</w:t>
      </w:r>
    </w:p>
    <w:p w:rsidR="0028657B" w:rsidRDefault="0028657B" w:rsidP="0028657B">
      <w:pPr>
        <w:tabs>
          <w:tab w:val="right" w:pos="-89"/>
          <w:tab w:val="right" w:pos="2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أي كن واضحاً و محدداً وأوجز، ورتب كلامك فيجب تجنب الإبهام واللبس والاضطراب في الترتيب والخلل المنطقي في الحوار.</w:t>
      </w:r>
    </w:p>
    <w:p w:rsidR="0028657B" w:rsidRPr="0028657B" w:rsidRDefault="0028657B" w:rsidP="0028657B">
      <w:pPr>
        <w:tabs>
          <w:tab w:val="right" w:pos="21"/>
          <w:tab w:val="right" w:pos="131"/>
        </w:tabs>
        <w:bidi/>
        <w:spacing w:line="276" w:lineRule="auto"/>
        <w:ind w:left="397" w:right="110" w:hanging="266"/>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4.3</w:t>
      </w:r>
      <w:r w:rsidRPr="0028657B">
        <w:rPr>
          <w:rFonts w:ascii="Simplified Arabic" w:hAnsi="Simplified Arabic" w:cs="Simplified Arabic" w:hint="cs"/>
          <w:b/>
          <w:bCs/>
          <w:sz w:val="32"/>
          <w:szCs w:val="32"/>
          <w:rtl/>
          <w:lang w:bidi="ar-DZ"/>
        </w:rPr>
        <w:t>. مبدأ المناسبة:</w:t>
      </w:r>
    </w:p>
    <w:p w:rsidR="0028657B" w:rsidRDefault="0028657B" w:rsidP="0028657B">
      <w:pPr>
        <w:tabs>
          <w:tab w:val="right" w:pos="21"/>
          <w:tab w:val="right" w:pos="131"/>
        </w:tabs>
        <w:bidi/>
        <w:spacing w:line="276" w:lineRule="auto"/>
        <w:ind w:left="21" w:right="110" w:firstLine="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بمعنى أجعل كلامك مناسباً لسياق الحال، وهو السياق البرغماتي، فيجب أن تكون المشاركة في موضوع الحوار مناسبة ومفيدة</w:t>
      </w:r>
      <w:r w:rsidR="00637654">
        <w:rPr>
          <w:rFonts w:ascii="Simplified Arabic" w:hAnsi="Simplified Arabic" w:cs="Simplified Arabic" w:hint="cs"/>
          <w:sz w:val="32"/>
          <w:szCs w:val="32"/>
          <w:rtl/>
          <w:lang w:bidi="ar-DZ"/>
        </w:rPr>
        <w:t>.</w:t>
      </w:r>
    </w:p>
    <w:p w:rsidR="00936725" w:rsidRDefault="00637654" w:rsidP="00637654">
      <w:pPr>
        <w:tabs>
          <w:tab w:val="right" w:pos="21"/>
          <w:tab w:val="right" w:pos="131"/>
        </w:tabs>
        <w:bidi/>
        <w:spacing w:line="276" w:lineRule="auto"/>
        <w:ind w:left="21" w:right="110" w:firstLine="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ويرى غرايس أن  هذه القواعد انها قوانيين ليست عشوائية،  بل هي وسائط تسهل عملية التواصل ، إذ من الضروري أن براعي المتكلم القواعد والحكم بشكل صريح تاركاً المخاطب  في وضع مريح أثناء عملية التخاطب، في الوقت الذي يفتح فيه الباب واسعاً أمام المخاطب للتوسيع و الكشف عن بعض خفايا الخطاب عن طريق عمليات الاستدلالي العقلي .</w:t>
      </w:r>
    </w:p>
    <w:p w:rsidR="00637654" w:rsidRDefault="00637654" w:rsidP="00936725">
      <w:pPr>
        <w:tabs>
          <w:tab w:val="right" w:pos="21"/>
          <w:tab w:val="right" w:pos="131"/>
        </w:tabs>
        <w:bidi/>
        <w:spacing w:line="276" w:lineRule="auto"/>
        <w:ind w:left="21" w:right="110" w:firstLine="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28657B" w:rsidRPr="0028657B" w:rsidRDefault="0028657B" w:rsidP="0028657B">
      <w:pPr>
        <w:tabs>
          <w:tab w:val="right" w:pos="21"/>
          <w:tab w:val="right" w:pos="351"/>
        </w:tabs>
        <w:bidi/>
        <w:spacing w:line="276" w:lineRule="auto"/>
        <w:ind w:left="397"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3D6CA8" w:rsidRDefault="00E140FA" w:rsidP="00314239">
      <w:pPr>
        <w:pStyle w:val="a3"/>
        <w:tabs>
          <w:tab w:val="right" w:pos="21"/>
        </w:tabs>
        <w:bidi/>
        <w:spacing w:line="276" w:lineRule="auto"/>
        <w:ind w:left="21" w:right="1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03413">
        <w:rPr>
          <w:rFonts w:ascii="Simplified Arabic" w:hAnsi="Simplified Arabic" w:cs="Simplified Arabic"/>
          <w:noProof/>
          <w:sz w:val="32"/>
          <w:szCs w:val="32"/>
          <w:rtl/>
        </w:rPr>
        <w:pict>
          <v:oval id="_x0000_s1180" style="position:absolute;left:0;text-align:left;margin-left:103.9pt;margin-top:-9.65pt;width:261pt;height:80.25pt;z-index:251742208;mso-position-horizontal-relative:text;mso-position-vertical-relative:text">
            <v:textbox style="mso-next-textbox:#_x0000_s1180">
              <w:txbxContent>
                <w:p w:rsidR="007C37DE" w:rsidRPr="003D6CA8" w:rsidRDefault="007C37DE" w:rsidP="00314239">
                  <w:pPr>
                    <w:jc w:val="center"/>
                    <w:rPr>
                      <w:rFonts w:ascii="Simplified Arabic" w:hAnsi="Simplified Arabic" w:cs="Simplified Arabic"/>
                      <w:b/>
                      <w:bCs/>
                      <w:sz w:val="32"/>
                      <w:szCs w:val="32"/>
                      <w:rtl/>
                      <w:lang w:bidi="ar-DZ"/>
                    </w:rPr>
                  </w:pPr>
                  <w:r w:rsidRPr="003D6CA8">
                    <w:rPr>
                      <w:rFonts w:ascii="Simplified Arabic" w:hAnsi="Simplified Arabic" w:cs="Simplified Arabic"/>
                      <w:b/>
                      <w:bCs/>
                      <w:sz w:val="32"/>
                      <w:szCs w:val="32"/>
                      <w:rtl/>
                      <w:lang w:bidi="ar-DZ"/>
                    </w:rPr>
                    <w:t>المحاضرة ال</w:t>
                  </w:r>
                  <w:r>
                    <w:rPr>
                      <w:rFonts w:ascii="Simplified Arabic" w:hAnsi="Simplified Arabic" w:cs="Simplified Arabic" w:hint="cs"/>
                      <w:b/>
                      <w:bCs/>
                      <w:sz w:val="32"/>
                      <w:szCs w:val="32"/>
                      <w:rtl/>
                      <w:lang w:bidi="ar-DZ"/>
                    </w:rPr>
                    <w:t xml:space="preserve">رابعة </w:t>
                  </w:r>
                  <w:r w:rsidRPr="003D6CA8">
                    <w:rPr>
                      <w:rFonts w:ascii="Simplified Arabic" w:hAnsi="Simplified Arabic" w:cs="Simplified Arabic"/>
                      <w:b/>
                      <w:bCs/>
                      <w:sz w:val="32"/>
                      <w:szCs w:val="32"/>
                      <w:rtl/>
                      <w:lang w:bidi="ar-DZ"/>
                    </w:rPr>
                    <w:t xml:space="preserve"> عشر:</w:t>
                  </w:r>
                </w:p>
                <w:p w:rsidR="007C37DE" w:rsidRDefault="007C37DE" w:rsidP="003D6CA8">
                  <w:pPr>
                    <w:jc w:val="center"/>
                    <w:rPr>
                      <w:lang w:bidi="ar-DZ"/>
                    </w:rPr>
                  </w:pPr>
                  <w:r w:rsidRPr="003D6CA8">
                    <w:rPr>
                      <w:rFonts w:ascii="Simplified Arabic" w:hAnsi="Simplified Arabic" w:cs="Simplified Arabic"/>
                      <w:b/>
                      <w:bCs/>
                      <w:sz w:val="32"/>
                      <w:szCs w:val="32"/>
                      <w:rtl/>
                      <w:lang w:bidi="ar-DZ"/>
                    </w:rPr>
                    <w:t>البلاغة الجديدة</w:t>
                  </w:r>
                </w:p>
              </w:txbxContent>
            </v:textbox>
          </v:oval>
        </w:pict>
      </w:r>
    </w:p>
    <w:p w:rsidR="00546C05" w:rsidRDefault="00546C05" w:rsidP="00D5347C">
      <w:pPr>
        <w:bidi/>
        <w:spacing w:line="276" w:lineRule="auto"/>
        <w:ind w:left="21" w:right="110" w:hanging="21"/>
        <w:jc w:val="both"/>
        <w:rPr>
          <w:rFonts w:ascii="Simplified Arabic" w:hAnsi="Simplified Arabic" w:cs="Simplified Arabic"/>
          <w:sz w:val="32"/>
          <w:szCs w:val="32"/>
          <w:rtl/>
          <w:lang w:bidi="ar-DZ"/>
        </w:rPr>
      </w:pPr>
    </w:p>
    <w:p w:rsidR="00314239" w:rsidRDefault="00314239" w:rsidP="00314239">
      <w:pPr>
        <w:bidi/>
        <w:spacing w:line="276" w:lineRule="auto"/>
        <w:ind w:left="21" w:right="110" w:hanging="21"/>
        <w:jc w:val="both"/>
        <w:rPr>
          <w:rFonts w:ascii="Simplified Arabic" w:hAnsi="Simplified Arabic" w:cs="Simplified Arabic"/>
          <w:sz w:val="32"/>
          <w:szCs w:val="32"/>
          <w:rtl/>
          <w:lang w:bidi="ar-DZ"/>
        </w:rPr>
      </w:pPr>
    </w:p>
    <w:p w:rsidR="00314239" w:rsidRPr="00314239" w:rsidRDefault="00314239" w:rsidP="00314239">
      <w:pPr>
        <w:bidi/>
        <w:spacing w:line="360" w:lineRule="auto"/>
        <w:ind w:left="21" w:right="110" w:hanging="21"/>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عناصر المحاضرة:</w:t>
      </w:r>
    </w:p>
    <w:p w:rsidR="00314239" w:rsidRPr="00314239" w:rsidRDefault="00314239" w:rsidP="00314239">
      <w:pPr>
        <w:pStyle w:val="a3"/>
        <w:numPr>
          <w:ilvl w:val="0"/>
          <w:numId w:val="49"/>
        </w:numPr>
        <w:bidi/>
        <w:spacing w:line="360" w:lineRule="auto"/>
        <w:ind w:right="110"/>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تمهيد</w:t>
      </w:r>
    </w:p>
    <w:p w:rsidR="00314239" w:rsidRPr="00314239" w:rsidRDefault="00314239" w:rsidP="00314239">
      <w:pPr>
        <w:pStyle w:val="a3"/>
        <w:numPr>
          <w:ilvl w:val="0"/>
          <w:numId w:val="49"/>
        </w:numPr>
        <w:bidi/>
        <w:spacing w:line="360" w:lineRule="auto"/>
        <w:ind w:right="110"/>
        <w:jc w:val="both"/>
        <w:rPr>
          <w:rFonts w:ascii="Simplified Arabic" w:hAnsi="Simplified Arabic" w:cs="Simplified Arabic"/>
          <w:b/>
          <w:bCs/>
          <w:sz w:val="36"/>
          <w:szCs w:val="36"/>
          <w:lang w:bidi="ar-DZ"/>
        </w:rPr>
      </w:pPr>
      <w:r w:rsidRPr="00314239">
        <w:rPr>
          <w:rFonts w:ascii="Simplified Arabic" w:hAnsi="Simplified Arabic" w:cs="Simplified Arabic" w:hint="cs"/>
          <w:b/>
          <w:bCs/>
          <w:sz w:val="36"/>
          <w:szCs w:val="36"/>
          <w:rtl/>
          <w:lang w:bidi="ar-DZ"/>
        </w:rPr>
        <w:t>الحجاج عند العرب</w:t>
      </w:r>
    </w:p>
    <w:p w:rsidR="00314239" w:rsidRPr="00314239" w:rsidRDefault="00314239" w:rsidP="00314239">
      <w:pPr>
        <w:pStyle w:val="a3"/>
        <w:numPr>
          <w:ilvl w:val="0"/>
          <w:numId w:val="49"/>
        </w:numPr>
        <w:bidi/>
        <w:spacing w:line="360" w:lineRule="auto"/>
        <w:ind w:right="110"/>
        <w:jc w:val="both"/>
        <w:rPr>
          <w:rFonts w:ascii="Simplified Arabic" w:hAnsi="Simplified Arabic" w:cs="Simplified Arabic"/>
          <w:b/>
          <w:bCs/>
          <w:sz w:val="36"/>
          <w:szCs w:val="36"/>
          <w:lang w:bidi="ar-DZ"/>
        </w:rPr>
      </w:pPr>
      <w:r w:rsidRPr="00314239">
        <w:rPr>
          <w:rFonts w:ascii="Simplified Arabic" w:hAnsi="Simplified Arabic" w:cs="Simplified Arabic" w:hint="cs"/>
          <w:b/>
          <w:bCs/>
          <w:sz w:val="36"/>
          <w:szCs w:val="36"/>
          <w:rtl/>
          <w:lang w:bidi="ar-DZ"/>
        </w:rPr>
        <w:t>الحجاج عند الغرب</w:t>
      </w:r>
    </w:p>
    <w:p w:rsidR="00314239" w:rsidRPr="00314239" w:rsidRDefault="00314239" w:rsidP="00314239">
      <w:pPr>
        <w:pStyle w:val="a3"/>
        <w:bidi/>
        <w:spacing w:line="360" w:lineRule="auto"/>
        <w:ind w:left="735" w:right="110"/>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1.3. الحجاج عند بيرلمان وتيتيكاه</w:t>
      </w:r>
    </w:p>
    <w:p w:rsidR="00314239" w:rsidRPr="00314239" w:rsidRDefault="00314239" w:rsidP="00314239">
      <w:pPr>
        <w:pStyle w:val="a3"/>
        <w:bidi/>
        <w:spacing w:line="360" w:lineRule="auto"/>
        <w:ind w:left="735" w:right="110"/>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2.3. الحجاج الحجاج عند ديكرو</w:t>
      </w:r>
    </w:p>
    <w:p w:rsidR="00314239" w:rsidRPr="00314239" w:rsidRDefault="00314239" w:rsidP="00314239">
      <w:pPr>
        <w:bidi/>
        <w:spacing w:line="360" w:lineRule="auto"/>
        <w:ind w:left="21" w:right="110" w:hanging="21"/>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 xml:space="preserve"> 4. أهمية الخطاب الحجاجي</w:t>
      </w:r>
    </w:p>
    <w:p w:rsidR="00314239" w:rsidRDefault="00314239" w:rsidP="00314239">
      <w:pPr>
        <w:bidi/>
        <w:spacing w:line="360" w:lineRule="auto"/>
        <w:ind w:left="21" w:right="110" w:hanging="21"/>
        <w:jc w:val="both"/>
        <w:rPr>
          <w:rFonts w:ascii="Simplified Arabic" w:hAnsi="Simplified Arabic" w:cs="Simplified Arabic"/>
          <w:b/>
          <w:bCs/>
          <w:sz w:val="36"/>
          <w:szCs w:val="36"/>
          <w:rtl/>
          <w:lang w:bidi="ar-DZ"/>
        </w:rPr>
      </w:pPr>
      <w:r w:rsidRPr="00314239">
        <w:rPr>
          <w:rFonts w:ascii="Simplified Arabic" w:hAnsi="Simplified Arabic" w:cs="Simplified Arabic" w:hint="cs"/>
          <w:b/>
          <w:bCs/>
          <w:sz w:val="36"/>
          <w:szCs w:val="36"/>
          <w:rtl/>
          <w:lang w:bidi="ar-DZ"/>
        </w:rPr>
        <w:t>5. تقنيات الحجاج</w:t>
      </w:r>
    </w:p>
    <w:p w:rsidR="00314239" w:rsidRDefault="00314239" w:rsidP="00314239">
      <w:pPr>
        <w:bidi/>
        <w:spacing w:line="360" w:lineRule="auto"/>
        <w:ind w:left="21" w:right="110" w:hanging="21"/>
        <w:jc w:val="both"/>
        <w:rPr>
          <w:rFonts w:ascii="Simplified Arabic" w:hAnsi="Simplified Arabic" w:cs="Simplified Arabic"/>
          <w:b/>
          <w:bCs/>
          <w:sz w:val="36"/>
          <w:szCs w:val="36"/>
          <w:rtl/>
          <w:lang w:bidi="ar-DZ"/>
        </w:rPr>
      </w:pPr>
    </w:p>
    <w:p w:rsidR="00314239" w:rsidRDefault="00314239" w:rsidP="00314239">
      <w:pPr>
        <w:bidi/>
        <w:spacing w:line="360" w:lineRule="auto"/>
        <w:ind w:left="21" w:right="110" w:hanging="21"/>
        <w:jc w:val="both"/>
        <w:rPr>
          <w:rFonts w:ascii="Simplified Arabic" w:hAnsi="Simplified Arabic" w:cs="Simplified Arabic"/>
          <w:b/>
          <w:bCs/>
          <w:sz w:val="36"/>
          <w:szCs w:val="36"/>
          <w:rtl/>
          <w:lang w:bidi="ar-DZ"/>
        </w:rPr>
      </w:pPr>
    </w:p>
    <w:p w:rsidR="00314239" w:rsidRDefault="00314239" w:rsidP="00314239">
      <w:pPr>
        <w:bidi/>
        <w:spacing w:line="360" w:lineRule="auto"/>
        <w:ind w:left="21" w:right="110" w:hanging="21"/>
        <w:jc w:val="both"/>
        <w:rPr>
          <w:rFonts w:ascii="Simplified Arabic" w:hAnsi="Simplified Arabic" w:cs="Simplified Arabic"/>
          <w:b/>
          <w:bCs/>
          <w:sz w:val="36"/>
          <w:szCs w:val="36"/>
          <w:rtl/>
          <w:lang w:bidi="ar-DZ"/>
        </w:rPr>
      </w:pPr>
    </w:p>
    <w:p w:rsidR="00314239" w:rsidRDefault="00314239" w:rsidP="00314239">
      <w:pPr>
        <w:bidi/>
        <w:spacing w:line="360" w:lineRule="auto"/>
        <w:ind w:left="21" w:right="110" w:hanging="21"/>
        <w:jc w:val="both"/>
        <w:rPr>
          <w:rFonts w:ascii="Simplified Arabic" w:hAnsi="Simplified Arabic" w:cs="Simplified Arabic"/>
          <w:b/>
          <w:bCs/>
          <w:sz w:val="36"/>
          <w:szCs w:val="36"/>
          <w:rtl/>
          <w:lang w:bidi="ar-DZ"/>
        </w:rPr>
      </w:pPr>
    </w:p>
    <w:p w:rsidR="00314239" w:rsidRDefault="00314239" w:rsidP="00314239">
      <w:pPr>
        <w:bidi/>
        <w:spacing w:line="360" w:lineRule="auto"/>
        <w:ind w:left="21" w:right="110" w:hanging="21"/>
        <w:jc w:val="both"/>
        <w:rPr>
          <w:rFonts w:ascii="Simplified Arabic" w:hAnsi="Simplified Arabic" w:cs="Simplified Arabic"/>
          <w:b/>
          <w:bCs/>
          <w:sz w:val="36"/>
          <w:szCs w:val="36"/>
          <w:rtl/>
          <w:lang w:bidi="ar-DZ"/>
        </w:rPr>
      </w:pPr>
    </w:p>
    <w:p w:rsidR="00546C05" w:rsidRDefault="003D6CA8" w:rsidP="00314239">
      <w:pPr>
        <w:bidi/>
        <w:spacing w:line="276" w:lineRule="auto"/>
        <w:ind w:left="21" w:right="110" w:hanging="21"/>
        <w:jc w:val="both"/>
        <w:rPr>
          <w:rFonts w:ascii="Simplified Arabic" w:hAnsi="Simplified Arabic" w:cs="Simplified Arabic"/>
          <w:b/>
          <w:bCs/>
          <w:sz w:val="32"/>
          <w:szCs w:val="32"/>
          <w:rtl/>
          <w:lang w:bidi="ar-DZ"/>
        </w:rPr>
      </w:pPr>
      <w:r w:rsidRPr="003D6CA8">
        <w:rPr>
          <w:rFonts w:ascii="Simplified Arabic" w:hAnsi="Simplified Arabic" w:cs="Simplified Arabic" w:hint="cs"/>
          <w:b/>
          <w:bCs/>
          <w:sz w:val="32"/>
          <w:szCs w:val="32"/>
          <w:rtl/>
          <w:lang w:bidi="ar-DZ"/>
        </w:rPr>
        <w:t>تمهيد:</w:t>
      </w:r>
    </w:p>
    <w:p w:rsidR="0016536B" w:rsidRDefault="0016536B"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60050" w:rsidRPr="00860050">
        <w:rPr>
          <w:rFonts w:ascii="Simplified Arabic" w:hAnsi="Simplified Arabic" w:cs="Simplified Arabic" w:hint="cs"/>
          <w:sz w:val="32"/>
          <w:szCs w:val="32"/>
          <w:rtl/>
          <w:lang w:bidi="ar-DZ"/>
        </w:rPr>
        <w:t xml:space="preserve"> يعد الحجاج</w:t>
      </w:r>
      <w:r w:rsidR="00860050">
        <w:rPr>
          <w:rFonts w:ascii="Simplified Arabic" w:hAnsi="Simplified Arabic" w:cs="Simplified Arabic" w:hint="cs"/>
          <w:sz w:val="32"/>
          <w:szCs w:val="32"/>
          <w:rtl/>
          <w:lang w:bidi="ar-DZ"/>
        </w:rPr>
        <w:t xml:space="preserve"> فعلاً لغوياً تربع على عرش كل أصناف الخطابات، من الخطاب القانوني، فالخطاب السياسي،</w:t>
      </w:r>
      <w:r w:rsidR="00A6178E">
        <w:rPr>
          <w:rFonts w:ascii="Simplified Arabic" w:hAnsi="Simplified Arabic" w:cs="Simplified Arabic" w:hint="cs"/>
          <w:sz w:val="32"/>
          <w:szCs w:val="32"/>
          <w:rtl/>
          <w:lang w:bidi="ar-DZ"/>
        </w:rPr>
        <w:t xml:space="preserve"> </w:t>
      </w:r>
      <w:r w:rsidR="00DF4B5A">
        <w:rPr>
          <w:rFonts w:ascii="Simplified Arabic" w:hAnsi="Simplified Arabic" w:cs="Simplified Arabic" w:hint="cs"/>
          <w:sz w:val="32"/>
          <w:szCs w:val="32"/>
          <w:rtl/>
          <w:lang w:bidi="ar-DZ"/>
        </w:rPr>
        <w:t>فالخطاب الفني، وحتى الخطابات اليومية، وقد أدرج ضمن البلاغة تحت مصطلح الجدل</w:t>
      </w:r>
      <w:r>
        <w:rPr>
          <w:rFonts w:ascii="Simplified Arabic" w:hAnsi="Simplified Arabic" w:cs="Simplified Arabic" w:hint="cs"/>
          <w:sz w:val="32"/>
          <w:szCs w:val="32"/>
          <w:rtl/>
          <w:lang w:bidi="ar-DZ"/>
        </w:rPr>
        <w:t>، فهل الحجاج بالفعل هو مرادف للجدل؟ أم أننا أمام حجاج من طراز جديد؟</w:t>
      </w:r>
    </w:p>
    <w:p w:rsidR="0016536B" w:rsidRDefault="0016536B" w:rsidP="00D5347C">
      <w:pPr>
        <w:pStyle w:val="a3"/>
        <w:numPr>
          <w:ilvl w:val="0"/>
          <w:numId w:val="28"/>
        </w:numPr>
        <w:tabs>
          <w:tab w:val="right" w:pos="142"/>
          <w:tab w:val="right" w:pos="284"/>
        </w:tabs>
        <w:bidi/>
        <w:spacing w:line="276" w:lineRule="auto"/>
        <w:ind w:left="21" w:right="110" w:hanging="21"/>
        <w:jc w:val="both"/>
        <w:rPr>
          <w:rFonts w:ascii="Simplified Arabic" w:hAnsi="Simplified Arabic" w:cs="Simplified Arabic"/>
          <w:b/>
          <w:bCs/>
          <w:sz w:val="32"/>
          <w:szCs w:val="32"/>
          <w:lang w:bidi="ar-DZ"/>
        </w:rPr>
      </w:pPr>
      <w:r w:rsidRPr="0016536B">
        <w:rPr>
          <w:rFonts w:ascii="Simplified Arabic" w:hAnsi="Simplified Arabic" w:cs="Simplified Arabic" w:hint="cs"/>
          <w:b/>
          <w:bCs/>
          <w:sz w:val="32"/>
          <w:szCs w:val="32"/>
          <w:rtl/>
          <w:lang w:bidi="ar-DZ"/>
        </w:rPr>
        <w:t>الحجاج عند العرب</w:t>
      </w:r>
      <w:r>
        <w:rPr>
          <w:rFonts w:ascii="Simplified Arabic" w:hAnsi="Simplified Arabic" w:cs="Simplified Arabic" w:hint="cs"/>
          <w:b/>
          <w:bCs/>
          <w:sz w:val="32"/>
          <w:szCs w:val="32"/>
          <w:rtl/>
          <w:lang w:bidi="ar-DZ"/>
        </w:rPr>
        <w:t>:</w:t>
      </w:r>
    </w:p>
    <w:p w:rsidR="00F52AC3" w:rsidRDefault="0016536B" w:rsidP="00D5347C">
      <w:pPr>
        <w:pStyle w:val="a3"/>
        <w:tabs>
          <w:tab w:val="right" w:pos="142"/>
          <w:tab w:val="right" w:pos="284"/>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16536B">
        <w:rPr>
          <w:rFonts w:ascii="Simplified Arabic" w:hAnsi="Simplified Arabic" w:cs="Simplified Arabic" w:hint="cs"/>
          <w:sz w:val="32"/>
          <w:szCs w:val="32"/>
          <w:rtl/>
          <w:lang w:bidi="ar-DZ"/>
        </w:rPr>
        <w:t xml:space="preserve">إن الباحث في التراث العربي يمكن </w:t>
      </w:r>
      <w:r>
        <w:rPr>
          <w:rFonts w:ascii="Simplified Arabic" w:hAnsi="Simplified Arabic" w:cs="Simplified Arabic" w:hint="cs"/>
          <w:sz w:val="32"/>
          <w:szCs w:val="32"/>
          <w:rtl/>
          <w:lang w:bidi="ar-DZ"/>
        </w:rPr>
        <w:t xml:space="preserve">أن يقف على بوادر الاهتمام الحجاج  من خلال العديد من الإشارات التي تقع ضمن نظريات أوسع،وإن كان الاهتمام الفعلي والعملي بهذا الصنف من الخطابات قد امتد إلى العصر الجاهلي، حيث تنامت الخطابات التي تجسد هذه الاستراتيجيات، بسبب كثرة النزاعات القبلية، ومن ذلك الخطب، </w:t>
      </w:r>
      <w:r w:rsidR="00F52AC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التي تعد</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ضرباً من الكلام البليغ يلقيه رجل</w:t>
      </w:r>
      <w:r w:rsidR="00F52AC3">
        <w:rPr>
          <w:rFonts w:ascii="Simplified Arabic" w:hAnsi="Simplified Arabic" w:cs="Simplified Arabic" w:hint="cs"/>
          <w:sz w:val="32"/>
          <w:szCs w:val="32"/>
          <w:rtl/>
          <w:lang w:bidi="ar-DZ"/>
        </w:rPr>
        <w:t xml:space="preserve"> عظيم، نابه الشأن في جمع من الناس، وأهم ما تقتضيه الإقناع، وأصولها ثلاثة: إيجاد المعاني الجديرة بالإقناع من الأدلة والآداب، والتنسيق على نظام واحد من أحكام الربط والترتيب والتعبير الذي يراعي حالة السامع </w:t>
      </w:r>
      <w:r w:rsidR="00F52AC3">
        <w:rPr>
          <w:rFonts w:ascii="Simplified Arabic" w:hAnsi="Simplified Arabic" w:cs="Simplified Arabic"/>
          <w:sz w:val="32"/>
          <w:szCs w:val="32"/>
          <w:rtl/>
          <w:lang w:bidi="ar-DZ"/>
        </w:rPr>
        <w:t>»</w:t>
      </w:r>
      <w:r w:rsidR="00F52AC3">
        <w:rPr>
          <w:rStyle w:val="a5"/>
          <w:rFonts w:ascii="Simplified Arabic" w:hAnsi="Simplified Arabic" w:cs="Simplified Arabic"/>
          <w:sz w:val="32"/>
          <w:szCs w:val="32"/>
          <w:rtl/>
          <w:lang w:bidi="ar-DZ"/>
        </w:rPr>
        <w:footnoteReference w:id="134"/>
      </w:r>
      <w:r w:rsidR="00F52AC3">
        <w:rPr>
          <w:rFonts w:ascii="Simplified Arabic" w:hAnsi="Simplified Arabic" w:cs="Simplified Arabic" w:hint="cs"/>
          <w:sz w:val="32"/>
          <w:szCs w:val="32"/>
          <w:rtl/>
          <w:lang w:bidi="ar-DZ"/>
        </w:rPr>
        <w:t>، لتواصل الخطابة مسيرة الإصلاح والدعوة في عصر صدر الإسلام ،حيث أضحت أنجع  وسيلة  لتبليغ الدين الجديد ومقارعة وأعدائه.</w:t>
      </w:r>
    </w:p>
    <w:p w:rsidR="00860050" w:rsidRDefault="00F52AC3" w:rsidP="00D5347C">
      <w:pPr>
        <w:pStyle w:val="a3"/>
        <w:tabs>
          <w:tab w:val="right" w:pos="142"/>
          <w:tab w:val="right" w:pos="284"/>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بينما نجد </w:t>
      </w:r>
      <w:r w:rsidR="00E763A5">
        <w:rPr>
          <w:rFonts w:ascii="Simplified Arabic" w:hAnsi="Simplified Arabic" w:cs="Simplified Arabic" w:hint="cs"/>
          <w:sz w:val="32"/>
          <w:szCs w:val="32"/>
          <w:rtl/>
          <w:lang w:bidi="ar-DZ"/>
        </w:rPr>
        <w:t>حضور الإستراتيجية الحجاجية تراثياً في الشق التنظيري من خلال مؤشرين اثنين</w:t>
      </w:r>
      <w:r w:rsidR="00E763A5">
        <w:rPr>
          <w:rFonts w:ascii="Simplified Arabic" w:hAnsi="Simplified Arabic" w:cs="Simplified Arabic"/>
          <w:sz w:val="32"/>
          <w:szCs w:val="32"/>
          <w:rtl/>
          <w:lang w:bidi="ar-DZ"/>
        </w:rPr>
        <w:t>«</w:t>
      </w:r>
      <w:r w:rsidR="00E763A5">
        <w:rPr>
          <w:rFonts w:ascii="Simplified Arabic" w:hAnsi="Simplified Arabic" w:cs="Simplified Arabic" w:hint="cs"/>
          <w:sz w:val="32"/>
          <w:szCs w:val="32"/>
          <w:rtl/>
          <w:lang w:bidi="ar-DZ"/>
        </w:rPr>
        <w:t>أولهما التنظير لإستراتيجية الإقناع ذاتها، أما (الثاني) فهي التي عنيت بوضع الضوابط للسياقات التي يستعمل فيها...</w:t>
      </w:r>
      <w:r w:rsidR="00E763A5">
        <w:rPr>
          <w:rFonts w:ascii="Simplified Arabic" w:hAnsi="Simplified Arabic" w:cs="Simplified Arabic"/>
          <w:sz w:val="32"/>
          <w:szCs w:val="32"/>
          <w:rtl/>
          <w:lang w:bidi="ar-DZ"/>
        </w:rPr>
        <w:t>»</w:t>
      </w:r>
      <w:r w:rsidR="00E763A5">
        <w:rPr>
          <w:rStyle w:val="a5"/>
          <w:rFonts w:ascii="Simplified Arabic" w:hAnsi="Simplified Arabic" w:cs="Simplified Arabic"/>
          <w:sz w:val="32"/>
          <w:szCs w:val="32"/>
          <w:rtl/>
          <w:lang w:bidi="ar-DZ"/>
        </w:rPr>
        <w:footnoteReference w:id="135"/>
      </w:r>
      <w:r w:rsidR="00E763A5">
        <w:rPr>
          <w:rFonts w:ascii="Simplified Arabic" w:hAnsi="Simplified Arabic" w:cs="Simplified Arabic" w:hint="cs"/>
          <w:sz w:val="32"/>
          <w:szCs w:val="32"/>
          <w:rtl/>
          <w:lang w:bidi="ar-DZ"/>
        </w:rPr>
        <w:t xml:space="preserve">، وان كان </w:t>
      </w:r>
      <w:r w:rsidR="001474CC">
        <w:rPr>
          <w:rFonts w:ascii="Simplified Arabic" w:hAnsi="Simplified Arabic" w:cs="Simplified Arabic" w:hint="cs"/>
          <w:sz w:val="32"/>
          <w:szCs w:val="32"/>
          <w:rtl/>
          <w:lang w:bidi="ar-DZ"/>
        </w:rPr>
        <w:t>إجماع</w:t>
      </w:r>
      <w:r w:rsidR="00E763A5">
        <w:rPr>
          <w:rFonts w:ascii="Simplified Arabic" w:hAnsi="Simplified Arabic" w:cs="Simplified Arabic" w:hint="cs"/>
          <w:sz w:val="32"/>
          <w:szCs w:val="32"/>
          <w:rtl/>
          <w:lang w:bidi="ar-DZ"/>
        </w:rPr>
        <w:t xml:space="preserve"> البلاغيين حول مفهوم للبلاغة، </w:t>
      </w:r>
      <w:r w:rsidR="001474CC">
        <w:rPr>
          <w:rFonts w:ascii="Simplified Arabic" w:hAnsi="Simplified Arabic" w:cs="Simplified Arabic" w:hint="cs"/>
          <w:sz w:val="32"/>
          <w:szCs w:val="32"/>
          <w:rtl/>
          <w:lang w:bidi="ar-DZ"/>
        </w:rPr>
        <w:t xml:space="preserve">على أنها </w:t>
      </w:r>
      <w:r w:rsidR="00E763A5">
        <w:rPr>
          <w:rFonts w:ascii="Simplified Arabic" w:hAnsi="Simplified Arabic" w:cs="Simplified Arabic" w:hint="cs"/>
          <w:sz w:val="32"/>
          <w:szCs w:val="32"/>
          <w:rtl/>
          <w:lang w:bidi="ar-DZ"/>
        </w:rPr>
        <w:t>هي القدرة على التأثير في المتلقي بانتقاء أحسن</w:t>
      </w:r>
      <w:r w:rsidR="001474CC">
        <w:rPr>
          <w:rFonts w:ascii="Simplified Arabic" w:hAnsi="Simplified Arabic" w:cs="Simplified Arabic" w:hint="cs"/>
          <w:sz w:val="32"/>
          <w:szCs w:val="32"/>
          <w:rtl/>
          <w:lang w:bidi="ar-DZ"/>
        </w:rPr>
        <w:t xml:space="preserve"> الألفاظ والتعابير،</w:t>
      </w:r>
      <w:r w:rsidR="00E763A5">
        <w:rPr>
          <w:rFonts w:ascii="Simplified Arabic" w:hAnsi="Simplified Arabic" w:cs="Simplified Arabic" w:hint="cs"/>
          <w:sz w:val="32"/>
          <w:szCs w:val="32"/>
          <w:rtl/>
          <w:lang w:bidi="ar-DZ"/>
        </w:rPr>
        <w:t xml:space="preserve"> ومن ذلك ما قدمه:</w:t>
      </w:r>
    </w:p>
    <w:p w:rsidR="00EA03E6" w:rsidRDefault="00E763A5" w:rsidP="00D5347C">
      <w:pPr>
        <w:pStyle w:val="a3"/>
        <w:tabs>
          <w:tab w:val="right" w:pos="142"/>
          <w:tab w:val="right" w:pos="284"/>
        </w:tabs>
        <w:bidi/>
        <w:spacing w:line="276" w:lineRule="auto"/>
        <w:ind w:left="21" w:right="110" w:hanging="21"/>
        <w:jc w:val="both"/>
        <w:rPr>
          <w:rFonts w:ascii="Simplified Arabic" w:hAnsi="Simplified Arabic" w:cs="Simplified Arabic"/>
          <w:sz w:val="32"/>
          <w:szCs w:val="32"/>
          <w:rtl/>
          <w:lang w:bidi="ar-DZ"/>
        </w:rPr>
      </w:pPr>
      <w:r w:rsidRPr="001474CC">
        <w:rPr>
          <w:rFonts w:ascii="Simplified Arabic" w:hAnsi="Simplified Arabic" w:cs="Simplified Arabic" w:hint="cs"/>
          <w:b/>
          <w:bCs/>
          <w:sz w:val="32"/>
          <w:szCs w:val="32"/>
          <w:rtl/>
          <w:lang w:bidi="ar-DZ"/>
        </w:rPr>
        <w:t>1.</w:t>
      </w:r>
      <w:r w:rsidR="00224AEB">
        <w:rPr>
          <w:rFonts w:ascii="Simplified Arabic" w:hAnsi="Simplified Arabic" w:cs="Simplified Arabic" w:hint="cs"/>
          <w:b/>
          <w:bCs/>
          <w:sz w:val="32"/>
          <w:szCs w:val="32"/>
          <w:rtl/>
          <w:lang w:bidi="ar-DZ"/>
        </w:rPr>
        <w:t>1.</w:t>
      </w:r>
      <w:r w:rsidRPr="001474CC">
        <w:rPr>
          <w:rFonts w:ascii="Simplified Arabic" w:hAnsi="Simplified Arabic" w:cs="Simplified Arabic" w:hint="cs"/>
          <w:b/>
          <w:bCs/>
          <w:sz w:val="32"/>
          <w:szCs w:val="32"/>
          <w:rtl/>
          <w:lang w:bidi="ar-DZ"/>
        </w:rPr>
        <w:t>الجاحظ</w:t>
      </w:r>
      <w:r w:rsidR="00A65F3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الذي يعد أول من تطرق إلى الإقناع من خلال كتابه البيان والتبيين،</w:t>
      </w:r>
      <w:r w:rsidR="00A65F3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إذ</w:t>
      </w:r>
      <w:r w:rsidR="00A65F3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عر</w:t>
      </w:r>
      <w:r w:rsidR="001474C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ف البلاغة على أنها</w:t>
      </w:r>
      <w:r w:rsidR="001474CC">
        <w:rPr>
          <w:rFonts w:ascii="Simplified Arabic" w:hAnsi="Simplified Arabic" w:cs="Simplified Arabic"/>
          <w:sz w:val="32"/>
          <w:szCs w:val="32"/>
          <w:rtl/>
          <w:lang w:bidi="ar-DZ"/>
        </w:rPr>
        <w:t>«</w:t>
      </w:r>
      <w:r w:rsidR="001474CC">
        <w:rPr>
          <w:rFonts w:ascii="Simplified Arabic" w:hAnsi="Simplified Arabic" w:cs="Simplified Arabic" w:hint="cs"/>
          <w:sz w:val="32"/>
          <w:szCs w:val="32"/>
          <w:rtl/>
          <w:lang w:bidi="ar-DZ"/>
        </w:rPr>
        <w:t>جماع البلاغة البصر والحجة والمعرفة بمواضع الفرصة</w:t>
      </w:r>
      <w:r w:rsidR="001474CC">
        <w:rPr>
          <w:rFonts w:ascii="Simplified Arabic" w:hAnsi="Simplified Arabic" w:cs="Simplified Arabic"/>
          <w:sz w:val="32"/>
          <w:szCs w:val="32"/>
          <w:rtl/>
          <w:lang w:bidi="ar-DZ"/>
        </w:rPr>
        <w:t>»</w:t>
      </w:r>
      <w:r w:rsidR="001474CC">
        <w:rPr>
          <w:rStyle w:val="a5"/>
          <w:rFonts w:ascii="Simplified Arabic" w:hAnsi="Simplified Arabic" w:cs="Simplified Arabic"/>
          <w:sz w:val="32"/>
          <w:szCs w:val="32"/>
          <w:rtl/>
          <w:lang w:bidi="ar-DZ"/>
        </w:rPr>
        <w:footnoteReference w:id="136"/>
      </w:r>
      <w:r w:rsidR="001474CC">
        <w:rPr>
          <w:rFonts w:ascii="Simplified Arabic" w:hAnsi="Simplified Arabic" w:cs="Simplified Arabic" w:hint="cs"/>
          <w:sz w:val="32"/>
          <w:szCs w:val="32"/>
          <w:rtl/>
          <w:lang w:bidi="ar-DZ"/>
        </w:rPr>
        <w:t xml:space="preserve">، كما فصّل القول فيما يخص الخطيب من صفات جسدية وأخرى ذهنية، والتي تمنح خطابه القبول من حلاوة القول </w:t>
      </w:r>
      <w:r w:rsidR="00EA03E6">
        <w:rPr>
          <w:rFonts w:ascii="Simplified Arabic" w:hAnsi="Simplified Arabic" w:cs="Simplified Arabic" w:hint="cs"/>
          <w:sz w:val="32"/>
          <w:szCs w:val="32"/>
          <w:rtl/>
          <w:lang w:bidi="ar-DZ"/>
        </w:rPr>
        <w:t>ومناسبة السياق</w:t>
      </w:r>
      <w:r w:rsidR="001474CC">
        <w:rPr>
          <w:rFonts w:ascii="Simplified Arabic" w:hAnsi="Simplified Arabic" w:cs="Simplified Arabic" w:hint="cs"/>
          <w:sz w:val="32"/>
          <w:szCs w:val="32"/>
          <w:rtl/>
          <w:lang w:bidi="ar-DZ"/>
        </w:rPr>
        <w:t>، مع التنبيه إلى ما يعرقل نجاح هذا الخطاب من عيوب نطقية، إذ يقول</w:t>
      </w:r>
      <w:r w:rsidR="001474CC">
        <w:rPr>
          <w:rFonts w:ascii="Simplified Arabic" w:hAnsi="Simplified Arabic" w:cs="Simplified Arabic"/>
          <w:sz w:val="32"/>
          <w:szCs w:val="32"/>
          <w:rtl/>
          <w:lang w:bidi="ar-DZ"/>
        </w:rPr>
        <w:t>«</w:t>
      </w:r>
      <w:r w:rsidR="001474CC">
        <w:rPr>
          <w:rFonts w:ascii="Simplified Arabic" w:hAnsi="Simplified Arabic" w:cs="Simplified Arabic" w:hint="cs"/>
          <w:sz w:val="32"/>
          <w:szCs w:val="32"/>
          <w:rtl/>
          <w:lang w:bidi="ar-DZ"/>
        </w:rPr>
        <w:t>كن في ثلاثة منازل،فإن أولى الثلاثة أن يكون لفظك رشيقاً عذباً، وفخماً</w:t>
      </w:r>
      <w:r w:rsidR="00EA03E6">
        <w:rPr>
          <w:rFonts w:ascii="Simplified Arabic" w:hAnsi="Simplified Arabic" w:cs="Simplified Arabic" w:hint="cs"/>
          <w:sz w:val="32"/>
          <w:szCs w:val="32"/>
          <w:rtl/>
          <w:lang w:bidi="ar-DZ"/>
        </w:rPr>
        <w:t xml:space="preserve"> سهلاً، ويكون معناك ظاهراً مكشوفاً و</w:t>
      </w:r>
      <w:r w:rsidR="004B6D25">
        <w:rPr>
          <w:rFonts w:ascii="Simplified Arabic" w:hAnsi="Simplified Arabic" w:cs="Simplified Arabic" w:hint="cs"/>
          <w:sz w:val="32"/>
          <w:szCs w:val="32"/>
          <w:rtl/>
          <w:lang w:bidi="ar-DZ"/>
        </w:rPr>
        <w:t xml:space="preserve"> </w:t>
      </w:r>
      <w:r w:rsidR="00EA03E6">
        <w:rPr>
          <w:rFonts w:ascii="Simplified Arabic" w:hAnsi="Simplified Arabic" w:cs="Simplified Arabic" w:hint="cs"/>
          <w:sz w:val="32"/>
          <w:szCs w:val="32"/>
          <w:rtl/>
          <w:lang w:bidi="ar-DZ"/>
        </w:rPr>
        <w:t>قريباً معروفاً...مع موافقة الحال</w:t>
      </w:r>
      <w:r w:rsidR="001474CC">
        <w:rPr>
          <w:rFonts w:ascii="Simplified Arabic" w:hAnsi="Simplified Arabic" w:cs="Simplified Arabic" w:hint="cs"/>
          <w:sz w:val="32"/>
          <w:szCs w:val="32"/>
          <w:rtl/>
          <w:lang w:bidi="ar-DZ"/>
        </w:rPr>
        <w:t xml:space="preserve"> </w:t>
      </w:r>
      <w:r w:rsidR="00EA03E6">
        <w:rPr>
          <w:rFonts w:ascii="Simplified Arabic" w:hAnsi="Simplified Arabic" w:cs="Simplified Arabic" w:hint="cs"/>
          <w:sz w:val="32"/>
          <w:szCs w:val="32"/>
          <w:rtl/>
          <w:lang w:bidi="ar-DZ"/>
        </w:rPr>
        <w:t>وما يجب لكل مقال من مقام</w:t>
      </w:r>
      <w:r w:rsidR="00EA03E6">
        <w:rPr>
          <w:rFonts w:ascii="Simplified Arabic" w:hAnsi="Simplified Arabic" w:cs="Simplified Arabic"/>
          <w:sz w:val="32"/>
          <w:szCs w:val="32"/>
          <w:rtl/>
          <w:lang w:bidi="ar-DZ"/>
        </w:rPr>
        <w:t>»</w:t>
      </w:r>
      <w:r w:rsidR="00EA03E6">
        <w:rPr>
          <w:rStyle w:val="a5"/>
          <w:rFonts w:ascii="Simplified Arabic" w:hAnsi="Simplified Arabic" w:cs="Simplified Arabic"/>
          <w:sz w:val="32"/>
          <w:szCs w:val="32"/>
          <w:rtl/>
          <w:lang w:bidi="ar-DZ"/>
        </w:rPr>
        <w:footnoteReference w:id="137"/>
      </w:r>
      <w:r w:rsidR="00EA03E6">
        <w:rPr>
          <w:rFonts w:ascii="Simplified Arabic" w:hAnsi="Simplified Arabic" w:cs="Simplified Arabic" w:hint="cs"/>
          <w:sz w:val="32"/>
          <w:szCs w:val="32"/>
          <w:rtl/>
          <w:lang w:bidi="ar-DZ"/>
        </w:rPr>
        <w:t>.</w:t>
      </w:r>
    </w:p>
    <w:p w:rsidR="00E763A5" w:rsidRDefault="00EA03E6" w:rsidP="00D5347C">
      <w:pPr>
        <w:pStyle w:val="a3"/>
        <w:tabs>
          <w:tab w:val="right" w:pos="142"/>
          <w:tab w:val="right" w:pos="284"/>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9711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أما البيان عنده فهو يتغير بتغير المقام و</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ولكنه في </w:t>
      </w:r>
      <w:r w:rsidR="001C3CEB">
        <w:rPr>
          <w:rFonts w:ascii="Simplified Arabic" w:hAnsi="Simplified Arabic" w:cs="Simplified Arabic" w:hint="cs"/>
          <w:sz w:val="32"/>
          <w:szCs w:val="32"/>
          <w:rtl/>
          <w:lang w:bidi="ar-DZ"/>
        </w:rPr>
        <w:t>كل الحالات هو بلاغة والبلاغة هي حجاج</w:t>
      </w:r>
      <w:r>
        <w:rPr>
          <w:rFonts w:ascii="Simplified Arabic" w:hAnsi="Simplified Arabic" w:cs="Simplified Arabic"/>
          <w:sz w:val="32"/>
          <w:szCs w:val="32"/>
          <w:rtl/>
          <w:lang w:bidi="ar-DZ"/>
        </w:rPr>
        <w:t>»</w:t>
      </w:r>
      <w:r w:rsidR="001C3CEB">
        <w:rPr>
          <w:rStyle w:val="a5"/>
          <w:rFonts w:ascii="Simplified Arabic" w:hAnsi="Simplified Arabic" w:cs="Simplified Arabic"/>
          <w:sz w:val="32"/>
          <w:szCs w:val="32"/>
          <w:rtl/>
          <w:lang w:bidi="ar-DZ"/>
        </w:rPr>
        <w:footnoteReference w:id="138"/>
      </w:r>
      <w:r w:rsidR="001474CC">
        <w:rPr>
          <w:rFonts w:ascii="Simplified Arabic" w:hAnsi="Simplified Arabic" w:cs="Simplified Arabic" w:hint="cs"/>
          <w:sz w:val="32"/>
          <w:szCs w:val="32"/>
          <w:rtl/>
          <w:lang w:bidi="ar-DZ"/>
        </w:rPr>
        <w:t xml:space="preserve"> </w:t>
      </w:r>
      <w:r w:rsidR="001C3CEB">
        <w:rPr>
          <w:rFonts w:ascii="Simplified Arabic" w:hAnsi="Simplified Arabic" w:cs="Simplified Arabic" w:hint="cs"/>
          <w:sz w:val="32"/>
          <w:szCs w:val="32"/>
          <w:rtl/>
          <w:lang w:bidi="ar-DZ"/>
        </w:rPr>
        <w:t>، مركزاً على أصول البلاغة ومقاصدها التي لا تخرج عن قصد الإقناع</w:t>
      </w:r>
      <w:r w:rsidR="00AD797F">
        <w:rPr>
          <w:rFonts w:ascii="Simplified Arabic" w:hAnsi="Simplified Arabic" w:cs="Simplified Arabic" w:hint="cs"/>
          <w:sz w:val="32"/>
          <w:szCs w:val="32"/>
          <w:rtl/>
          <w:lang w:bidi="ar-DZ"/>
        </w:rPr>
        <w:t>، موظفاً مجموعة من المصطلحات على غرار"الغاية" و"مدار الأمر"، فغاية الخطاب من منظوره هي الإقناع من جهة، والفهم و الإفهام من جهة أخرى.</w:t>
      </w:r>
    </w:p>
    <w:p w:rsidR="00A2106A" w:rsidRPr="00A2106A" w:rsidRDefault="00224AEB" w:rsidP="00D5347C">
      <w:pPr>
        <w:pStyle w:val="a3"/>
        <w:tabs>
          <w:tab w:val="right" w:pos="142"/>
          <w:tab w:val="right" w:pos="284"/>
        </w:tabs>
        <w:bidi/>
        <w:spacing w:line="276" w:lineRule="auto"/>
        <w:ind w:left="21" w:right="110" w:hanging="21"/>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2.1..</w:t>
      </w:r>
      <w:r w:rsidR="00A65F33" w:rsidRPr="004B6D25">
        <w:rPr>
          <w:rFonts w:ascii="Simplified Arabic" w:hAnsi="Simplified Arabic" w:cs="Simplified Arabic" w:hint="cs"/>
          <w:b/>
          <w:bCs/>
          <w:sz w:val="32"/>
          <w:szCs w:val="32"/>
          <w:rtl/>
          <w:lang w:bidi="ar-DZ"/>
        </w:rPr>
        <w:t>عبد القاهر الجرجاني</w:t>
      </w:r>
      <w:r w:rsidR="004B6D25" w:rsidRPr="004B6D25">
        <w:rPr>
          <w:rFonts w:ascii="Simplified Arabic" w:hAnsi="Simplified Arabic" w:cs="Simplified Arabic" w:hint="cs"/>
          <w:b/>
          <w:bCs/>
          <w:sz w:val="32"/>
          <w:szCs w:val="32"/>
          <w:rtl/>
          <w:lang w:bidi="ar-DZ"/>
        </w:rPr>
        <w:t xml:space="preserve">: </w:t>
      </w:r>
      <w:r w:rsidR="004B6D25" w:rsidRPr="004B6D25">
        <w:rPr>
          <w:rFonts w:ascii="Simplified Arabic" w:hAnsi="Simplified Arabic" w:cs="Simplified Arabic" w:hint="cs"/>
          <w:sz w:val="32"/>
          <w:szCs w:val="32"/>
          <w:rtl/>
          <w:lang w:bidi="ar-DZ"/>
        </w:rPr>
        <w:t>والذي عني بال</w:t>
      </w:r>
      <w:r w:rsidR="004B6D25">
        <w:rPr>
          <w:rFonts w:ascii="Simplified Arabic" w:hAnsi="Simplified Arabic" w:cs="Simplified Arabic" w:hint="cs"/>
          <w:sz w:val="32"/>
          <w:szCs w:val="32"/>
          <w:rtl/>
          <w:lang w:bidi="ar-DZ"/>
        </w:rPr>
        <w:t>حجاج من خلال كتابه "دلائل الإعجاز"،إذ</w:t>
      </w:r>
      <w:r w:rsidR="004B6D25">
        <w:rPr>
          <w:rFonts w:ascii="Simplified Arabic" w:hAnsi="Simplified Arabic" w:cs="Simplified Arabic"/>
          <w:sz w:val="32"/>
          <w:szCs w:val="32"/>
          <w:rtl/>
          <w:lang w:bidi="ar-DZ"/>
        </w:rPr>
        <w:t>«</w:t>
      </w:r>
      <w:r w:rsidR="004B6D25">
        <w:rPr>
          <w:rFonts w:ascii="Simplified Arabic" w:hAnsi="Simplified Arabic" w:cs="Simplified Arabic" w:hint="cs"/>
          <w:sz w:val="32"/>
          <w:szCs w:val="32"/>
          <w:rtl/>
          <w:lang w:bidi="ar-DZ"/>
        </w:rPr>
        <w:t xml:space="preserve"> نحا منحى تداولياً يضع الحجاج والإفهام في مقدمة أولوياته، ويعتبر المعنى المناسب للمقاصد غايته...</w:t>
      </w:r>
      <w:r w:rsidR="004B6D25">
        <w:rPr>
          <w:rFonts w:ascii="Simplified Arabic" w:hAnsi="Simplified Arabic" w:cs="Simplified Arabic"/>
          <w:sz w:val="32"/>
          <w:szCs w:val="32"/>
          <w:rtl/>
          <w:lang w:bidi="ar-DZ"/>
        </w:rPr>
        <w:t>»</w:t>
      </w:r>
      <w:r w:rsidR="004B6D25">
        <w:rPr>
          <w:rStyle w:val="a5"/>
          <w:rFonts w:ascii="Simplified Arabic" w:hAnsi="Simplified Arabic" w:cs="Simplified Arabic"/>
          <w:sz w:val="32"/>
          <w:szCs w:val="32"/>
          <w:rtl/>
          <w:lang w:bidi="ar-DZ"/>
        </w:rPr>
        <w:footnoteReference w:id="139"/>
      </w:r>
      <w:r w:rsidR="00A2106A">
        <w:rPr>
          <w:rFonts w:ascii="Simplified Arabic" w:hAnsi="Simplified Arabic" w:cs="Simplified Arabic" w:hint="cs"/>
          <w:sz w:val="32"/>
          <w:szCs w:val="32"/>
          <w:rtl/>
          <w:lang w:bidi="ar-DZ"/>
        </w:rPr>
        <w:t xml:space="preserve">، إذ لا يخرج البلاغة عن دائرة الإقناع الذي يتصل بالكلام الذي </w:t>
      </w:r>
      <w:r w:rsidR="00FB3EB7">
        <w:rPr>
          <w:rFonts w:ascii="Simplified Arabic" w:hAnsi="Simplified Arabic" w:cs="Simplified Arabic" w:hint="cs"/>
          <w:sz w:val="32"/>
          <w:szCs w:val="32"/>
          <w:rtl/>
          <w:lang w:bidi="ar-DZ"/>
        </w:rPr>
        <w:t>تراعي بلاغته جملة من الشروط،</w:t>
      </w:r>
      <w:r w:rsidR="00A6178E">
        <w:rPr>
          <w:rFonts w:ascii="Simplified Arabic" w:hAnsi="Simplified Arabic" w:cs="Simplified Arabic" w:hint="cs"/>
          <w:sz w:val="32"/>
          <w:szCs w:val="32"/>
          <w:rtl/>
          <w:lang w:bidi="ar-DZ"/>
        </w:rPr>
        <w:t xml:space="preserve"> </w:t>
      </w:r>
      <w:r w:rsidR="00FB3EB7">
        <w:rPr>
          <w:rFonts w:ascii="Simplified Arabic" w:hAnsi="Simplified Arabic" w:cs="Simplified Arabic" w:hint="cs"/>
          <w:sz w:val="32"/>
          <w:szCs w:val="32"/>
          <w:rtl/>
          <w:lang w:bidi="ar-DZ"/>
        </w:rPr>
        <w:t xml:space="preserve">إذ </w:t>
      </w:r>
      <w:r w:rsidR="00A6178E">
        <w:rPr>
          <w:rFonts w:ascii="Simplified Arabic" w:hAnsi="Simplified Arabic" w:cs="Simplified Arabic" w:hint="cs"/>
          <w:sz w:val="32"/>
          <w:szCs w:val="32"/>
          <w:rtl/>
          <w:lang w:bidi="ar-DZ"/>
        </w:rPr>
        <w:t>أ</w:t>
      </w:r>
      <w:r w:rsidR="00A2106A">
        <w:rPr>
          <w:rFonts w:ascii="Simplified Arabic" w:hAnsi="Simplified Arabic" w:cs="Simplified Arabic" w:hint="cs"/>
          <w:sz w:val="32"/>
          <w:szCs w:val="32"/>
          <w:rtl/>
          <w:lang w:bidi="ar-DZ"/>
        </w:rPr>
        <w:t>ن الكلام لا يستحق اسم البلاغة حتى</w:t>
      </w:r>
      <w:r w:rsidR="00A2106A">
        <w:rPr>
          <w:rFonts w:ascii="Simplified Arabic" w:hAnsi="Simplified Arabic" w:cs="Simplified Arabic"/>
          <w:sz w:val="32"/>
          <w:szCs w:val="32"/>
          <w:rtl/>
          <w:lang w:bidi="ar-DZ"/>
        </w:rPr>
        <w:t>«</w:t>
      </w:r>
      <w:r w:rsidR="00A2106A">
        <w:rPr>
          <w:rFonts w:ascii="Simplified Arabic" w:hAnsi="Simplified Arabic" w:cs="Simplified Arabic" w:hint="cs"/>
          <w:sz w:val="32"/>
          <w:szCs w:val="32"/>
          <w:rtl/>
          <w:lang w:bidi="ar-DZ"/>
        </w:rPr>
        <w:t>يسابق معناه لفظه ولفظه معناه،فلا يكون لفظه غلى سمعك أسبق من معناها إلى قلبك</w:t>
      </w:r>
      <w:r w:rsidR="00A2106A">
        <w:rPr>
          <w:rFonts w:ascii="Simplified Arabic" w:hAnsi="Simplified Arabic" w:cs="Simplified Arabic"/>
          <w:sz w:val="32"/>
          <w:szCs w:val="32"/>
          <w:rtl/>
          <w:lang w:bidi="ar-DZ"/>
        </w:rPr>
        <w:t>»</w:t>
      </w:r>
      <w:r w:rsidR="00A2106A">
        <w:rPr>
          <w:rStyle w:val="a5"/>
          <w:rFonts w:ascii="Simplified Arabic" w:hAnsi="Simplified Arabic" w:cs="Simplified Arabic"/>
          <w:sz w:val="32"/>
          <w:szCs w:val="32"/>
          <w:rtl/>
          <w:lang w:bidi="ar-DZ"/>
        </w:rPr>
        <w:footnoteReference w:id="140"/>
      </w:r>
      <w:r w:rsidR="00A2106A">
        <w:rPr>
          <w:rFonts w:ascii="Simplified Arabic" w:hAnsi="Simplified Arabic" w:cs="Simplified Arabic" w:hint="cs"/>
          <w:sz w:val="32"/>
          <w:szCs w:val="32"/>
          <w:rtl/>
          <w:lang w:bidi="ar-DZ"/>
        </w:rPr>
        <w:t>، أي مطابقة اللفظ المعنى.</w:t>
      </w:r>
    </w:p>
    <w:p w:rsidR="0009711E" w:rsidRDefault="00A2106A" w:rsidP="00D5347C">
      <w:pPr>
        <w:pStyle w:val="a3"/>
        <w:tabs>
          <w:tab w:val="right" w:pos="142"/>
          <w:tab w:val="right" w:pos="284"/>
        </w:tabs>
        <w:bidi/>
        <w:spacing w:line="276" w:lineRule="auto"/>
        <w:ind w:left="21" w:right="110" w:hanging="21"/>
        <w:jc w:val="both"/>
        <w:rPr>
          <w:rFonts w:ascii="Simplified Arabic" w:hAnsi="Simplified Arabic" w:cs="Simplified Arabic"/>
          <w:sz w:val="32"/>
          <w:szCs w:val="32"/>
          <w:rtl/>
          <w:lang w:bidi="ar-DZ"/>
        </w:rPr>
      </w:pPr>
      <w:r w:rsidRPr="00A2106A">
        <w:rPr>
          <w:rFonts w:ascii="Simplified Arabic" w:hAnsi="Simplified Arabic" w:cs="Simplified Arabic" w:hint="cs"/>
          <w:sz w:val="32"/>
          <w:szCs w:val="32"/>
          <w:rtl/>
          <w:lang w:bidi="ar-DZ"/>
        </w:rPr>
        <w:t xml:space="preserve">    كما ت</w:t>
      </w:r>
      <w:r>
        <w:rPr>
          <w:rFonts w:ascii="Simplified Arabic" w:hAnsi="Simplified Arabic" w:cs="Simplified Arabic" w:hint="cs"/>
          <w:sz w:val="32"/>
          <w:szCs w:val="32"/>
          <w:rtl/>
          <w:lang w:bidi="ar-DZ"/>
        </w:rPr>
        <w:t>ن</w:t>
      </w:r>
      <w:r w:rsidRPr="00A2106A">
        <w:rPr>
          <w:rFonts w:ascii="Simplified Arabic" w:hAnsi="Simplified Arabic" w:cs="Simplified Arabic" w:hint="cs"/>
          <w:sz w:val="32"/>
          <w:szCs w:val="32"/>
          <w:rtl/>
          <w:lang w:bidi="ar-DZ"/>
        </w:rPr>
        <w:t>به الجرجان</w:t>
      </w:r>
      <w:r>
        <w:rPr>
          <w:rFonts w:ascii="Simplified Arabic" w:hAnsi="Simplified Arabic" w:cs="Simplified Arabic" w:hint="cs"/>
          <w:sz w:val="32"/>
          <w:szCs w:val="32"/>
          <w:rtl/>
          <w:lang w:bidi="ar-DZ"/>
        </w:rPr>
        <w:t xml:space="preserve">ي إلى أهمية النحو في </w:t>
      </w:r>
      <w:r w:rsidR="00FB3EB7">
        <w:rPr>
          <w:rFonts w:ascii="Simplified Arabic" w:hAnsi="Simplified Arabic" w:cs="Simplified Arabic" w:hint="cs"/>
          <w:sz w:val="32"/>
          <w:szCs w:val="32"/>
          <w:rtl/>
          <w:lang w:bidi="ar-DZ"/>
        </w:rPr>
        <w:t xml:space="preserve">نظم </w:t>
      </w:r>
      <w:r>
        <w:rPr>
          <w:rFonts w:ascii="Simplified Arabic" w:hAnsi="Simplified Arabic" w:cs="Simplified Arabic" w:hint="cs"/>
          <w:sz w:val="32"/>
          <w:szCs w:val="32"/>
          <w:rtl/>
          <w:lang w:bidi="ar-DZ"/>
        </w:rPr>
        <w:t>الخطاب وبنائه على الوجه الذي يريده  المتكلم،</w:t>
      </w:r>
      <w:r w:rsidR="00A6178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إذ يقول:</w:t>
      </w:r>
      <w:r w:rsidR="00FB3EB7">
        <w:rPr>
          <w:rFonts w:ascii="Simplified Arabic" w:hAnsi="Simplified Arabic" w:cs="Simplified Arabic"/>
          <w:sz w:val="32"/>
          <w:szCs w:val="32"/>
          <w:rtl/>
          <w:lang w:bidi="ar-DZ"/>
        </w:rPr>
        <w:t>«</w:t>
      </w:r>
      <w:r w:rsidR="00FB3EB7">
        <w:rPr>
          <w:rFonts w:ascii="Simplified Arabic" w:hAnsi="Simplified Arabic" w:cs="Simplified Arabic" w:hint="cs"/>
          <w:sz w:val="32"/>
          <w:szCs w:val="32"/>
          <w:rtl/>
          <w:lang w:bidi="ar-DZ"/>
        </w:rPr>
        <w:t>لا نظم في الكلم ولا ترتيب حتى يعلق بعضها بعض، ويبني بعضها على بعض...وأن تتوخى في الكلام هو لإثبات معنى يصير نفياً أو استفهاماً أو تمنياً،فتدخل الحروف الموضوعة لذلك</w:t>
      </w:r>
      <w:r w:rsidR="00FB3EB7">
        <w:rPr>
          <w:rFonts w:ascii="Simplified Arabic" w:hAnsi="Simplified Arabic" w:cs="Simplified Arabic"/>
          <w:sz w:val="32"/>
          <w:szCs w:val="32"/>
          <w:rtl/>
          <w:lang w:bidi="ar-DZ"/>
        </w:rPr>
        <w:t>»</w:t>
      </w:r>
      <w:r w:rsidR="00FB3EB7">
        <w:rPr>
          <w:rStyle w:val="a5"/>
          <w:rFonts w:ascii="Simplified Arabic" w:hAnsi="Simplified Arabic" w:cs="Simplified Arabic"/>
          <w:sz w:val="32"/>
          <w:szCs w:val="32"/>
          <w:rtl/>
          <w:lang w:bidi="ar-DZ"/>
        </w:rPr>
        <w:footnoteReference w:id="141"/>
      </w:r>
      <w:r w:rsidR="00FB3EB7">
        <w:rPr>
          <w:rFonts w:ascii="Simplified Arabic" w:hAnsi="Simplified Arabic" w:cs="Simplified Arabic" w:hint="cs"/>
          <w:sz w:val="32"/>
          <w:szCs w:val="32"/>
          <w:rtl/>
          <w:lang w:bidi="ar-DZ"/>
        </w:rPr>
        <w:t>،النظم أو التعليق لا يخلو من خلفية تواصلية يريد المتكلم تبليغها،سواء تعلق الأمر بالأخبار كفعل تواصلي أولي،أو بتأثير في السامع بصور شتى في مرحلة لاحقة،</w:t>
      </w:r>
      <w:r w:rsidR="009726D1">
        <w:rPr>
          <w:rFonts w:ascii="Simplified Arabic" w:hAnsi="Simplified Arabic" w:cs="Simplified Arabic" w:hint="cs"/>
          <w:sz w:val="32"/>
          <w:szCs w:val="32"/>
          <w:rtl/>
          <w:lang w:bidi="ar-DZ"/>
        </w:rPr>
        <w:t xml:space="preserve"> وإن كان العدول عن قواعد النحو لا يخرج الخطاب عن بلاغته، بل إن</w:t>
      </w:r>
      <w:r w:rsidR="00FB3EB7">
        <w:rPr>
          <w:rFonts w:ascii="Simplified Arabic" w:hAnsi="Simplified Arabic" w:cs="Simplified Arabic"/>
          <w:sz w:val="32"/>
          <w:szCs w:val="32"/>
          <w:lang w:bidi="ar-DZ"/>
        </w:rPr>
        <w:t xml:space="preserve"> </w:t>
      </w:r>
      <w:r w:rsidR="0009711E">
        <w:rPr>
          <w:rFonts w:ascii="Simplified Arabic" w:hAnsi="Simplified Arabic" w:cs="Simplified Arabic" w:hint="cs"/>
          <w:sz w:val="32"/>
          <w:szCs w:val="32"/>
          <w:rtl/>
          <w:lang w:bidi="ar-DZ"/>
        </w:rPr>
        <w:t>استيعاب المادة الا</w:t>
      </w:r>
      <w:r w:rsidR="009726D1">
        <w:rPr>
          <w:rFonts w:ascii="Simplified Arabic" w:hAnsi="Simplified Arabic" w:cs="Simplified Arabic" w:hint="cs"/>
          <w:sz w:val="32"/>
          <w:szCs w:val="32"/>
          <w:rtl/>
          <w:lang w:bidi="ar-DZ"/>
        </w:rPr>
        <w:t xml:space="preserve">نزياحية هو جزء من عملية النظم </w:t>
      </w:r>
      <w:r w:rsidR="0009711E">
        <w:rPr>
          <w:rFonts w:ascii="Simplified Arabic" w:hAnsi="Simplified Arabic" w:cs="Simplified Arabic" w:hint="cs"/>
          <w:sz w:val="32"/>
          <w:szCs w:val="32"/>
          <w:rtl/>
          <w:lang w:bidi="ar-DZ"/>
        </w:rPr>
        <w:t>.</w:t>
      </w:r>
      <w:r w:rsidR="009726D1">
        <w:rPr>
          <w:rFonts w:ascii="Simplified Arabic" w:hAnsi="Simplified Arabic" w:cs="Simplified Arabic" w:hint="cs"/>
          <w:sz w:val="32"/>
          <w:szCs w:val="32"/>
          <w:rtl/>
          <w:lang w:bidi="ar-DZ"/>
        </w:rPr>
        <w:t xml:space="preserve"> </w:t>
      </w:r>
    </w:p>
    <w:p w:rsidR="00500293" w:rsidRDefault="0009711E" w:rsidP="00D5347C">
      <w:pPr>
        <w:pStyle w:val="a3"/>
        <w:tabs>
          <w:tab w:val="right" w:pos="142"/>
          <w:tab w:val="right" w:pos="284"/>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وعلى هذا فنظم الكلام لا يتوقف عند درجة الإبلاغ فقط، وإنما</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وضع لإفادة المعاني، والبلاغة فيه أن تبلغ ما تريد من نفس المخاطب، من إقناع وترغيب وترهيب وتشويق وتعجب،أو إدخال سرور أو حزن أو غير ذلك، وكل هذه المقاصد أمور روحانية يتوصل إليها بالكلام </w:t>
      </w:r>
      <w:r>
        <w:rPr>
          <w:rFonts w:ascii="Simplified Arabic" w:hAnsi="Simplified Arabic" w:cs="Simplified Arabic"/>
          <w:sz w:val="32"/>
          <w:szCs w:val="32"/>
          <w:rtl/>
          <w:lang w:bidi="ar-DZ"/>
        </w:rPr>
        <w:t>»</w:t>
      </w:r>
      <w:r>
        <w:rPr>
          <w:rStyle w:val="a5"/>
          <w:rFonts w:ascii="Simplified Arabic" w:hAnsi="Simplified Arabic" w:cs="Simplified Arabic"/>
          <w:sz w:val="32"/>
          <w:szCs w:val="32"/>
          <w:rtl/>
          <w:lang w:bidi="ar-DZ"/>
        </w:rPr>
        <w:footnoteReference w:id="142"/>
      </w:r>
      <w:r>
        <w:rPr>
          <w:rFonts w:ascii="Simplified Arabic" w:hAnsi="Simplified Arabic" w:cs="Simplified Arabic" w:hint="cs"/>
          <w:sz w:val="32"/>
          <w:szCs w:val="32"/>
          <w:rtl/>
          <w:lang w:bidi="ar-DZ"/>
        </w:rPr>
        <w:t>، مع ضرورة مراعاة أحوال هذا المخاطب، ومناسبة السياق.</w:t>
      </w:r>
    </w:p>
    <w:p w:rsidR="00A65F33" w:rsidRDefault="00224AEB" w:rsidP="00D5347C">
      <w:pPr>
        <w:pStyle w:val="a3"/>
        <w:tabs>
          <w:tab w:val="right" w:pos="142"/>
          <w:tab w:val="right" w:pos="284"/>
        </w:tabs>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b/>
          <w:bCs/>
          <w:sz w:val="32"/>
          <w:szCs w:val="32"/>
          <w:rtl/>
          <w:lang w:bidi="ar-DZ"/>
        </w:rPr>
        <w:t>3.1</w:t>
      </w:r>
      <w:r w:rsidR="00EC4EDC" w:rsidRPr="00EC4EDC">
        <w:rPr>
          <w:rFonts w:ascii="Simplified Arabic" w:hAnsi="Simplified Arabic" w:cs="Simplified Arabic" w:hint="cs"/>
          <w:b/>
          <w:bCs/>
          <w:sz w:val="32"/>
          <w:szCs w:val="32"/>
          <w:rtl/>
          <w:lang w:bidi="ar-DZ"/>
        </w:rPr>
        <w:t>.أبو الهلال العسكري</w:t>
      </w:r>
      <w:r w:rsidR="00EC4EDC" w:rsidRPr="00EC4EDC">
        <w:rPr>
          <w:rFonts w:ascii="Simplified Arabic" w:hAnsi="Simplified Arabic" w:cs="Simplified Arabic"/>
          <w:sz w:val="32"/>
          <w:szCs w:val="32"/>
          <w:rtl/>
          <w:lang w:bidi="ar-DZ"/>
        </w:rPr>
        <w:t>:</w:t>
      </w:r>
      <w:r w:rsidR="0009711E" w:rsidRPr="00EC4EDC">
        <w:rPr>
          <w:rFonts w:ascii="Simplified Arabic" w:hAnsi="Simplified Arabic" w:cs="Simplified Arabic"/>
          <w:sz w:val="32"/>
          <w:szCs w:val="32"/>
          <w:rtl/>
          <w:lang w:bidi="ar-DZ"/>
        </w:rPr>
        <w:t xml:space="preserve"> </w:t>
      </w:r>
      <w:r w:rsidR="00EC4EDC">
        <w:rPr>
          <w:rFonts w:ascii="Simplified Arabic" w:hAnsi="Simplified Arabic" w:cs="Simplified Arabic" w:hint="cs"/>
          <w:sz w:val="32"/>
          <w:szCs w:val="32"/>
          <w:rtl/>
          <w:lang w:bidi="ar-DZ"/>
        </w:rPr>
        <w:t>والذي يرى أن ا</w:t>
      </w:r>
      <w:r w:rsidR="00500293" w:rsidRPr="00EC4EDC">
        <w:rPr>
          <w:rFonts w:ascii="Simplified Arabic" w:hAnsi="Simplified Arabic" w:cs="Simplified Arabic"/>
          <w:sz w:val="32"/>
          <w:szCs w:val="32"/>
          <w:rtl/>
        </w:rPr>
        <w:t>لبلاغة قول مفقه في لطف</w:t>
      </w:r>
      <w:r w:rsidR="00EC4EDC">
        <w:rPr>
          <w:rFonts w:ascii="Simplified Arabic" w:hAnsi="Simplified Arabic" w:cs="Simplified Arabic" w:hint="cs"/>
          <w:sz w:val="32"/>
          <w:szCs w:val="32"/>
          <w:rtl/>
        </w:rPr>
        <w:t xml:space="preserve"> و</w:t>
      </w:r>
      <w:r w:rsidR="00500293" w:rsidRPr="00EC4EDC">
        <w:rPr>
          <w:rFonts w:ascii="Simplified Arabic" w:hAnsi="Simplified Arabic" w:cs="Simplified Arabic"/>
          <w:sz w:val="32"/>
          <w:szCs w:val="32"/>
        </w:rPr>
        <w:t>»</w:t>
      </w:r>
      <w:r w:rsidR="00EC4EDC" w:rsidRPr="00EC4EDC">
        <w:rPr>
          <w:rFonts w:ascii="Simplified Arabic" w:hAnsi="Simplified Arabic" w:cs="Simplified Arabic"/>
          <w:sz w:val="32"/>
          <w:szCs w:val="32"/>
          <w:rtl/>
        </w:rPr>
        <w:t xml:space="preserve"> </w:t>
      </w:r>
      <w:r w:rsidR="00500293" w:rsidRPr="00EC4EDC">
        <w:rPr>
          <w:rFonts w:ascii="Simplified Arabic" w:hAnsi="Simplified Arabic" w:cs="Simplified Arabic"/>
          <w:sz w:val="32"/>
          <w:szCs w:val="32"/>
          <w:rtl/>
        </w:rPr>
        <w:t>المفقه</w:t>
      </w:r>
      <w:r w:rsidR="00500293" w:rsidRPr="00EC4EDC">
        <w:rPr>
          <w:rFonts w:ascii="Simplified Arabic" w:hAnsi="Simplified Arabic" w:cs="Simplified Arabic"/>
          <w:sz w:val="32"/>
          <w:szCs w:val="32"/>
        </w:rPr>
        <w:t xml:space="preserve"> :</w:t>
      </w:r>
      <w:r w:rsidR="00500293" w:rsidRPr="00EC4EDC">
        <w:rPr>
          <w:rFonts w:ascii="Simplified Arabic" w:hAnsi="Simplified Arabic" w:cs="Simplified Arabic"/>
          <w:sz w:val="32"/>
          <w:szCs w:val="32"/>
          <w:rtl/>
        </w:rPr>
        <w:t>المفهم، واللطيف من الكلام</w:t>
      </w:r>
      <w:r w:rsidR="00500293" w:rsidRPr="00EC4EDC">
        <w:rPr>
          <w:rFonts w:ascii="Simplified Arabic" w:hAnsi="Simplified Arabic" w:cs="Simplified Arabic"/>
          <w:sz w:val="32"/>
          <w:szCs w:val="32"/>
        </w:rPr>
        <w:t>:</w:t>
      </w:r>
      <w:r w:rsidR="00EC4EDC">
        <w:rPr>
          <w:rFonts w:ascii="Simplified Arabic" w:hAnsi="Simplified Arabic" w:cs="Simplified Arabic" w:hint="cs"/>
          <w:sz w:val="32"/>
          <w:szCs w:val="32"/>
          <w:rtl/>
        </w:rPr>
        <w:t xml:space="preserve"> و </w:t>
      </w:r>
      <w:r w:rsidR="00500293" w:rsidRPr="00EC4EDC">
        <w:rPr>
          <w:rFonts w:ascii="Simplified Arabic" w:hAnsi="Simplified Arabic" w:cs="Simplified Arabic"/>
          <w:sz w:val="32"/>
          <w:szCs w:val="32"/>
          <w:rtl/>
        </w:rPr>
        <w:t>ما تعطف به القلوب النافرة، ويؤنس القلوب المستوحشة وتلين به العريكة الأبية المستعصية</w:t>
      </w:r>
      <w:r w:rsidR="00EC4EDC">
        <w:rPr>
          <w:rFonts w:ascii="Simplified Arabic" w:hAnsi="Simplified Arabic" w:cs="Simplified Arabic" w:hint="cs"/>
          <w:sz w:val="32"/>
          <w:szCs w:val="32"/>
          <w:rtl/>
        </w:rPr>
        <w:t>،</w:t>
      </w:r>
      <w:r w:rsidR="00500293" w:rsidRPr="00EC4EDC">
        <w:rPr>
          <w:rFonts w:ascii="Simplified Arabic" w:hAnsi="Simplified Arabic" w:cs="Simplified Arabic"/>
          <w:sz w:val="32"/>
          <w:szCs w:val="32"/>
          <w:rtl/>
        </w:rPr>
        <w:t xml:space="preserve"> ويبلغ</w:t>
      </w:r>
      <w:r w:rsidR="00EC4EDC">
        <w:rPr>
          <w:rFonts w:ascii="Simplified Arabic" w:hAnsi="Simplified Arabic" w:cs="Simplified Arabic" w:hint="cs"/>
          <w:sz w:val="32"/>
          <w:szCs w:val="32"/>
          <w:rtl/>
        </w:rPr>
        <w:t xml:space="preserve"> به الحاجة وتقام به الحجة</w:t>
      </w:r>
      <w:r w:rsidR="00500293" w:rsidRPr="00EC4EDC">
        <w:rPr>
          <w:rFonts w:ascii="Simplified Arabic" w:hAnsi="Simplified Arabic" w:cs="Simplified Arabic"/>
          <w:sz w:val="32"/>
          <w:szCs w:val="32"/>
          <w:rtl/>
        </w:rPr>
        <w:t>، فتخلص نفسك من العيب ويلزم صاحبك الذ</w:t>
      </w:r>
      <w:r w:rsidR="00EC4EDC">
        <w:rPr>
          <w:rFonts w:ascii="Simplified Arabic" w:hAnsi="Simplified Arabic" w:cs="Simplified Arabic" w:hint="cs"/>
          <w:sz w:val="32"/>
          <w:szCs w:val="32"/>
          <w:rtl/>
        </w:rPr>
        <w:t>نب من غير أن تهيجه وتقلقه، وتستدعي غضبه،</w:t>
      </w:r>
      <w:r w:rsidR="00A6178E">
        <w:rPr>
          <w:rFonts w:ascii="Simplified Arabic" w:hAnsi="Simplified Arabic" w:cs="Simplified Arabic" w:hint="cs"/>
          <w:sz w:val="32"/>
          <w:szCs w:val="32"/>
          <w:rtl/>
        </w:rPr>
        <w:t xml:space="preserve"> </w:t>
      </w:r>
      <w:r w:rsidR="00EC4EDC">
        <w:rPr>
          <w:rFonts w:ascii="Simplified Arabic" w:hAnsi="Simplified Arabic" w:cs="Simplified Arabic" w:hint="cs"/>
          <w:sz w:val="32"/>
          <w:szCs w:val="32"/>
          <w:rtl/>
        </w:rPr>
        <w:t>وتستثير حفيظته</w:t>
      </w:r>
      <w:r w:rsidR="00EC4EDC">
        <w:rPr>
          <w:rFonts w:ascii="Simplified Arabic" w:hAnsi="Simplified Arabic" w:cs="Simplified Arabic"/>
          <w:sz w:val="32"/>
          <w:szCs w:val="32"/>
          <w:rtl/>
        </w:rPr>
        <w:t>»</w:t>
      </w:r>
      <w:r w:rsidR="00A132A3">
        <w:rPr>
          <w:rStyle w:val="a5"/>
          <w:rFonts w:ascii="Simplified Arabic" w:hAnsi="Simplified Arabic" w:cs="Simplified Arabic"/>
          <w:sz w:val="32"/>
          <w:szCs w:val="32"/>
          <w:rtl/>
        </w:rPr>
        <w:footnoteReference w:id="143"/>
      </w:r>
      <w:r w:rsidR="00A6178E">
        <w:rPr>
          <w:rFonts w:ascii="Simplified Arabic" w:hAnsi="Simplified Arabic" w:cs="Simplified Arabic" w:hint="cs"/>
          <w:sz w:val="32"/>
          <w:szCs w:val="32"/>
          <w:rtl/>
        </w:rPr>
        <w:t>، فالب</w:t>
      </w:r>
      <w:r w:rsidR="00A132A3">
        <w:rPr>
          <w:rFonts w:ascii="Simplified Arabic" w:hAnsi="Simplified Arabic" w:cs="Simplified Arabic" w:hint="cs"/>
          <w:sz w:val="32"/>
          <w:szCs w:val="32"/>
          <w:rtl/>
        </w:rPr>
        <w:t>ل</w:t>
      </w:r>
      <w:r w:rsidR="00A6178E">
        <w:rPr>
          <w:rFonts w:ascii="Simplified Arabic" w:hAnsi="Simplified Arabic" w:cs="Simplified Arabic" w:hint="cs"/>
          <w:sz w:val="32"/>
          <w:szCs w:val="32"/>
          <w:rtl/>
        </w:rPr>
        <w:t>ي</w:t>
      </w:r>
      <w:r w:rsidR="00A132A3">
        <w:rPr>
          <w:rFonts w:ascii="Simplified Arabic" w:hAnsi="Simplified Arabic" w:cs="Simplified Arabic" w:hint="cs"/>
          <w:sz w:val="32"/>
          <w:szCs w:val="32"/>
          <w:rtl/>
        </w:rPr>
        <w:t>غ هو من يحسن التلاعب بالكلام حتى قنع سامعه وهو في تمام الرضا والأريحية</w:t>
      </w:r>
      <w:r w:rsidR="00500293" w:rsidRPr="00EC4EDC">
        <w:rPr>
          <w:rFonts w:ascii="Simplified Arabic" w:hAnsi="Simplified Arabic" w:cs="Simplified Arabic"/>
          <w:sz w:val="32"/>
          <w:szCs w:val="32"/>
          <w:rtl/>
        </w:rPr>
        <w:t xml:space="preserve"> </w:t>
      </w:r>
      <w:r w:rsidR="00A132A3">
        <w:rPr>
          <w:rFonts w:ascii="Simplified Arabic" w:hAnsi="Simplified Arabic" w:cs="Simplified Arabic" w:hint="cs"/>
          <w:sz w:val="32"/>
          <w:szCs w:val="32"/>
          <w:rtl/>
        </w:rPr>
        <w:t>.</w:t>
      </w:r>
    </w:p>
    <w:p w:rsidR="00A132A3" w:rsidRPr="00EC4EDC" w:rsidRDefault="00A132A3" w:rsidP="00D5347C">
      <w:pPr>
        <w:pStyle w:val="a3"/>
        <w:tabs>
          <w:tab w:val="right" w:pos="142"/>
          <w:tab w:val="right" w:pos="284"/>
        </w:tabs>
        <w:bidi/>
        <w:spacing w:line="276" w:lineRule="auto"/>
        <w:ind w:left="21" w:right="110" w:hanging="21"/>
        <w:jc w:val="both"/>
        <w:rPr>
          <w:rFonts w:ascii="Simplified Arabic" w:hAnsi="Simplified Arabic" w:cs="Simplified Arabic"/>
          <w:sz w:val="32"/>
          <w:szCs w:val="32"/>
          <w:rtl/>
          <w:lang w:bidi="ar-DZ"/>
        </w:rPr>
      </w:pPr>
      <w:r w:rsidRPr="00A132A3">
        <w:rPr>
          <w:rFonts w:ascii="Simplified Arabic" w:hAnsi="Simplified Arabic" w:cs="Simplified Arabic" w:hint="cs"/>
          <w:sz w:val="32"/>
          <w:szCs w:val="32"/>
          <w:rtl/>
          <w:lang w:bidi="ar-DZ"/>
        </w:rPr>
        <w:t xml:space="preserve">      ويسترسل أبو الهلال في تق</w:t>
      </w:r>
      <w:r>
        <w:rPr>
          <w:rFonts w:ascii="Simplified Arabic" w:hAnsi="Simplified Arabic" w:cs="Simplified Arabic" w:hint="cs"/>
          <w:sz w:val="32"/>
          <w:szCs w:val="32"/>
          <w:rtl/>
          <w:lang w:bidi="ar-DZ"/>
        </w:rPr>
        <w:t>د</w:t>
      </w:r>
      <w:r w:rsidRPr="00A132A3">
        <w:rPr>
          <w:rFonts w:ascii="Simplified Arabic" w:hAnsi="Simplified Arabic" w:cs="Simplified Arabic" w:hint="cs"/>
          <w:sz w:val="32"/>
          <w:szCs w:val="32"/>
          <w:rtl/>
          <w:lang w:bidi="ar-DZ"/>
        </w:rPr>
        <w:t>يم نظرته للبلاغة فيقول</w:t>
      </w:r>
      <w:r>
        <w:rPr>
          <w:rFonts w:ascii="Simplified Arabic" w:hAnsi="Simplified Arabic" w:cs="Simplified Arabic" w:hint="cs"/>
          <w:b/>
          <w:bCs/>
          <w:sz w:val="32"/>
          <w:szCs w:val="32"/>
          <w:rtl/>
          <w:lang w:bidi="ar-DZ"/>
        </w:rPr>
        <w:t xml:space="preserve"> </w:t>
      </w:r>
      <w:r w:rsidRPr="00A132A3">
        <w:rPr>
          <w:rFonts w:ascii="Simplified Arabic" w:hAnsi="Simplified Arabic" w:cs="Simplified Arabic"/>
          <w:sz w:val="32"/>
          <w:szCs w:val="32"/>
          <w:rtl/>
        </w:rPr>
        <w:t>هي</w:t>
      </w:r>
      <w:r w:rsidRPr="00A132A3">
        <w:rPr>
          <w:rFonts w:ascii="Simplified Arabic" w:hAnsi="Simplified Arabic" w:cs="Simplified Arabic"/>
          <w:sz w:val="32"/>
          <w:szCs w:val="32"/>
        </w:rPr>
        <w:t>»</w:t>
      </w:r>
      <w:r w:rsidR="00A6178E">
        <w:rPr>
          <w:rFonts w:ascii="Simplified Arabic" w:hAnsi="Simplified Arabic" w:cs="Simplified Arabic" w:hint="cs"/>
          <w:sz w:val="32"/>
          <w:szCs w:val="32"/>
          <w:rtl/>
        </w:rPr>
        <w:t xml:space="preserve"> </w:t>
      </w:r>
      <w:r w:rsidRPr="00A132A3">
        <w:rPr>
          <w:rFonts w:ascii="Simplified Arabic" w:hAnsi="Simplified Arabic" w:cs="Simplified Arabic"/>
          <w:sz w:val="32"/>
          <w:szCs w:val="32"/>
          <w:rtl/>
        </w:rPr>
        <w:t>كل ما تبلغ به المعنى قلب السامع فتمكنه في نفسه كتمكنه في نفسك مع صورة مقبولة ومعرض حسن</w:t>
      </w:r>
      <w:r>
        <w:rPr>
          <w:rStyle w:val="a5"/>
          <w:rFonts w:ascii="Simplified Arabic" w:hAnsi="Simplified Arabic" w:cs="Simplified Arabic"/>
          <w:sz w:val="32"/>
          <w:szCs w:val="32"/>
        </w:rPr>
        <w:footnoteReference w:id="144"/>
      </w:r>
      <w:r>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A132A3">
        <w:rPr>
          <w:rFonts w:ascii="Simplified Arabic" w:hAnsi="Simplified Arabic" w:cs="Simplified Arabic"/>
          <w:sz w:val="32"/>
          <w:szCs w:val="32"/>
          <w:rtl/>
        </w:rPr>
        <w:t xml:space="preserve">والسبيل إلى ذلك سواء كان الخطاب شعرا أو نثرا هو </w:t>
      </w:r>
      <w:r w:rsidRPr="00A132A3">
        <w:rPr>
          <w:rFonts w:ascii="Simplified Arabic" w:hAnsi="Simplified Arabic" w:cs="Simplified Arabic"/>
          <w:sz w:val="32"/>
          <w:szCs w:val="32"/>
        </w:rPr>
        <w:t>»</w:t>
      </w:r>
      <w:r w:rsidRPr="00A132A3">
        <w:rPr>
          <w:rFonts w:ascii="Simplified Arabic" w:hAnsi="Simplified Arabic" w:cs="Simplified Arabic"/>
          <w:sz w:val="32"/>
          <w:szCs w:val="32"/>
          <w:rtl/>
        </w:rPr>
        <w:t>أن تأتي بمعنى ثم تؤكده بمعنى آخر يجري مجرى الاستشهاد على المعنى الأول، والحجة على صحته</w:t>
      </w:r>
      <w:r w:rsidRPr="00A132A3">
        <w:rPr>
          <w:rFonts w:ascii="Simplified Arabic" w:hAnsi="Simplified Arabic" w:cs="Simplified Arabic"/>
          <w:sz w:val="32"/>
          <w:szCs w:val="32"/>
        </w:rPr>
        <w:t>«</w:t>
      </w:r>
      <w:r w:rsidR="00224AEB">
        <w:rPr>
          <w:rStyle w:val="a5"/>
          <w:rFonts w:ascii="Simplified Arabic" w:hAnsi="Simplified Arabic" w:cs="Simplified Arabic"/>
          <w:sz w:val="32"/>
          <w:szCs w:val="32"/>
        </w:rPr>
        <w:footnoteReference w:id="145"/>
      </w:r>
      <w:r w:rsidRPr="00A132A3">
        <w:rPr>
          <w:rFonts w:ascii="Simplified Arabic" w:hAnsi="Simplified Arabic" w:cs="Simplified Arabic"/>
          <w:sz w:val="32"/>
          <w:szCs w:val="32"/>
          <w:rtl/>
        </w:rPr>
        <w:t>،وما يأتي به الشاعر من تشبيه واستعارة وكناية</w:t>
      </w:r>
      <w:r w:rsidRPr="00A132A3">
        <w:rPr>
          <w:rFonts w:ascii="Simplified Arabic" w:hAnsi="Simplified Arabic" w:cs="Simplified Arabic"/>
          <w:sz w:val="32"/>
          <w:szCs w:val="32"/>
        </w:rPr>
        <w:t xml:space="preserve"> ...</w:t>
      </w:r>
      <w:r w:rsidR="00224AEB">
        <w:rPr>
          <w:rFonts w:ascii="Simplified Arabic" w:hAnsi="Simplified Arabic" w:cs="Simplified Arabic" w:hint="cs"/>
          <w:sz w:val="32"/>
          <w:szCs w:val="32"/>
          <w:rtl/>
        </w:rPr>
        <w:t xml:space="preserve">الخ أنما </w:t>
      </w:r>
      <w:r w:rsidRPr="00A132A3">
        <w:rPr>
          <w:rFonts w:ascii="Simplified Arabic" w:hAnsi="Simplified Arabic" w:cs="Simplified Arabic"/>
          <w:sz w:val="32"/>
          <w:szCs w:val="32"/>
          <w:rtl/>
        </w:rPr>
        <w:t xml:space="preserve"> يقدمه للسامع بغية إقناعه والتأثير فيه، فالوسائل البلاغية </w:t>
      </w:r>
      <w:r w:rsidR="00224AEB">
        <w:rPr>
          <w:rFonts w:ascii="Simplified Arabic" w:hAnsi="Simplified Arabic" w:cs="Simplified Arabic" w:hint="cs"/>
          <w:sz w:val="32"/>
          <w:szCs w:val="32"/>
          <w:rtl/>
        </w:rPr>
        <w:t xml:space="preserve"> لم توضع إلا لتفعل في السامع وتجره لتغيير السلوك والاعتقاد.</w:t>
      </w:r>
    </w:p>
    <w:p w:rsidR="003D6CA8" w:rsidRDefault="00224AEB" w:rsidP="00D5347C">
      <w:pPr>
        <w:pStyle w:val="a3"/>
        <w:numPr>
          <w:ilvl w:val="0"/>
          <w:numId w:val="28"/>
        </w:numPr>
        <w:bidi/>
        <w:spacing w:line="276" w:lineRule="auto"/>
        <w:ind w:left="21" w:right="110" w:hanging="21"/>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الحجاج عند الغرب (نظرية الخطابة الجديدة):</w:t>
      </w:r>
    </w:p>
    <w:p w:rsidR="00224AEB" w:rsidRDefault="00224AEB" w:rsidP="00D5347C">
      <w:pPr>
        <w:pStyle w:val="a3"/>
        <w:numPr>
          <w:ilvl w:val="1"/>
          <w:numId w:val="19"/>
        </w:numPr>
        <w:bidi/>
        <w:spacing w:line="276" w:lineRule="auto"/>
        <w:ind w:left="21" w:right="110" w:hanging="21"/>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الحجاج  عند بيرلمان وتتيكاه:</w:t>
      </w:r>
    </w:p>
    <w:p w:rsidR="00971740" w:rsidRDefault="00EF1376" w:rsidP="00D5347C">
      <w:pPr>
        <w:pStyle w:val="a3"/>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7174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224AEB">
        <w:rPr>
          <w:rFonts w:ascii="Simplified Arabic" w:hAnsi="Simplified Arabic" w:cs="Simplified Arabic" w:hint="cs"/>
          <w:sz w:val="32"/>
          <w:szCs w:val="32"/>
          <w:rtl/>
          <w:lang w:bidi="ar-DZ"/>
        </w:rPr>
        <w:t xml:space="preserve">استعمل مصطلح الخطابة أول مرة </w:t>
      </w:r>
      <w:r>
        <w:rPr>
          <w:rFonts w:ascii="Simplified Arabic" w:hAnsi="Simplified Arabic" w:cs="Simplified Arabic" w:hint="cs"/>
          <w:sz w:val="32"/>
          <w:szCs w:val="32"/>
          <w:rtl/>
          <w:lang w:bidi="ar-DZ"/>
        </w:rPr>
        <w:t xml:space="preserve">سنة 1958م من طرف "بيرلمان </w:t>
      </w:r>
      <w:r w:rsidRPr="00EF1376">
        <w:rPr>
          <w:rFonts w:ascii="Simplified Arabic" w:hAnsi="Simplified Arabic" w:cs="Simplified Arabic"/>
          <w:sz w:val="28"/>
          <w:szCs w:val="28"/>
          <w:lang w:bidi="ar-DZ"/>
        </w:rPr>
        <w:t>Perlman</w:t>
      </w:r>
      <w:r>
        <w:rPr>
          <w:rFonts w:ascii="Simplified Arabic" w:hAnsi="Simplified Arabic" w:cs="Simplified Arabic" w:hint="cs"/>
          <w:sz w:val="32"/>
          <w:szCs w:val="32"/>
          <w:rtl/>
          <w:lang w:bidi="ar-DZ"/>
        </w:rPr>
        <w:t xml:space="preserve"> </w:t>
      </w:r>
      <w:r w:rsidRPr="00EF1376">
        <w:rPr>
          <w:rFonts w:ascii="Simplified Arabic" w:hAnsi="Simplified Arabic" w:cs="Simplified Arabic"/>
          <w:sz w:val="28"/>
          <w:szCs w:val="28"/>
          <w:lang w:bidi="ar-DZ"/>
        </w:rPr>
        <w:t>CH.</w:t>
      </w:r>
      <w:r>
        <w:rPr>
          <w:rFonts w:ascii="Simplified Arabic" w:hAnsi="Simplified Arabic" w:cs="Simplified Arabic" w:hint="cs"/>
          <w:sz w:val="32"/>
          <w:szCs w:val="32"/>
          <w:rtl/>
          <w:lang w:bidi="ar-DZ"/>
        </w:rPr>
        <w:t>"، وزميله "تيتيكا</w:t>
      </w:r>
      <w:r w:rsidRPr="00EF1376">
        <w:rPr>
          <w:rFonts w:ascii="Simplified Arabic" w:hAnsi="Simplified Arabic" w:cs="Simplified Arabic"/>
          <w:sz w:val="28"/>
          <w:szCs w:val="28"/>
          <w:lang w:bidi="ar-DZ"/>
        </w:rPr>
        <w:t xml:space="preserve">Lucie Olbrechs-tyteca </w:t>
      </w:r>
      <w:r>
        <w:rPr>
          <w:rFonts w:ascii="Simplified Arabic" w:hAnsi="Simplified Arabic" w:cs="Simplified Arabic" w:hint="cs"/>
          <w:sz w:val="32"/>
          <w:szCs w:val="32"/>
          <w:rtl/>
          <w:lang w:bidi="ar-DZ"/>
        </w:rPr>
        <w:t>" في كتابهما "مصنف الحجاج"، إذ قدم بيرلمان مفهوماً للحجاج بجعله:</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جملة من الأساليب التي توظف في الخطاب لاستثارة المتلقي (والتصديق) بما يعرض عليه من أطروحات، أو الزيادة في حجم هذا التصديق</w:t>
      </w:r>
      <w:r w:rsidR="00133A8C">
        <w:rPr>
          <w:rFonts w:ascii="Simplified Arabic" w:hAnsi="Simplified Arabic" w:cs="Simplified Arabic"/>
          <w:sz w:val="32"/>
          <w:szCs w:val="32"/>
          <w:rtl/>
          <w:lang w:bidi="ar-DZ"/>
        </w:rPr>
        <w:t>»</w:t>
      </w:r>
      <w:r w:rsidR="00133A8C">
        <w:rPr>
          <w:rStyle w:val="a5"/>
          <w:rFonts w:ascii="Simplified Arabic" w:hAnsi="Simplified Arabic" w:cs="Simplified Arabic"/>
          <w:sz w:val="32"/>
          <w:szCs w:val="32"/>
          <w:rtl/>
          <w:lang w:bidi="ar-DZ"/>
        </w:rPr>
        <w:footnoteReference w:id="146"/>
      </w:r>
      <w:r w:rsidR="00946358">
        <w:rPr>
          <w:rFonts w:ascii="Simplified Arabic" w:hAnsi="Simplified Arabic" w:cs="Simplified Arabic" w:hint="cs"/>
          <w:sz w:val="32"/>
          <w:szCs w:val="32"/>
          <w:rtl/>
          <w:lang w:bidi="ar-DZ"/>
        </w:rPr>
        <w:t xml:space="preserve">، مؤكداً أن غاية الحجاج الأساسية إنما هي </w:t>
      </w:r>
      <w:r w:rsidR="00946358">
        <w:rPr>
          <w:rFonts w:ascii="Simplified Arabic" w:hAnsi="Simplified Arabic" w:cs="Simplified Arabic"/>
          <w:sz w:val="32"/>
          <w:szCs w:val="32"/>
          <w:rtl/>
          <w:lang w:bidi="ar-DZ"/>
        </w:rPr>
        <w:t>«</w:t>
      </w:r>
      <w:r w:rsidR="00946358">
        <w:rPr>
          <w:rFonts w:ascii="Simplified Arabic" w:hAnsi="Simplified Arabic" w:cs="Simplified Arabic" w:hint="cs"/>
          <w:sz w:val="32"/>
          <w:szCs w:val="32"/>
          <w:rtl/>
          <w:lang w:bidi="ar-DZ"/>
        </w:rPr>
        <w:t xml:space="preserve"> الفعل في المتلقي على نحو يدفعه إلى العمل أو يهيئه للقيام بالعمل</w:t>
      </w:r>
      <w:r w:rsidR="00946358">
        <w:rPr>
          <w:rFonts w:ascii="Simplified Arabic" w:hAnsi="Simplified Arabic" w:cs="Simplified Arabic"/>
          <w:sz w:val="32"/>
          <w:szCs w:val="32"/>
          <w:rtl/>
          <w:lang w:bidi="ar-DZ"/>
        </w:rPr>
        <w:t>»</w:t>
      </w:r>
      <w:r w:rsidR="00946358">
        <w:rPr>
          <w:rStyle w:val="a5"/>
          <w:rFonts w:ascii="Simplified Arabic" w:hAnsi="Simplified Arabic" w:cs="Simplified Arabic"/>
          <w:sz w:val="32"/>
          <w:szCs w:val="32"/>
          <w:rtl/>
          <w:lang w:bidi="ar-DZ"/>
        </w:rPr>
        <w:footnoteReference w:id="147"/>
      </w:r>
      <w:r w:rsidR="00971740">
        <w:rPr>
          <w:rFonts w:ascii="Simplified Arabic" w:hAnsi="Simplified Arabic" w:cs="Simplified Arabic" w:hint="cs"/>
          <w:sz w:val="32"/>
          <w:szCs w:val="32"/>
          <w:rtl/>
          <w:lang w:bidi="ar-DZ"/>
        </w:rPr>
        <w:t>، أي إحداث تغيير في مواقف المتلقي واستمالته فكرياً وعاطفياً، والتأثير فيه تأثيراً عملياً.</w:t>
      </w:r>
    </w:p>
    <w:p w:rsidR="00775627" w:rsidRDefault="00971740" w:rsidP="00D5347C">
      <w:pPr>
        <w:pStyle w:val="a3"/>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ويجعل  بيرلمان الحجاج في صميم التفاعل الحاصل بين الخطيب وجمهوره، وصلة هذا التوجه بالخطابة الأرسطية واضحة، إذ استند في تعريفه على صناعة الجدل من جهة، وصناعة الخطابة من جهة أخرى، ولكنه حرص على إنزال الحجاج منزلة ثالثة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رغم اتصاله بهما- فالحجاج</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يأخذ من الجدل التمشي الفكري الذي يقود إلى التأثير الذهني في المتلقي، وإذعانه إذعاناً نظرياً مجرداً لفحوى الخطاب، وما جاء فيه من أراء ومواقف، وهو يأخذ من</w:t>
      </w:r>
      <w:r w:rsidR="00775627">
        <w:rPr>
          <w:rFonts w:ascii="Simplified Arabic" w:hAnsi="Simplified Arabic" w:cs="Simplified Arabic" w:hint="cs"/>
          <w:sz w:val="32"/>
          <w:szCs w:val="32"/>
          <w:rtl/>
          <w:lang w:bidi="ar-DZ"/>
        </w:rPr>
        <w:t xml:space="preserve"> الخطابة أيضاً توجيه السلوك والعمل والإعداد له والحض عليه</w:t>
      </w:r>
      <w:r w:rsidR="00775627">
        <w:rPr>
          <w:rFonts w:ascii="Simplified Arabic" w:hAnsi="Simplified Arabic" w:cs="Simplified Arabic"/>
          <w:sz w:val="32"/>
          <w:szCs w:val="32"/>
          <w:rtl/>
          <w:lang w:bidi="ar-DZ"/>
        </w:rPr>
        <w:t>»</w:t>
      </w:r>
      <w:r w:rsidR="00775627">
        <w:rPr>
          <w:rStyle w:val="a5"/>
          <w:rFonts w:ascii="Simplified Arabic" w:hAnsi="Simplified Arabic" w:cs="Simplified Arabic"/>
          <w:sz w:val="32"/>
          <w:szCs w:val="32"/>
          <w:rtl/>
          <w:lang w:bidi="ar-DZ"/>
        </w:rPr>
        <w:footnoteReference w:id="148"/>
      </w:r>
      <w:r w:rsidR="00775627">
        <w:rPr>
          <w:rFonts w:ascii="Simplified Arabic" w:hAnsi="Simplified Arabic" w:cs="Simplified Arabic" w:hint="cs"/>
          <w:sz w:val="32"/>
          <w:szCs w:val="32"/>
          <w:rtl/>
          <w:lang w:bidi="ar-DZ"/>
        </w:rPr>
        <w:t>، فالحجاج هو عملية اتصال منطقي بين طرفي، تنطلق من الاختلاف، حتى تصل إلى الاتفاق واليقين.</w:t>
      </w:r>
    </w:p>
    <w:p w:rsidR="00DF3986" w:rsidRDefault="00775627" w:rsidP="00D5347C">
      <w:pPr>
        <w:pStyle w:val="a3"/>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أكد برلمان</w:t>
      </w:r>
      <w:r w:rsidR="0097174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على ضرورة قيام الحجاج على مبدأين أساسيين هما: المعقولية والمقامية، بهدف تحقيق الحرية من حيث هي اختيار العاقل، إذ أن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الحجاج  غير ملزم وغير اعتباطي هو وحده...(فهو) الذي يحقق الحرية الإنسانية من حيث هي ممارسة لاختيار العاقل، فأن تكون الحرية تسليماً اضطرارياً(إلزاميا) بنظام طبيعي معطى سلفاً، معناه انعدام كل إمكان للاختيار، وإن لم تكن ممارسة الحرية مبنية على العقل ،فإن كل اختيار يكون ضرباً من الخور</w:t>
      </w:r>
      <w:r w:rsidR="00DF3986">
        <w:rPr>
          <w:rFonts w:ascii="Simplified Arabic" w:hAnsi="Simplified Arabic" w:cs="Simplified Arabic" w:hint="cs"/>
          <w:sz w:val="32"/>
          <w:szCs w:val="32"/>
          <w:rtl/>
          <w:lang w:bidi="ar-DZ"/>
        </w:rPr>
        <w:t>، ويستحيل إلى حكم اعتباطي يسبح في الفراغ</w:t>
      </w:r>
      <w:r w:rsidR="00DF3986">
        <w:rPr>
          <w:rFonts w:ascii="Simplified Arabic" w:hAnsi="Simplified Arabic" w:cs="Simplified Arabic"/>
          <w:sz w:val="32"/>
          <w:szCs w:val="32"/>
          <w:rtl/>
          <w:lang w:bidi="ar-DZ"/>
        </w:rPr>
        <w:t>»</w:t>
      </w:r>
      <w:r w:rsidR="00DF3986">
        <w:rPr>
          <w:rStyle w:val="a5"/>
          <w:rFonts w:ascii="Simplified Arabic" w:hAnsi="Simplified Arabic" w:cs="Simplified Arabic"/>
          <w:sz w:val="32"/>
          <w:szCs w:val="32"/>
          <w:rtl/>
          <w:lang w:bidi="ar-DZ"/>
        </w:rPr>
        <w:footnoteReference w:id="149"/>
      </w:r>
      <w:r>
        <w:rPr>
          <w:rFonts w:ascii="Simplified Arabic" w:hAnsi="Simplified Arabic" w:cs="Simplified Arabic" w:hint="cs"/>
          <w:sz w:val="32"/>
          <w:szCs w:val="32"/>
          <w:rtl/>
          <w:lang w:bidi="ar-DZ"/>
        </w:rPr>
        <w:t xml:space="preserve"> </w:t>
      </w:r>
      <w:r w:rsidR="00971740">
        <w:rPr>
          <w:rFonts w:ascii="Simplified Arabic" w:hAnsi="Simplified Arabic" w:cs="Simplified Arabic" w:hint="cs"/>
          <w:sz w:val="32"/>
          <w:szCs w:val="32"/>
          <w:rtl/>
          <w:lang w:bidi="ar-DZ"/>
        </w:rPr>
        <w:t xml:space="preserve"> </w:t>
      </w:r>
    </w:p>
    <w:p w:rsidR="00DF3986" w:rsidRPr="00DF3986" w:rsidRDefault="00DF3986"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  </w:t>
      </w:r>
      <w:r w:rsidR="00971740">
        <w:rPr>
          <w:rFonts w:ascii="Simplified Arabic" w:hAnsi="Simplified Arabic" w:cs="Simplified Arabic" w:hint="cs"/>
          <w:sz w:val="32"/>
          <w:szCs w:val="32"/>
          <w:rtl/>
          <w:lang w:bidi="ar-DZ"/>
        </w:rPr>
        <w:t xml:space="preserve">  </w:t>
      </w:r>
      <w:r w:rsidRPr="00DF3986">
        <w:rPr>
          <w:rFonts w:ascii="Simplified Arabic" w:hAnsi="Simplified Arabic" w:cs="Simplified Arabic"/>
          <w:sz w:val="32"/>
          <w:szCs w:val="32"/>
          <w:rtl/>
        </w:rPr>
        <w:t>ومن هنا تكون البلاغة ذا</w:t>
      </w:r>
      <w:r>
        <w:rPr>
          <w:rFonts w:ascii="Simplified Arabic" w:hAnsi="Simplified Arabic" w:cs="Simplified Arabic" w:hint="cs"/>
          <w:sz w:val="32"/>
          <w:szCs w:val="32"/>
          <w:rtl/>
        </w:rPr>
        <w:t xml:space="preserve">ت </w:t>
      </w:r>
      <w:r w:rsidRPr="00DF3986">
        <w:rPr>
          <w:rFonts w:ascii="Simplified Arabic" w:hAnsi="Simplified Arabic" w:cs="Simplified Arabic"/>
          <w:sz w:val="32"/>
          <w:szCs w:val="32"/>
          <w:rtl/>
        </w:rPr>
        <w:t>طابع تداولي</w:t>
      </w:r>
      <w:r w:rsidR="008E22C3">
        <w:rPr>
          <w:rFonts w:ascii="Simplified Arabic" w:hAnsi="Simplified Arabic" w:cs="Simplified Arabic" w:hint="cs"/>
          <w:sz w:val="32"/>
          <w:szCs w:val="32"/>
          <w:rtl/>
        </w:rPr>
        <w:t xml:space="preserve"> لا أسلوبي تعنى بالتأثير في المتلقي،</w:t>
      </w:r>
      <w:r w:rsidRPr="00DF3986">
        <w:rPr>
          <w:rFonts w:ascii="Simplified Arabic" w:hAnsi="Simplified Arabic" w:cs="Simplified Arabic"/>
          <w:sz w:val="32"/>
          <w:szCs w:val="32"/>
          <w:rtl/>
        </w:rPr>
        <w:t xml:space="preserve"> نظر</w:t>
      </w:r>
      <w:r w:rsidR="008E22C3">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w:t>
      </w:r>
      <w:r w:rsidR="008E22C3">
        <w:rPr>
          <w:rFonts w:ascii="Simplified Arabic" w:hAnsi="Simplified Arabic" w:cs="Simplified Arabic" w:hint="cs"/>
          <w:sz w:val="32"/>
          <w:szCs w:val="32"/>
          <w:rtl/>
        </w:rPr>
        <w:t>ل</w:t>
      </w:r>
      <w:r w:rsidRPr="00DF3986">
        <w:rPr>
          <w:rFonts w:ascii="Simplified Arabic" w:hAnsi="Simplified Arabic" w:cs="Simplified Arabic" w:hint="cs"/>
          <w:sz w:val="32"/>
          <w:szCs w:val="32"/>
          <w:rtl/>
        </w:rPr>
        <w:t>لأنماط</w:t>
      </w:r>
      <w:r w:rsidRPr="00DF3986">
        <w:rPr>
          <w:rFonts w:ascii="Simplified Arabic" w:hAnsi="Simplified Arabic" w:cs="Simplified Arabic"/>
          <w:sz w:val="32"/>
          <w:szCs w:val="32"/>
          <w:rtl/>
        </w:rPr>
        <w:t xml:space="preserve"> المقصدي</w:t>
      </w:r>
      <w:r>
        <w:rPr>
          <w:rFonts w:ascii="Simplified Arabic" w:hAnsi="Simplified Arabic" w:cs="Simplified Arabic" w:hint="cs"/>
          <w:sz w:val="32"/>
          <w:szCs w:val="32"/>
          <w:rtl/>
        </w:rPr>
        <w:t xml:space="preserve">ة التي تترتب عليها </w:t>
      </w:r>
      <w:r w:rsidRPr="00DF3986">
        <w:rPr>
          <w:rFonts w:ascii="Simplified Arabic" w:hAnsi="Simplified Arabic" w:cs="Simplified Arabic"/>
          <w:sz w:val="32"/>
          <w:szCs w:val="32"/>
        </w:rPr>
        <w:t>:</w:t>
      </w:r>
    </w:p>
    <w:p w:rsidR="00DF3986" w:rsidRPr="00DF3986" w:rsidRDefault="00DF3986"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3986">
        <w:rPr>
          <w:rFonts w:ascii="Simplified Arabic" w:hAnsi="Simplified Arabic" w:cs="Simplified Arabic"/>
          <w:sz w:val="32"/>
          <w:szCs w:val="32"/>
          <w:rtl/>
        </w:rPr>
        <w:t>أولها</w:t>
      </w:r>
      <w:r>
        <w:rPr>
          <w:rFonts w:ascii="Simplified Arabic" w:hAnsi="Simplified Arabic" w:cs="Simplified Arabic" w:hint="cs"/>
          <w:sz w:val="32"/>
          <w:szCs w:val="32"/>
          <w:rtl/>
        </w:rPr>
        <w:t>:</w:t>
      </w:r>
      <w:r w:rsidRPr="00DF3986">
        <w:rPr>
          <w:rFonts w:ascii="Simplified Arabic" w:hAnsi="Simplified Arabic" w:cs="Simplified Arabic"/>
          <w:sz w:val="32"/>
          <w:szCs w:val="32"/>
          <w:rtl/>
        </w:rPr>
        <w:t xml:space="preserve"> </w:t>
      </w:r>
      <w:r w:rsidRPr="00DF3986">
        <w:rPr>
          <w:rFonts w:ascii="Simplified Arabic" w:hAnsi="Simplified Arabic" w:cs="Simplified Arabic"/>
          <w:b/>
          <w:bCs/>
          <w:sz w:val="32"/>
          <w:szCs w:val="32"/>
          <w:rtl/>
        </w:rPr>
        <w:t>مقصدية فكرية</w:t>
      </w:r>
      <w:r>
        <w:rPr>
          <w:rFonts w:ascii="Simplified Arabic" w:hAnsi="Simplified Arabic" w:cs="Simplified Arabic" w:hint="cs"/>
          <w:b/>
          <w:bCs/>
          <w:sz w:val="32"/>
          <w:szCs w:val="32"/>
          <w:rtl/>
        </w:rPr>
        <w:t xml:space="preserve"> </w:t>
      </w:r>
      <w:r w:rsidRPr="00DF3986">
        <w:rPr>
          <w:rFonts w:ascii="Simplified Arabic" w:hAnsi="Simplified Arabic" w:cs="Simplified Arabic"/>
          <w:sz w:val="32"/>
          <w:szCs w:val="32"/>
        </w:rPr>
        <w:t>:</w:t>
      </w:r>
      <w:r w:rsidRPr="00DF3986">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DF3986">
        <w:rPr>
          <w:rFonts w:ascii="Simplified Arabic" w:hAnsi="Simplified Arabic" w:cs="Simplified Arabic"/>
          <w:sz w:val="32"/>
          <w:szCs w:val="32"/>
          <w:rtl/>
        </w:rPr>
        <w:t>تضم مكون</w:t>
      </w:r>
      <w:r>
        <w:rPr>
          <w:rFonts w:ascii="Simplified Arabic" w:hAnsi="Simplified Arabic" w:cs="Simplified Arabic" w:hint="cs"/>
          <w:sz w:val="32"/>
          <w:szCs w:val="32"/>
          <w:rtl/>
        </w:rPr>
        <w:t>اً</w:t>
      </w:r>
      <w:r w:rsidRPr="00DF3986">
        <w:rPr>
          <w:rFonts w:ascii="Simplified Arabic" w:hAnsi="Simplified Arabic" w:cs="Simplified Arabic"/>
          <w:sz w:val="32"/>
          <w:szCs w:val="32"/>
          <w:rtl/>
        </w:rPr>
        <w:t xml:space="preserve"> تعليمي</w:t>
      </w:r>
      <w:r>
        <w:rPr>
          <w:rFonts w:ascii="Simplified Arabic" w:hAnsi="Simplified Arabic" w:cs="Simplified Arabic" w:hint="cs"/>
          <w:sz w:val="32"/>
          <w:szCs w:val="32"/>
          <w:rtl/>
        </w:rPr>
        <w:t>ً</w:t>
      </w:r>
      <w:r w:rsidRPr="00DF3986">
        <w:rPr>
          <w:rFonts w:ascii="Simplified Arabic" w:hAnsi="Simplified Arabic" w:cs="Simplified Arabic"/>
          <w:sz w:val="32"/>
          <w:szCs w:val="32"/>
          <w:rtl/>
        </w:rPr>
        <w:t xml:space="preserve">ا </w:t>
      </w:r>
      <w:r>
        <w:rPr>
          <w:rFonts w:ascii="Simplified Arabic" w:hAnsi="Simplified Arabic" w:cs="Simplified Arabic" w:hint="cs"/>
          <w:sz w:val="32"/>
          <w:szCs w:val="32"/>
          <w:rtl/>
        </w:rPr>
        <w:t>أ</w:t>
      </w:r>
      <w:r w:rsidRPr="00DF3986">
        <w:rPr>
          <w:rFonts w:ascii="Simplified Arabic" w:hAnsi="Simplified Arabic" w:cs="Simplified Arabic"/>
          <w:sz w:val="32"/>
          <w:szCs w:val="32"/>
          <w:rtl/>
        </w:rPr>
        <w:t>و</w:t>
      </w:r>
      <w:r>
        <w:rPr>
          <w:rFonts w:ascii="Simplified Arabic" w:hAnsi="Simplified Arabic" w:cs="Simplified Arabic" w:hint="cs"/>
          <w:sz w:val="32"/>
          <w:szCs w:val="32"/>
          <w:rtl/>
        </w:rPr>
        <w:t xml:space="preserve"> </w:t>
      </w:r>
      <w:r w:rsidRPr="00DF3986">
        <w:rPr>
          <w:rFonts w:ascii="Simplified Arabic" w:hAnsi="Simplified Arabic" w:cs="Simplified Arabic"/>
          <w:sz w:val="32"/>
          <w:szCs w:val="32"/>
          <w:rtl/>
        </w:rPr>
        <w:t>حجاجيا</w:t>
      </w:r>
      <w:r>
        <w:rPr>
          <w:rFonts w:ascii="Simplified Arabic" w:hAnsi="Simplified Arabic" w:cs="Simplified Arabic" w:hint="cs"/>
          <w:sz w:val="32"/>
          <w:szCs w:val="32"/>
          <w:rtl/>
        </w:rPr>
        <w:t>ً</w:t>
      </w:r>
      <w:r w:rsidRPr="00DF3986">
        <w:rPr>
          <w:rFonts w:ascii="Simplified Arabic" w:hAnsi="Simplified Arabic" w:cs="Simplified Arabic"/>
          <w:sz w:val="32"/>
          <w:szCs w:val="32"/>
          <w:rtl/>
        </w:rPr>
        <w:t xml:space="preserve"> وأخلاقيا وهذا</w:t>
      </w:r>
      <w:r>
        <w:rPr>
          <w:rFonts w:ascii="Simplified Arabic" w:hAnsi="Simplified Arabic" w:cs="Simplified Arabic" w:hint="cs"/>
          <w:sz w:val="32"/>
          <w:szCs w:val="32"/>
          <w:rtl/>
        </w:rPr>
        <w:t xml:space="preserve"> </w:t>
      </w:r>
      <w:r w:rsidRPr="00DF3986">
        <w:rPr>
          <w:rFonts w:ascii="Simplified Arabic" w:hAnsi="Simplified Arabic" w:cs="Simplified Arabic"/>
          <w:sz w:val="32"/>
          <w:szCs w:val="32"/>
          <w:rtl/>
        </w:rPr>
        <w:t>بعد</w:t>
      </w:r>
      <w:r>
        <w:rPr>
          <w:rFonts w:ascii="Simplified Arabic" w:hAnsi="Simplified Arabic" w:cs="Simplified Arabic" w:hint="cs"/>
          <w:sz w:val="32"/>
          <w:szCs w:val="32"/>
          <w:rtl/>
        </w:rPr>
        <w:t xml:space="preserve"> </w:t>
      </w:r>
      <w:r w:rsidRPr="00DF3986">
        <w:rPr>
          <w:rFonts w:ascii="Simplified Arabic" w:hAnsi="Simplified Arabic" w:cs="Simplified Arabic"/>
          <w:sz w:val="32"/>
          <w:szCs w:val="32"/>
          <w:rtl/>
        </w:rPr>
        <w:t>إقناعي</w:t>
      </w:r>
      <w:r>
        <w:rPr>
          <w:rFonts w:ascii="Simplified Arabic" w:hAnsi="Simplified Arabic" w:cs="Simplified Arabic" w:hint="cs"/>
          <w:sz w:val="32"/>
          <w:szCs w:val="32"/>
          <w:rtl/>
        </w:rPr>
        <w:t>.</w:t>
      </w:r>
    </w:p>
    <w:p w:rsidR="00DF3986" w:rsidRDefault="00DF3986"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3986">
        <w:rPr>
          <w:rFonts w:ascii="Simplified Arabic" w:hAnsi="Simplified Arabic" w:cs="Simplified Arabic"/>
          <w:sz w:val="32"/>
          <w:szCs w:val="32"/>
          <w:rtl/>
        </w:rPr>
        <w:t>وثانيها:</w:t>
      </w:r>
      <w:r w:rsidRPr="00DF3986">
        <w:rPr>
          <w:rFonts w:ascii="Simplified Arabic" w:hAnsi="Simplified Arabic" w:cs="Simplified Arabic"/>
          <w:b/>
          <w:bCs/>
          <w:sz w:val="32"/>
          <w:szCs w:val="32"/>
          <w:rtl/>
        </w:rPr>
        <w:t>مقصدية عاطفية</w:t>
      </w:r>
      <w:r>
        <w:rPr>
          <w:rFonts w:ascii="Simplified Arabic" w:hAnsi="Simplified Arabic" w:cs="Simplified Arabic" w:hint="cs"/>
          <w:b/>
          <w:bCs/>
          <w:sz w:val="32"/>
          <w:szCs w:val="32"/>
          <w:rtl/>
        </w:rPr>
        <w:t>:</w:t>
      </w:r>
      <w:r w:rsidRPr="00DF3986">
        <w:rPr>
          <w:rFonts w:ascii="Simplified Arabic" w:hAnsi="Simplified Arabic" w:cs="Simplified Arabic"/>
          <w:b/>
          <w:bCs/>
          <w:sz w:val="32"/>
          <w:szCs w:val="32"/>
          <w:rtl/>
        </w:rPr>
        <w:t xml:space="preserve"> </w:t>
      </w:r>
      <w:r w:rsidRPr="00DF3986">
        <w:rPr>
          <w:rFonts w:ascii="Simplified Arabic" w:hAnsi="Simplified Arabic" w:cs="Simplified Arabic"/>
          <w:sz w:val="32"/>
          <w:szCs w:val="32"/>
          <w:rtl/>
        </w:rPr>
        <w:t>وتضم مكونين أحدهما غائي يكون هدف الإقناع فيه خارج</w:t>
      </w:r>
      <w:r>
        <w:rPr>
          <w:rFonts w:ascii="Simplified Arabic" w:hAnsi="Simplified Arabic" w:cs="Simplified Arabic" w:hint="cs"/>
          <w:sz w:val="32"/>
          <w:szCs w:val="32"/>
          <w:rtl/>
        </w:rPr>
        <w:t xml:space="preserve"> النص،</w:t>
      </w:r>
      <w:r w:rsidRPr="00DF3986">
        <w:rPr>
          <w:rFonts w:ascii="Simplified Arabic" w:hAnsi="Simplified Arabic" w:cs="Simplified Arabic"/>
          <w:sz w:val="32"/>
          <w:szCs w:val="32"/>
          <w:rtl/>
        </w:rPr>
        <w:t xml:space="preserve"> والآخر</w:t>
      </w:r>
      <w:r>
        <w:rPr>
          <w:rFonts w:ascii="Simplified Arabic" w:hAnsi="Simplified Arabic" w:cs="Simplified Arabic" w:hint="cs"/>
          <w:sz w:val="32"/>
          <w:szCs w:val="32"/>
          <w:rtl/>
        </w:rPr>
        <w:t xml:space="preserve"> </w:t>
      </w:r>
      <w:r w:rsidRPr="00DF3986">
        <w:rPr>
          <w:rFonts w:ascii="Simplified Arabic" w:hAnsi="Simplified Arabic" w:cs="Simplified Arabic"/>
          <w:sz w:val="32"/>
          <w:szCs w:val="32"/>
          <w:rtl/>
        </w:rPr>
        <w:t>غير</w:t>
      </w:r>
      <w:r>
        <w:rPr>
          <w:rFonts w:ascii="Simplified Arabic" w:hAnsi="Simplified Arabic" w:cs="Simplified Arabic" w:hint="cs"/>
          <w:sz w:val="32"/>
          <w:szCs w:val="32"/>
          <w:rtl/>
        </w:rPr>
        <w:t xml:space="preserve"> </w:t>
      </w:r>
      <w:r w:rsidRPr="00DF3986">
        <w:rPr>
          <w:rFonts w:ascii="Simplified Arabic" w:hAnsi="Simplified Arabic" w:cs="Simplified Arabic"/>
          <w:sz w:val="32"/>
          <w:szCs w:val="32"/>
          <w:rtl/>
        </w:rPr>
        <w:t>غائي يكمن في إحالة النص نفسه</w:t>
      </w:r>
      <w:r>
        <w:rPr>
          <w:rFonts w:ascii="Simplified Arabic" w:hAnsi="Simplified Arabic" w:cs="Simplified Arabic" w:hint="cs"/>
          <w:sz w:val="32"/>
          <w:szCs w:val="32"/>
          <w:rtl/>
        </w:rPr>
        <w:t>،</w:t>
      </w:r>
      <w:r w:rsidRPr="00DF3986">
        <w:rPr>
          <w:rFonts w:ascii="Simplified Arabic" w:hAnsi="Simplified Arabic" w:cs="Simplified Arabic"/>
          <w:sz w:val="32"/>
          <w:szCs w:val="32"/>
          <w:rtl/>
        </w:rPr>
        <w:t xml:space="preserve"> مما يولد</w:t>
      </w:r>
      <w:r>
        <w:rPr>
          <w:rFonts w:ascii="Simplified Arabic" w:hAnsi="Simplified Arabic" w:cs="Simplified Arabic" w:hint="cs"/>
          <w:sz w:val="32"/>
          <w:szCs w:val="32"/>
          <w:rtl/>
        </w:rPr>
        <w:t xml:space="preserve"> </w:t>
      </w:r>
      <w:r w:rsidRPr="00DF3986">
        <w:rPr>
          <w:rFonts w:ascii="Simplified Arabic" w:hAnsi="Simplified Arabic" w:cs="Simplified Arabic"/>
          <w:sz w:val="32"/>
          <w:szCs w:val="32"/>
          <w:rtl/>
        </w:rPr>
        <w:t>المتعة الجمالية وهذا بعد جمالي</w:t>
      </w:r>
    </w:p>
    <w:p w:rsidR="00971740" w:rsidRDefault="00DF3986" w:rsidP="00D5347C">
      <w:pPr>
        <w:pStyle w:val="a3"/>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hint="cs"/>
          <w:sz w:val="32"/>
          <w:szCs w:val="32"/>
          <w:rtl/>
        </w:rPr>
        <w:t>-</w:t>
      </w:r>
      <w:r w:rsidR="00971740" w:rsidRPr="00DF3986">
        <w:rPr>
          <w:rFonts w:ascii="Simplified Arabic" w:hAnsi="Simplified Arabic" w:cs="Simplified Arabic"/>
          <w:sz w:val="32"/>
          <w:szCs w:val="32"/>
          <w:lang w:bidi="ar-DZ"/>
        </w:rPr>
        <w:t xml:space="preserve"> </w:t>
      </w:r>
      <w:r w:rsidRPr="008E22C3">
        <w:rPr>
          <w:rFonts w:ascii="Simplified Arabic" w:hAnsi="Simplified Arabic" w:cs="Simplified Arabic"/>
          <w:sz w:val="32"/>
          <w:szCs w:val="32"/>
          <w:rtl/>
        </w:rPr>
        <w:t>وثالثها</w:t>
      </w:r>
      <w:r w:rsidR="008E22C3">
        <w:rPr>
          <w:rFonts w:ascii="Simplified Arabic" w:hAnsi="Simplified Arabic" w:cs="Simplified Arabic" w:hint="cs"/>
          <w:sz w:val="32"/>
          <w:szCs w:val="32"/>
          <w:rtl/>
        </w:rPr>
        <w:t xml:space="preserve"> </w:t>
      </w:r>
      <w:r w:rsidRPr="008E22C3">
        <w:rPr>
          <w:rFonts w:ascii="Simplified Arabic" w:hAnsi="Simplified Arabic" w:cs="Simplified Arabic"/>
          <w:b/>
          <w:bCs/>
          <w:sz w:val="32"/>
          <w:szCs w:val="32"/>
          <w:rtl/>
        </w:rPr>
        <w:t>مقصدية انفعالية</w:t>
      </w:r>
      <w:r w:rsidR="008E22C3">
        <w:rPr>
          <w:rFonts w:ascii="Simplified Arabic" w:hAnsi="Simplified Arabic" w:cs="Simplified Arabic" w:hint="cs"/>
          <w:b/>
          <w:bCs/>
          <w:sz w:val="32"/>
          <w:szCs w:val="32"/>
          <w:rtl/>
        </w:rPr>
        <w:t>:</w:t>
      </w:r>
      <w:r w:rsidRPr="008E22C3">
        <w:rPr>
          <w:rFonts w:ascii="Simplified Arabic" w:hAnsi="Simplified Arabic" w:cs="Simplified Arabic"/>
          <w:sz w:val="32"/>
          <w:szCs w:val="32"/>
          <w:rtl/>
        </w:rPr>
        <w:t xml:space="preserve"> وتكمن في البحث عن الانفعالات العنيفة التي تسيطر</w:t>
      </w:r>
      <w:r w:rsidR="008E22C3">
        <w:rPr>
          <w:rFonts w:ascii="Simplified Arabic" w:hAnsi="Simplified Arabic" w:cs="Simplified Arabic" w:hint="cs"/>
          <w:sz w:val="32"/>
          <w:szCs w:val="32"/>
          <w:rtl/>
        </w:rPr>
        <w:t xml:space="preserve"> </w:t>
      </w:r>
      <w:r w:rsidRPr="008E22C3">
        <w:rPr>
          <w:rFonts w:ascii="Simplified Arabic" w:hAnsi="Simplified Arabic" w:cs="Simplified Arabic"/>
          <w:sz w:val="32"/>
          <w:szCs w:val="32"/>
          <w:rtl/>
        </w:rPr>
        <w:t>على</w:t>
      </w:r>
      <w:r w:rsidR="008E22C3" w:rsidRPr="008E22C3">
        <w:rPr>
          <w:rFonts w:ascii="Simplified Arabic" w:hAnsi="Simplified Arabic" w:cs="Simplified Arabic"/>
          <w:sz w:val="32"/>
          <w:szCs w:val="32"/>
          <w:rtl/>
        </w:rPr>
        <w:t xml:space="preserve"> </w:t>
      </w:r>
      <w:r w:rsidRPr="008E22C3">
        <w:rPr>
          <w:rFonts w:ascii="Simplified Arabic" w:hAnsi="Simplified Arabic" w:cs="Simplified Arabic"/>
          <w:sz w:val="32"/>
          <w:szCs w:val="32"/>
          <w:rtl/>
        </w:rPr>
        <w:t>الجمهور</w:t>
      </w:r>
      <w:r w:rsidR="008E22C3">
        <w:rPr>
          <w:rFonts w:ascii="Simplified Arabic" w:hAnsi="Simplified Arabic" w:cs="Simplified Arabic" w:hint="cs"/>
          <w:sz w:val="32"/>
          <w:szCs w:val="32"/>
          <w:rtl/>
        </w:rPr>
        <w:t xml:space="preserve"> </w:t>
      </w:r>
      <w:r w:rsidRPr="008E22C3">
        <w:rPr>
          <w:rFonts w:ascii="Simplified Arabic" w:hAnsi="Simplified Arabic" w:cs="Simplified Arabic"/>
          <w:sz w:val="32"/>
          <w:szCs w:val="32"/>
          <w:rtl/>
        </w:rPr>
        <w:t>لتحقق</w:t>
      </w:r>
      <w:r w:rsidR="00971740" w:rsidRPr="008E22C3">
        <w:rPr>
          <w:rFonts w:ascii="Simplified Arabic" w:hAnsi="Simplified Arabic" w:cs="Simplified Arabic"/>
          <w:sz w:val="32"/>
          <w:szCs w:val="32"/>
          <w:lang w:bidi="ar-DZ"/>
        </w:rPr>
        <w:t xml:space="preserve"> </w:t>
      </w:r>
      <w:r w:rsidR="008E22C3" w:rsidRPr="008E22C3">
        <w:rPr>
          <w:rFonts w:ascii="Simplified Arabic" w:hAnsi="Simplified Arabic" w:cs="Simplified Arabic"/>
          <w:sz w:val="32"/>
          <w:szCs w:val="32"/>
          <w:rtl/>
          <w:lang w:bidi="ar-DZ"/>
        </w:rPr>
        <w:t xml:space="preserve"> تهيجاً </w:t>
      </w:r>
      <w:r w:rsidR="008E22C3" w:rsidRPr="008E22C3">
        <w:rPr>
          <w:rFonts w:ascii="Simplified Arabic" w:hAnsi="Simplified Arabic" w:cs="Simplified Arabic"/>
          <w:sz w:val="32"/>
          <w:szCs w:val="32"/>
          <w:rtl/>
        </w:rPr>
        <w:t>عاطفيا وقتيا،</w:t>
      </w:r>
      <w:r w:rsidR="008E22C3">
        <w:rPr>
          <w:rFonts w:ascii="Simplified Arabic" w:hAnsi="Simplified Arabic" w:cs="Simplified Arabic" w:hint="cs"/>
          <w:sz w:val="32"/>
          <w:szCs w:val="32"/>
          <w:rtl/>
        </w:rPr>
        <w:t xml:space="preserve"> </w:t>
      </w:r>
      <w:r w:rsidR="008E22C3" w:rsidRPr="008E22C3">
        <w:rPr>
          <w:rFonts w:ascii="Simplified Arabic" w:hAnsi="Simplified Arabic" w:cs="Simplified Arabic"/>
          <w:sz w:val="32"/>
          <w:szCs w:val="32"/>
          <w:rtl/>
        </w:rPr>
        <w:t>وهذا</w:t>
      </w:r>
      <w:r w:rsidR="008E22C3">
        <w:rPr>
          <w:rFonts w:ascii="Simplified Arabic" w:hAnsi="Simplified Arabic" w:cs="Simplified Arabic" w:hint="cs"/>
          <w:sz w:val="32"/>
          <w:szCs w:val="32"/>
          <w:rtl/>
        </w:rPr>
        <w:t xml:space="preserve"> </w:t>
      </w:r>
      <w:r w:rsidR="008E22C3" w:rsidRPr="008E22C3">
        <w:rPr>
          <w:rFonts w:ascii="Simplified Arabic" w:hAnsi="Simplified Arabic" w:cs="Simplified Arabic"/>
          <w:sz w:val="32"/>
          <w:szCs w:val="32"/>
          <w:rtl/>
        </w:rPr>
        <w:t>يعد بعدا انفعاليا متعلقا بالمتلقي</w:t>
      </w:r>
      <w:r w:rsidR="008E22C3">
        <w:rPr>
          <w:rFonts w:ascii="Simplified Arabic" w:hAnsi="Simplified Arabic" w:cs="Simplified Arabic" w:hint="cs"/>
          <w:sz w:val="32"/>
          <w:szCs w:val="32"/>
          <w:rtl/>
        </w:rPr>
        <w:t>.</w:t>
      </w:r>
    </w:p>
    <w:p w:rsidR="008E22C3" w:rsidRDefault="008E22C3" w:rsidP="00D5347C">
      <w:pPr>
        <w:pStyle w:val="a3"/>
        <w:bidi/>
        <w:spacing w:line="276" w:lineRule="auto"/>
        <w:ind w:left="21" w:right="110" w:hanging="21"/>
        <w:jc w:val="both"/>
        <w:rPr>
          <w:rFonts w:ascii="Simplified Arabic" w:hAnsi="Simplified Arabic" w:cs="Simplified Arabic"/>
          <w:b/>
          <w:bCs/>
          <w:sz w:val="32"/>
          <w:szCs w:val="32"/>
          <w:rtl/>
        </w:rPr>
      </w:pPr>
      <w:r w:rsidRPr="008E22C3">
        <w:rPr>
          <w:rFonts w:ascii="Simplified Arabic" w:hAnsi="Simplified Arabic" w:cs="Simplified Arabic" w:hint="cs"/>
          <w:b/>
          <w:bCs/>
          <w:sz w:val="32"/>
          <w:szCs w:val="32"/>
          <w:rtl/>
        </w:rPr>
        <w:t>2.2.  الحجاج عند ديكرو</w:t>
      </w:r>
      <w:r>
        <w:rPr>
          <w:rFonts w:ascii="Simplified Arabic" w:hAnsi="Simplified Arabic" w:cs="Simplified Arabic" w:hint="cs"/>
          <w:b/>
          <w:bCs/>
          <w:sz w:val="32"/>
          <w:szCs w:val="32"/>
          <w:rtl/>
        </w:rPr>
        <w:t>:</w:t>
      </w:r>
    </w:p>
    <w:p w:rsidR="00C8442A" w:rsidRDefault="008E22C3" w:rsidP="00D5347C">
      <w:pPr>
        <w:pStyle w:val="a3"/>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C8442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لقد أولى "ديكرو</w:t>
      </w:r>
      <w:r>
        <w:rPr>
          <w:rFonts w:ascii="Simplified Arabic" w:hAnsi="Simplified Arabic" w:cs="Simplified Arabic"/>
          <w:sz w:val="32"/>
          <w:szCs w:val="32"/>
        </w:rPr>
        <w:t xml:space="preserve">O .Ducrot </w:t>
      </w:r>
      <w:r>
        <w:rPr>
          <w:rFonts w:ascii="Simplified Arabic" w:hAnsi="Simplified Arabic" w:cs="Simplified Arabic" w:hint="cs"/>
          <w:sz w:val="32"/>
          <w:szCs w:val="32"/>
          <w:rtl/>
        </w:rPr>
        <w:t>"</w:t>
      </w:r>
      <w:r>
        <w:rPr>
          <w:rFonts w:ascii="Simplified Arabic" w:hAnsi="Simplified Arabic" w:cs="Simplified Arabic" w:hint="cs"/>
          <w:sz w:val="32"/>
          <w:szCs w:val="32"/>
          <w:rtl/>
          <w:lang w:bidi="ar-DZ"/>
        </w:rPr>
        <w:t xml:space="preserve">  وزميله "جان كلود انسكمبر</w:t>
      </w:r>
      <w:r>
        <w:rPr>
          <w:rFonts w:ascii="Simplified Arabic" w:hAnsi="Simplified Arabic" w:cs="Simplified Arabic"/>
          <w:sz w:val="32"/>
          <w:szCs w:val="32"/>
          <w:lang w:bidi="ar-DZ"/>
        </w:rPr>
        <w:t>J .C.Anscombre</w:t>
      </w:r>
      <w:r>
        <w:rPr>
          <w:rFonts w:ascii="Simplified Arabic" w:hAnsi="Simplified Arabic" w:cs="Simplified Arabic" w:hint="cs"/>
          <w:sz w:val="32"/>
          <w:szCs w:val="32"/>
          <w:rtl/>
          <w:lang w:bidi="ar-DZ"/>
        </w:rPr>
        <w:t xml:space="preserve">" أهمية كبرى للحجاج من زاوية مختلفة عن نظرة بيرلمان، من خلال </w:t>
      </w:r>
      <w:r w:rsidR="00C8442A">
        <w:rPr>
          <w:rFonts w:ascii="Simplified Arabic" w:hAnsi="Simplified Arabic" w:cs="Simplified Arabic" w:hint="cs"/>
          <w:sz w:val="32"/>
          <w:szCs w:val="32"/>
          <w:rtl/>
          <w:lang w:bidi="ar-DZ"/>
        </w:rPr>
        <w:t>مؤلفهما" الحجاج في اللغة"،إذ نظرا إليه على أنه يقوم على اللغة بالأساس، بل يكمن فيها، فهو عبارة عن مجموعة أساليب وتقنيات بعضها منطقي، وبعضها كلي، وبعضها رياضي.</w:t>
      </w:r>
    </w:p>
    <w:p w:rsidR="00C8442A" w:rsidRDefault="00C8442A" w:rsidP="00D5347C">
      <w:pPr>
        <w:pStyle w:val="a3"/>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فالحجاج عند ديكرو</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يجعل الأقوال تتابع وتترابط على محو دقيق، فتكون بعضها حججاً تدعم وتثبت بعضها الأخر</w:t>
      </w:r>
      <w:r>
        <w:rPr>
          <w:rFonts w:ascii="Simplified Arabic" w:hAnsi="Simplified Arabic" w:cs="Simplified Arabic"/>
          <w:sz w:val="32"/>
          <w:szCs w:val="32"/>
          <w:rtl/>
          <w:lang w:bidi="ar-DZ"/>
        </w:rPr>
        <w:t>»</w:t>
      </w:r>
      <w:r>
        <w:rPr>
          <w:rStyle w:val="a5"/>
          <w:rFonts w:ascii="Simplified Arabic" w:hAnsi="Simplified Arabic" w:cs="Simplified Arabic"/>
          <w:sz w:val="32"/>
          <w:szCs w:val="32"/>
          <w:rtl/>
          <w:lang w:bidi="ar-DZ"/>
        </w:rPr>
        <w:footnoteReference w:id="150"/>
      </w:r>
      <w:r>
        <w:rPr>
          <w:rFonts w:ascii="Simplified Arabic" w:hAnsi="Simplified Arabic" w:cs="Simplified Arabic" w:hint="cs"/>
          <w:sz w:val="32"/>
          <w:szCs w:val="32"/>
          <w:rtl/>
          <w:lang w:bidi="ar-DZ"/>
        </w:rPr>
        <w:t>، أي أن المتكلم إنما يجعل قولاً ما حجة لقول أخر، هو بلغة الحجاج نتيجة يروم إقناع المتلقي بها، عل</w:t>
      </w:r>
      <w:r w:rsidR="00561CFD">
        <w:rPr>
          <w:rFonts w:ascii="Simplified Arabic" w:hAnsi="Simplified Arabic" w:cs="Simplified Arabic" w:hint="cs"/>
          <w:sz w:val="32"/>
          <w:szCs w:val="32"/>
          <w:rtl/>
          <w:lang w:bidi="ar-DZ"/>
        </w:rPr>
        <w:t>ى نحو صريح واضح، أو بشكل ضمني، أ</w:t>
      </w:r>
      <w:r>
        <w:rPr>
          <w:rFonts w:ascii="Simplified Arabic" w:hAnsi="Simplified Arabic" w:cs="Simplified Arabic" w:hint="cs"/>
          <w:sz w:val="32"/>
          <w:szCs w:val="32"/>
          <w:rtl/>
          <w:lang w:bidi="ar-DZ"/>
        </w:rPr>
        <w:t>ي أن المتكلم قد يصرح بالنتيجة مباشرة كما يمكن له أن يخفيها، وفي هذه الحالة يصبح دور المتلقي هو كشفها،باستنتاج مضمونها،اعتماداً على الأرضية اللغوية المشتركة بينهما .</w:t>
      </w:r>
    </w:p>
    <w:p w:rsidR="00606CAB" w:rsidRDefault="00C8442A" w:rsidP="00D5347C">
      <w:pPr>
        <w:pStyle w:val="a3"/>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61CFD">
        <w:rPr>
          <w:rFonts w:ascii="Simplified Arabic" w:hAnsi="Simplified Arabic" w:cs="Simplified Arabic" w:hint="cs"/>
          <w:sz w:val="32"/>
          <w:szCs w:val="32"/>
          <w:rtl/>
          <w:lang w:bidi="ar-DZ"/>
        </w:rPr>
        <w:t xml:space="preserve">  </w:t>
      </w:r>
      <w:r w:rsidR="00080171">
        <w:rPr>
          <w:rFonts w:ascii="Simplified Arabic" w:hAnsi="Simplified Arabic" w:cs="Simplified Arabic" w:hint="cs"/>
          <w:sz w:val="32"/>
          <w:szCs w:val="32"/>
          <w:rtl/>
          <w:lang w:bidi="ar-DZ"/>
        </w:rPr>
        <w:t xml:space="preserve"> هذا وقد ركز ديكرو في نظريته الحجاجية على مفهوم أساسي </w:t>
      </w:r>
      <w:r w:rsidR="00210621">
        <w:rPr>
          <w:rFonts w:ascii="Simplified Arabic" w:hAnsi="Simplified Arabic" w:cs="Simplified Arabic" w:hint="cs"/>
          <w:sz w:val="32"/>
          <w:szCs w:val="32"/>
          <w:rtl/>
          <w:lang w:bidi="ar-DZ"/>
        </w:rPr>
        <w:t xml:space="preserve"> وهو التوجيه،</w:t>
      </w:r>
      <w:r w:rsidR="00EB56B0">
        <w:rPr>
          <w:rFonts w:ascii="Simplified Arabic" w:hAnsi="Simplified Arabic" w:cs="Simplified Arabic"/>
          <w:sz w:val="32"/>
          <w:szCs w:val="32"/>
          <w:lang w:bidi="ar-DZ"/>
        </w:rPr>
        <w:t xml:space="preserve"> </w:t>
      </w:r>
      <w:r w:rsidR="00210621">
        <w:rPr>
          <w:rFonts w:ascii="Simplified Arabic" w:hAnsi="Simplified Arabic" w:cs="Simplified Arabic" w:hint="cs"/>
          <w:sz w:val="32"/>
          <w:szCs w:val="32"/>
          <w:rtl/>
          <w:lang w:bidi="ar-DZ"/>
        </w:rPr>
        <w:t>إذ رأى</w:t>
      </w:r>
      <w:r w:rsidR="00EB56B0">
        <w:rPr>
          <w:rFonts w:ascii="Simplified Arabic" w:hAnsi="Simplified Arabic" w:cs="Simplified Arabic"/>
          <w:sz w:val="32"/>
          <w:szCs w:val="32"/>
          <w:lang w:bidi="ar-DZ"/>
        </w:rPr>
        <w:t xml:space="preserve"> </w:t>
      </w:r>
      <w:r w:rsidR="00EB56B0">
        <w:rPr>
          <w:rFonts w:ascii="Simplified Arabic" w:hAnsi="Simplified Arabic" w:cs="Simplified Arabic" w:hint="cs"/>
          <w:sz w:val="32"/>
          <w:szCs w:val="32"/>
          <w:rtl/>
          <w:lang w:bidi="ar-DZ"/>
        </w:rPr>
        <w:t>أن الهدف من الخطاب الحجاجي هو أن تفرض على المخاطب نمطاً من النتائج، بجعلها الوجهة الوحيدة التي يمكن له السير فيها، وهو ما يؤكد وجود سلطة للخطاب الحجاجي، باعتباره أن هذا الخطاب يحرص على توجيه المتلقي إلى وجهة واحدة  اعتماداً على منطق اللغة، فتلفظنا بجملة معينة معناه أننا نحاجج للوصول إلى نتيجة معينة، لذلك فإن</w:t>
      </w:r>
      <w:r w:rsidR="00EB56B0">
        <w:rPr>
          <w:rFonts w:ascii="Simplified Arabic" w:hAnsi="Simplified Arabic" w:cs="Simplified Arabic"/>
          <w:sz w:val="32"/>
          <w:szCs w:val="32"/>
          <w:rtl/>
          <w:lang w:bidi="ar-DZ"/>
        </w:rPr>
        <w:t>«</w:t>
      </w:r>
      <w:r w:rsidR="00EB56B0">
        <w:rPr>
          <w:rFonts w:ascii="Simplified Arabic" w:hAnsi="Simplified Arabic" w:cs="Simplified Arabic" w:hint="cs"/>
          <w:sz w:val="32"/>
          <w:szCs w:val="32"/>
          <w:rtl/>
          <w:lang w:bidi="ar-DZ"/>
        </w:rPr>
        <w:t xml:space="preserve"> نشاط اللغة التوجيهي مرتبط بالمتلقي، بما هو تحصيل لنتائج هذا النشاط،</w:t>
      </w:r>
      <w:r w:rsidR="00561CFD">
        <w:rPr>
          <w:rFonts w:ascii="Simplified Arabic" w:hAnsi="Simplified Arabic" w:cs="Simplified Arabic" w:hint="cs"/>
          <w:sz w:val="32"/>
          <w:szCs w:val="32"/>
          <w:rtl/>
          <w:lang w:bidi="ar-DZ"/>
        </w:rPr>
        <w:t xml:space="preserve"> أما محصلة التوجيه والحجاج فهي ق</w:t>
      </w:r>
      <w:r w:rsidR="00EB56B0">
        <w:rPr>
          <w:rFonts w:ascii="Simplified Arabic" w:hAnsi="Simplified Arabic" w:cs="Simplified Arabic" w:hint="cs"/>
          <w:sz w:val="32"/>
          <w:szCs w:val="32"/>
          <w:rtl/>
          <w:lang w:bidi="ar-DZ"/>
        </w:rPr>
        <w:t>يمة حقيقية</w:t>
      </w:r>
      <w:r w:rsidR="00EB56B0">
        <w:rPr>
          <w:rFonts w:ascii="Simplified Arabic" w:hAnsi="Simplified Arabic" w:cs="Simplified Arabic"/>
          <w:sz w:val="32"/>
          <w:szCs w:val="32"/>
          <w:rtl/>
          <w:lang w:bidi="ar-DZ"/>
        </w:rPr>
        <w:t>»</w:t>
      </w:r>
      <w:r w:rsidR="00EB56B0">
        <w:rPr>
          <w:rStyle w:val="a5"/>
          <w:rFonts w:ascii="Simplified Arabic" w:hAnsi="Simplified Arabic" w:cs="Simplified Arabic"/>
          <w:sz w:val="32"/>
          <w:szCs w:val="32"/>
          <w:rtl/>
          <w:lang w:bidi="ar-DZ"/>
        </w:rPr>
        <w:footnoteReference w:id="151"/>
      </w:r>
      <w:r w:rsidR="00706A5B">
        <w:rPr>
          <w:rFonts w:ascii="Simplified Arabic" w:hAnsi="Simplified Arabic" w:cs="Simplified Arabic" w:hint="cs"/>
          <w:sz w:val="32"/>
          <w:szCs w:val="32"/>
          <w:rtl/>
          <w:lang w:bidi="ar-DZ"/>
        </w:rPr>
        <w:t xml:space="preserve">،وهي الصورة الجديدة التي أعطاها </w:t>
      </w:r>
      <w:r w:rsidR="00606CAB">
        <w:rPr>
          <w:rFonts w:ascii="Simplified Arabic" w:hAnsi="Simplified Arabic" w:cs="Simplified Arabic" w:hint="cs"/>
          <w:sz w:val="32"/>
          <w:szCs w:val="32"/>
          <w:rtl/>
          <w:lang w:bidi="ar-DZ"/>
        </w:rPr>
        <w:t>"</w:t>
      </w:r>
      <w:r w:rsidR="00706A5B">
        <w:rPr>
          <w:rFonts w:ascii="Simplified Arabic" w:hAnsi="Simplified Arabic" w:cs="Simplified Arabic" w:hint="cs"/>
          <w:sz w:val="32"/>
          <w:szCs w:val="32"/>
          <w:rtl/>
          <w:lang w:bidi="ar-DZ"/>
        </w:rPr>
        <w:t>ديكرو</w:t>
      </w:r>
      <w:r w:rsidR="00606CAB">
        <w:rPr>
          <w:rFonts w:ascii="Simplified Arabic" w:hAnsi="Simplified Arabic" w:cs="Simplified Arabic" w:hint="cs"/>
          <w:sz w:val="32"/>
          <w:szCs w:val="32"/>
          <w:rtl/>
          <w:lang w:bidi="ar-DZ"/>
        </w:rPr>
        <w:t>"</w:t>
      </w:r>
      <w:r w:rsidR="00706A5B">
        <w:rPr>
          <w:rFonts w:ascii="Simplified Arabic" w:hAnsi="Simplified Arabic" w:cs="Simplified Arabic" w:hint="cs"/>
          <w:sz w:val="32"/>
          <w:szCs w:val="32"/>
          <w:rtl/>
          <w:lang w:bidi="ar-DZ"/>
        </w:rPr>
        <w:t xml:space="preserve"> للغة على أنها بلاغة متكاملة، وأن الخطاب الحجاجي ما هو إلاّ سلسلة إثباتات لغوية، هدفها الأول هو إنجاز </w:t>
      </w:r>
      <w:r w:rsidR="00606CAB">
        <w:rPr>
          <w:rFonts w:ascii="Simplified Arabic" w:hAnsi="Simplified Arabic" w:cs="Simplified Arabic" w:hint="cs"/>
          <w:sz w:val="32"/>
          <w:szCs w:val="32"/>
          <w:rtl/>
          <w:lang w:bidi="ar-DZ"/>
        </w:rPr>
        <w:t>وتحقيق أغراض اجتماعية مختلفة.</w:t>
      </w:r>
    </w:p>
    <w:p w:rsidR="00606CAB" w:rsidRPr="00BD5B72" w:rsidRDefault="00BD5B72" w:rsidP="00D5347C">
      <w:pPr>
        <w:bidi/>
        <w:spacing w:line="276" w:lineRule="auto"/>
        <w:ind w:left="21" w:right="110" w:hanging="21"/>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3.</w:t>
      </w:r>
      <w:r w:rsidR="00606CAB" w:rsidRPr="00BD5B72">
        <w:rPr>
          <w:rFonts w:ascii="Simplified Arabic" w:hAnsi="Simplified Arabic" w:cs="Simplified Arabic" w:hint="cs"/>
          <w:b/>
          <w:bCs/>
          <w:sz w:val="32"/>
          <w:szCs w:val="32"/>
          <w:rtl/>
          <w:lang w:bidi="ar-DZ"/>
        </w:rPr>
        <w:t>أهمية الخطاب الحجاجي:</w:t>
      </w:r>
    </w:p>
    <w:p w:rsidR="00606CAB" w:rsidRDefault="00606CAB" w:rsidP="00D5347C">
      <w:pPr>
        <w:pStyle w:val="a3"/>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يسعى الخطاب الحجاجي إلى إحداث  تغيير في مواقف المتلقي الفكرية والعاطفية ، الأمر الذي يعزز أهميته ومكانته مقارنة بغيره من الخطابات، وتكمن هذه الأهمية فيما يلي:</w:t>
      </w:r>
    </w:p>
    <w:p w:rsidR="00606CAB" w:rsidRDefault="00606CAB" w:rsidP="00D5347C">
      <w:pPr>
        <w:pStyle w:val="a3"/>
        <w:numPr>
          <w:ilvl w:val="0"/>
          <w:numId w:val="4"/>
        </w:numPr>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تتميز المقصدية الحجاجية  بالفاعلية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لأن تأثيرها في المرسل أقوى، ونتائجها أثبت وديموتها أقوى</w:t>
      </w:r>
      <w:r w:rsidR="0008178E">
        <w:rPr>
          <w:rFonts w:ascii="Simplified Arabic" w:hAnsi="Simplified Arabic" w:cs="Simplified Arabic"/>
          <w:sz w:val="32"/>
          <w:szCs w:val="32"/>
          <w:rtl/>
          <w:lang w:bidi="ar-DZ"/>
        </w:rPr>
        <w:t>»</w:t>
      </w:r>
      <w:r w:rsidR="0008178E">
        <w:rPr>
          <w:rStyle w:val="a5"/>
          <w:rFonts w:ascii="Simplified Arabic" w:hAnsi="Simplified Arabic" w:cs="Simplified Arabic"/>
          <w:sz w:val="32"/>
          <w:szCs w:val="32"/>
          <w:rtl/>
          <w:lang w:bidi="ar-DZ"/>
        </w:rPr>
        <w:footnoteReference w:id="152"/>
      </w:r>
      <w:r w:rsidR="0008178E">
        <w:rPr>
          <w:rFonts w:ascii="Simplified Arabic" w:hAnsi="Simplified Arabic" w:cs="Simplified Arabic" w:hint="cs"/>
          <w:sz w:val="32"/>
          <w:szCs w:val="32"/>
          <w:rtl/>
          <w:lang w:bidi="ar-DZ"/>
        </w:rPr>
        <w:t>، لأنه خطاب لا يعتمد الفرض والإكراه، بل البرهان والمنطق، ويضمن حرية الاعتراض.</w:t>
      </w:r>
      <w:r>
        <w:rPr>
          <w:rFonts w:ascii="Simplified Arabic" w:hAnsi="Simplified Arabic" w:cs="Simplified Arabic" w:hint="cs"/>
          <w:sz w:val="32"/>
          <w:szCs w:val="32"/>
          <w:rtl/>
          <w:lang w:bidi="ar-DZ"/>
        </w:rPr>
        <w:t xml:space="preserve"> </w:t>
      </w:r>
    </w:p>
    <w:p w:rsidR="0008178E" w:rsidRDefault="0008178E" w:rsidP="00D5347C">
      <w:pPr>
        <w:pStyle w:val="a3"/>
        <w:numPr>
          <w:ilvl w:val="0"/>
          <w:numId w:val="4"/>
        </w:numPr>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تنامي الخطاب بين المرسل والمرسل إليه، بسبب اعتماد هذا النوع على تبادل الحجج، إذ أن المرسل فيه لا يتلفظ بكلامه حتى يتيقن مما يقول، وتحوزه جميع الوسائل التي تساعده على إقامة الدليل، فالوقت الذي يملك فيها المتلقي آليات الاعتراض، والتي بدورها تتحول إلى حجج يمكن المقارعة بها. </w:t>
      </w:r>
    </w:p>
    <w:p w:rsidR="00BD5B72" w:rsidRDefault="0008178E" w:rsidP="00D5347C">
      <w:pPr>
        <w:pStyle w:val="a3"/>
        <w:numPr>
          <w:ilvl w:val="0"/>
          <w:numId w:val="4"/>
        </w:numPr>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الاستراتيجية الحجاجية أصبحت في الوقت الراهن من أكثر الاستراتيجيات توظيفاً، نظراً للمتغيرات التي يعيشها المجتمع</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فالمرسل إليه قد تغيرت ثقافته وإدراكه لكثير من الأمور، ولم يعد بالتالي يتقبل بعض الإستراتيجيات، كما أن دغدغة العواطف لم تعد تنطلي عليه</w:t>
      </w:r>
      <w:r>
        <w:rPr>
          <w:rFonts w:ascii="Simplified Arabic" w:hAnsi="Simplified Arabic" w:cs="Simplified Arabic"/>
          <w:sz w:val="32"/>
          <w:szCs w:val="32"/>
          <w:rtl/>
          <w:lang w:bidi="ar-DZ"/>
        </w:rPr>
        <w:t>»</w:t>
      </w:r>
      <w:r>
        <w:rPr>
          <w:rStyle w:val="a5"/>
          <w:rFonts w:ascii="Simplified Arabic" w:hAnsi="Simplified Arabic" w:cs="Simplified Arabic"/>
          <w:sz w:val="32"/>
          <w:szCs w:val="32"/>
          <w:rtl/>
          <w:lang w:bidi="ar-DZ"/>
        </w:rPr>
        <w:footnoteReference w:id="153"/>
      </w:r>
      <w:r w:rsidR="00BD5B72">
        <w:rPr>
          <w:rFonts w:ascii="Simplified Arabic" w:hAnsi="Simplified Arabic" w:cs="Simplified Arabic" w:hint="cs"/>
          <w:sz w:val="32"/>
          <w:szCs w:val="32"/>
          <w:rtl/>
          <w:lang w:bidi="ar-DZ"/>
        </w:rPr>
        <w:t>.</w:t>
      </w:r>
    </w:p>
    <w:p w:rsidR="0008178E" w:rsidRDefault="00BD5B72" w:rsidP="00D5347C">
      <w:pPr>
        <w:pStyle w:val="a3"/>
        <w:numPr>
          <w:ilvl w:val="0"/>
          <w:numId w:val="4"/>
        </w:numPr>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شمولية الخطاب الحجاجي، إذ يمكن ممارسته على كافة الأصعدة، دون اعتبار للمستوى الثقافي، قد يمارسة الرئيس على مرؤوسه، كما يمكن أن تمارسه الأم على ولدها، فهو خطاب مبدع، يبدع سلطة للمرسل تخول له التأثير على المرسل إليه قولاً وفعلاً</w:t>
      </w:r>
      <w:r w:rsidR="0008178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p>
    <w:p w:rsidR="00606CAB" w:rsidRDefault="00BD5B72" w:rsidP="00D5347C">
      <w:pPr>
        <w:bidi/>
        <w:spacing w:line="276" w:lineRule="auto"/>
        <w:ind w:left="21" w:right="110" w:hanging="21"/>
        <w:jc w:val="both"/>
        <w:rPr>
          <w:rFonts w:ascii="Simplified Arabic" w:hAnsi="Simplified Arabic" w:cs="Simplified Arabic"/>
          <w:b/>
          <w:bCs/>
          <w:sz w:val="32"/>
          <w:szCs w:val="32"/>
          <w:rtl/>
          <w:lang w:bidi="ar-DZ"/>
        </w:rPr>
      </w:pPr>
      <w:r w:rsidRPr="00BD5B72">
        <w:rPr>
          <w:rFonts w:ascii="Simplified Arabic" w:hAnsi="Simplified Arabic" w:cs="Simplified Arabic" w:hint="cs"/>
          <w:b/>
          <w:bCs/>
          <w:sz w:val="32"/>
          <w:szCs w:val="32"/>
          <w:rtl/>
          <w:lang w:bidi="ar-DZ"/>
        </w:rPr>
        <w:t xml:space="preserve">4.تقنيات الحجاج: </w:t>
      </w:r>
    </w:p>
    <w:p w:rsidR="00BD5B72" w:rsidRDefault="00BD5B72" w:rsidP="00D5347C">
      <w:pPr>
        <w:bidi/>
        <w:spacing w:line="276" w:lineRule="auto"/>
        <w:ind w:left="21" w:right="110" w:hanging="2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 الحجج الإتصالية:</w:t>
      </w:r>
      <w:r w:rsidRPr="003C0A3F">
        <w:rPr>
          <w:rFonts w:ascii="Simplified Arabic" w:hAnsi="Simplified Arabic" w:cs="Simplified Arabic" w:hint="cs"/>
          <w:sz w:val="32"/>
          <w:szCs w:val="32"/>
          <w:rtl/>
          <w:lang w:bidi="ar-DZ"/>
        </w:rPr>
        <w:t xml:space="preserve"> وتتضمن</w:t>
      </w:r>
    </w:p>
    <w:p w:rsidR="00BD5B72" w:rsidRDefault="00BD5B72" w:rsidP="00D5347C">
      <w:pPr>
        <w:pStyle w:val="a3"/>
        <w:numPr>
          <w:ilvl w:val="0"/>
          <w:numId w:val="29"/>
        </w:numPr>
        <w:bidi/>
        <w:spacing w:line="276" w:lineRule="auto"/>
        <w:ind w:left="21" w:right="110" w:hanging="21"/>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الحجج شبه منطقية:</w:t>
      </w:r>
      <w:r w:rsidR="003C0A3F">
        <w:rPr>
          <w:rFonts w:ascii="Simplified Arabic" w:hAnsi="Simplified Arabic" w:cs="Simplified Arabic" w:hint="cs"/>
          <w:b/>
          <w:bCs/>
          <w:sz w:val="32"/>
          <w:szCs w:val="32"/>
          <w:rtl/>
          <w:lang w:bidi="ar-DZ"/>
        </w:rPr>
        <w:t xml:space="preserve"> </w:t>
      </w:r>
      <w:r w:rsidR="003C0A3F" w:rsidRPr="003C0A3F">
        <w:rPr>
          <w:rFonts w:ascii="Simplified Arabic" w:hAnsi="Simplified Arabic" w:cs="Simplified Arabic" w:hint="cs"/>
          <w:sz w:val="32"/>
          <w:szCs w:val="32"/>
          <w:rtl/>
          <w:lang w:bidi="ar-DZ"/>
        </w:rPr>
        <w:t>وتشمل:</w:t>
      </w:r>
    </w:p>
    <w:p w:rsidR="003C0A3F" w:rsidRPr="003C0A3F" w:rsidRDefault="003C0A3F" w:rsidP="00D5347C">
      <w:pPr>
        <w:pStyle w:val="a3"/>
        <w:numPr>
          <w:ilvl w:val="1"/>
          <w:numId w:val="29"/>
        </w:numPr>
        <w:bidi/>
        <w:spacing w:line="276" w:lineRule="auto"/>
        <w:ind w:left="21" w:right="110" w:hanging="21"/>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البنى المنطقية</w:t>
      </w:r>
      <w:r w:rsidRPr="003C0A3F">
        <w:rPr>
          <w:rFonts w:ascii="Simplified Arabic" w:hAnsi="Simplified Arabic" w:cs="Simplified Arabic" w:hint="cs"/>
          <w:sz w:val="32"/>
          <w:szCs w:val="32"/>
          <w:rtl/>
          <w:lang w:bidi="ar-DZ"/>
        </w:rPr>
        <w:t>:  وتشمل هي الأخرى</w:t>
      </w:r>
      <w:r>
        <w:rPr>
          <w:rFonts w:ascii="Simplified Arabic" w:hAnsi="Simplified Arabic" w:cs="Simplified Arabic" w:hint="cs"/>
          <w:sz w:val="32"/>
          <w:szCs w:val="32"/>
          <w:rtl/>
          <w:lang w:bidi="ar-DZ"/>
        </w:rPr>
        <w:t xml:space="preserve">: </w:t>
      </w:r>
    </w:p>
    <w:p w:rsidR="003C0A3F" w:rsidRDefault="003C0A3F"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Pr="00F462B8">
        <w:rPr>
          <w:rFonts w:ascii="Simplified Arabic" w:hAnsi="Simplified Arabic" w:cs="Simplified Arabic" w:hint="cs"/>
          <w:b/>
          <w:bCs/>
          <w:sz w:val="32"/>
          <w:szCs w:val="32"/>
          <w:rtl/>
          <w:lang w:bidi="ar-DZ"/>
        </w:rPr>
        <w:t>ال</w:t>
      </w:r>
      <w:r w:rsidR="00B3001C" w:rsidRPr="00F462B8">
        <w:rPr>
          <w:rFonts w:ascii="Simplified Arabic" w:hAnsi="Simplified Arabic" w:cs="Simplified Arabic" w:hint="cs"/>
          <w:b/>
          <w:bCs/>
          <w:sz w:val="32"/>
          <w:szCs w:val="32"/>
          <w:rtl/>
          <w:lang w:bidi="ar-DZ"/>
        </w:rPr>
        <w:t>ت</w:t>
      </w:r>
      <w:r w:rsidRPr="00F462B8">
        <w:rPr>
          <w:rFonts w:ascii="Simplified Arabic" w:hAnsi="Simplified Arabic" w:cs="Simplified Arabic" w:hint="cs"/>
          <w:b/>
          <w:bCs/>
          <w:sz w:val="32"/>
          <w:szCs w:val="32"/>
          <w:rtl/>
          <w:lang w:bidi="ar-DZ"/>
        </w:rPr>
        <w:t>اقض والاعتراض:</w:t>
      </w:r>
      <w:r w:rsidRPr="003C0A3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أي </w:t>
      </w:r>
      <w:r w:rsidRPr="003C0A3F">
        <w:rPr>
          <w:rFonts w:ascii="Simplified Arabic" w:hAnsi="Simplified Arabic" w:cs="Simplified Arabic" w:hint="cs"/>
          <w:sz w:val="32"/>
          <w:szCs w:val="32"/>
          <w:rtl/>
          <w:lang w:bidi="ar-DZ"/>
        </w:rPr>
        <w:t>اجتماع حكمين</w:t>
      </w:r>
      <w:r>
        <w:rPr>
          <w:rFonts w:ascii="Simplified Arabic" w:hAnsi="Simplified Arabic" w:cs="Simplified Arabic" w:hint="cs"/>
          <w:sz w:val="32"/>
          <w:szCs w:val="32"/>
          <w:rtl/>
          <w:lang w:bidi="ar-DZ"/>
        </w:rPr>
        <w:t xml:space="preserve"> متناقضين في خطاب واحد، لاختيار حكم واحد في الأخير</w:t>
      </w:r>
      <w:r w:rsidR="00561CFD">
        <w:rPr>
          <w:rFonts w:ascii="Simplified Arabic" w:hAnsi="Simplified Arabic" w:cs="Simplified Arabic" w:hint="cs"/>
          <w:sz w:val="32"/>
          <w:szCs w:val="32"/>
          <w:rtl/>
          <w:lang w:bidi="ar-DZ"/>
        </w:rPr>
        <w:t>.</w:t>
      </w:r>
    </w:p>
    <w:p w:rsidR="003C0A3F" w:rsidRDefault="003C0A3F"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F462B8">
        <w:rPr>
          <w:rFonts w:ascii="Simplified Arabic" w:hAnsi="Simplified Arabic" w:cs="Simplified Arabic" w:hint="cs"/>
          <w:b/>
          <w:bCs/>
          <w:sz w:val="32"/>
          <w:szCs w:val="32"/>
          <w:rtl/>
          <w:lang w:bidi="ar-DZ"/>
        </w:rPr>
        <w:t>التماثل:</w:t>
      </w:r>
      <w:r>
        <w:rPr>
          <w:rFonts w:ascii="Simplified Arabic" w:hAnsi="Simplified Arabic" w:cs="Simplified Arabic" w:hint="cs"/>
          <w:sz w:val="32"/>
          <w:szCs w:val="32"/>
          <w:rtl/>
          <w:lang w:bidi="ar-DZ"/>
        </w:rPr>
        <w:t xml:space="preserve"> كان يتضمن الخطاب المعرف والمعرف به متماثلين لفظاً كقولنا: "الخيانة هي الخيانة".</w:t>
      </w:r>
    </w:p>
    <w:p w:rsidR="003C0A3F" w:rsidRDefault="003C0A3F"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Pr="00F462B8">
        <w:rPr>
          <w:rFonts w:ascii="Simplified Arabic" w:hAnsi="Simplified Arabic" w:cs="Simplified Arabic" w:hint="cs"/>
          <w:b/>
          <w:bCs/>
          <w:sz w:val="32"/>
          <w:szCs w:val="32"/>
          <w:rtl/>
          <w:lang w:bidi="ar-DZ"/>
        </w:rPr>
        <w:t>التبادل</w:t>
      </w:r>
      <w:r>
        <w:rPr>
          <w:rFonts w:ascii="Simplified Arabic" w:hAnsi="Simplified Arabic" w:cs="Simplified Arabic" w:hint="cs"/>
          <w:sz w:val="32"/>
          <w:szCs w:val="32"/>
          <w:rtl/>
          <w:lang w:bidi="ar-DZ"/>
        </w:rPr>
        <w:t>: كقولنا "ضع نفسك  مكاني"</w:t>
      </w:r>
    </w:p>
    <w:p w:rsidR="003C0A3F" w:rsidRDefault="003C0A3F"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Pr="00F462B8">
        <w:rPr>
          <w:rFonts w:ascii="Simplified Arabic" w:hAnsi="Simplified Arabic" w:cs="Simplified Arabic" w:hint="cs"/>
          <w:b/>
          <w:bCs/>
          <w:sz w:val="32"/>
          <w:szCs w:val="32"/>
          <w:rtl/>
          <w:lang w:bidi="ar-DZ"/>
        </w:rPr>
        <w:t>التعدية</w:t>
      </w:r>
      <w:r>
        <w:rPr>
          <w:rFonts w:ascii="Simplified Arabic" w:hAnsi="Simplified Arabic" w:cs="Simplified Arabic" w:hint="cs"/>
          <w:sz w:val="32"/>
          <w:szCs w:val="32"/>
          <w:rtl/>
          <w:lang w:bidi="ar-DZ"/>
        </w:rPr>
        <w:t>: مثل: "صديق عدوي عدوي".</w:t>
      </w:r>
    </w:p>
    <w:p w:rsidR="003C0A3F" w:rsidRDefault="003C0A3F" w:rsidP="00D5347C">
      <w:pPr>
        <w:bidi/>
        <w:spacing w:line="276" w:lineRule="auto"/>
        <w:ind w:left="21" w:right="110" w:hanging="21"/>
        <w:jc w:val="both"/>
        <w:rPr>
          <w:rFonts w:ascii="Simplified Arabic" w:hAnsi="Simplified Arabic" w:cs="Simplified Arabic"/>
          <w:sz w:val="32"/>
          <w:szCs w:val="32"/>
          <w:rtl/>
          <w:lang w:bidi="ar-DZ"/>
        </w:rPr>
      </w:pPr>
      <w:r w:rsidRPr="003C0A3F">
        <w:rPr>
          <w:rFonts w:ascii="Simplified Arabic" w:hAnsi="Simplified Arabic" w:cs="Simplified Arabic" w:hint="cs"/>
          <w:b/>
          <w:bCs/>
          <w:sz w:val="32"/>
          <w:szCs w:val="32"/>
          <w:rtl/>
          <w:lang w:bidi="ar-DZ"/>
        </w:rPr>
        <w:t>2.1. البنى الرياضية:</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وتتضمن:</w:t>
      </w:r>
    </w:p>
    <w:p w:rsidR="003C0A3F" w:rsidRDefault="003C0A3F" w:rsidP="00D5347C">
      <w:pPr>
        <w:tabs>
          <w:tab w:val="right" w:pos="142"/>
          <w:tab w:val="right" w:pos="284"/>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Pr="00F462B8">
        <w:rPr>
          <w:rFonts w:ascii="Simplified Arabic" w:hAnsi="Simplified Arabic" w:cs="Simplified Arabic" w:hint="cs"/>
          <w:b/>
          <w:bCs/>
          <w:sz w:val="32"/>
          <w:szCs w:val="32"/>
          <w:rtl/>
          <w:lang w:bidi="ar-DZ"/>
        </w:rPr>
        <w:t>علاقة التع</w:t>
      </w:r>
      <w:r w:rsidR="00B3001C" w:rsidRPr="00F462B8">
        <w:rPr>
          <w:rFonts w:ascii="Simplified Arabic" w:hAnsi="Simplified Arabic" w:cs="Simplified Arabic" w:hint="cs"/>
          <w:b/>
          <w:bCs/>
          <w:sz w:val="32"/>
          <w:szCs w:val="32"/>
          <w:rtl/>
          <w:lang w:bidi="ar-DZ"/>
        </w:rPr>
        <w:t>دية</w:t>
      </w:r>
      <w:r w:rsidR="00B3001C">
        <w:rPr>
          <w:rFonts w:ascii="Simplified Arabic" w:hAnsi="Simplified Arabic" w:cs="Simplified Arabic" w:hint="cs"/>
          <w:sz w:val="32"/>
          <w:szCs w:val="32"/>
          <w:rtl/>
          <w:lang w:bidi="ar-DZ"/>
        </w:rPr>
        <w:t>: وتكون بواسطة علاقة تساوي، أ</w:t>
      </w:r>
      <w:r>
        <w:rPr>
          <w:rFonts w:ascii="Simplified Arabic" w:hAnsi="Simplified Arabic" w:cs="Simplified Arabic" w:hint="cs"/>
          <w:sz w:val="32"/>
          <w:szCs w:val="32"/>
          <w:rtl/>
          <w:lang w:bidi="ar-DZ"/>
        </w:rPr>
        <w:t>و علاقة تفوق</w:t>
      </w:r>
      <w:r w:rsidR="00B3001C">
        <w:rPr>
          <w:rFonts w:ascii="Simplified Arabic" w:hAnsi="Simplified Arabic" w:cs="Simplified Arabic" w:hint="cs"/>
          <w:sz w:val="32"/>
          <w:szCs w:val="32"/>
          <w:rtl/>
          <w:lang w:bidi="ar-DZ"/>
        </w:rPr>
        <w:t>، أو علاقة تضمين، أو علاقة اشتمال.</w:t>
      </w:r>
    </w:p>
    <w:p w:rsidR="00B3001C" w:rsidRDefault="00B3001C"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Pr="00F462B8">
        <w:rPr>
          <w:rFonts w:ascii="Simplified Arabic" w:hAnsi="Simplified Arabic" w:cs="Simplified Arabic" w:hint="cs"/>
          <w:b/>
          <w:bCs/>
          <w:sz w:val="32"/>
          <w:szCs w:val="32"/>
          <w:rtl/>
          <w:lang w:bidi="ar-DZ"/>
        </w:rPr>
        <w:t>تقسيم الكل إلى أجزائه الصغرى:</w:t>
      </w:r>
      <w:r>
        <w:rPr>
          <w:rFonts w:ascii="Simplified Arabic" w:hAnsi="Simplified Arabic" w:cs="Simplified Arabic" w:hint="cs"/>
          <w:sz w:val="32"/>
          <w:szCs w:val="32"/>
          <w:rtl/>
          <w:lang w:bidi="ar-DZ"/>
        </w:rPr>
        <w:t xml:space="preserve"> ما ينطبق على الجزء ينطبق على الكل.</w:t>
      </w:r>
    </w:p>
    <w:p w:rsidR="00B3001C" w:rsidRDefault="00B3001C"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Pr="00F462B8">
        <w:rPr>
          <w:rFonts w:ascii="Simplified Arabic" w:hAnsi="Simplified Arabic" w:cs="Simplified Arabic" w:hint="cs"/>
          <w:b/>
          <w:bCs/>
          <w:sz w:val="32"/>
          <w:szCs w:val="32"/>
          <w:rtl/>
          <w:lang w:bidi="ar-DZ"/>
        </w:rPr>
        <w:t>علاقة اشتمال</w:t>
      </w:r>
      <w:r>
        <w:rPr>
          <w:rFonts w:ascii="Simplified Arabic" w:hAnsi="Simplified Arabic" w:cs="Simplified Arabic" w:hint="cs"/>
          <w:sz w:val="32"/>
          <w:szCs w:val="32"/>
          <w:rtl/>
          <w:lang w:bidi="ar-DZ"/>
        </w:rPr>
        <w:t>:ما ينطبق على الكل ينطبق على الجزء</w:t>
      </w:r>
    </w:p>
    <w:p w:rsidR="00B3001C" w:rsidRDefault="00B3001C"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Pr="00F462B8">
        <w:rPr>
          <w:rFonts w:ascii="Simplified Arabic" w:hAnsi="Simplified Arabic" w:cs="Simplified Arabic" w:hint="cs"/>
          <w:b/>
          <w:bCs/>
          <w:sz w:val="32"/>
          <w:szCs w:val="32"/>
          <w:rtl/>
          <w:lang w:bidi="ar-DZ"/>
        </w:rPr>
        <w:t>علاقة احتمال</w:t>
      </w:r>
      <w:r>
        <w:rPr>
          <w:rFonts w:ascii="Simplified Arabic" w:hAnsi="Simplified Arabic" w:cs="Simplified Arabic" w:hint="cs"/>
          <w:sz w:val="32"/>
          <w:szCs w:val="32"/>
          <w:rtl/>
          <w:lang w:bidi="ar-DZ"/>
        </w:rPr>
        <w:t>: المطلق نادر والأمر لا يعدو أن يكون محتملاً.</w:t>
      </w:r>
    </w:p>
    <w:p w:rsidR="00B3001C" w:rsidRDefault="00B3001C"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F704C5">
        <w:rPr>
          <w:rFonts w:ascii="Simplified Arabic" w:hAnsi="Simplified Arabic" w:cs="Simplified Arabic" w:hint="cs"/>
          <w:b/>
          <w:bCs/>
          <w:sz w:val="32"/>
          <w:szCs w:val="32"/>
          <w:rtl/>
          <w:lang w:bidi="ar-DZ"/>
        </w:rPr>
        <w:t>. الحجج المؤسسة على بنية الواقع</w:t>
      </w:r>
      <w:r>
        <w:rPr>
          <w:rFonts w:ascii="Simplified Arabic" w:hAnsi="Simplified Arabic" w:cs="Simplified Arabic" w:hint="cs"/>
          <w:sz w:val="32"/>
          <w:szCs w:val="32"/>
          <w:rtl/>
          <w:lang w:bidi="ar-DZ"/>
        </w:rPr>
        <w:t>: وهي حجج لا تقوم على التجريد بل على علاقات حاضرة على مستوى العالم الخارجي، ومن أهم مرتكزاتها:</w:t>
      </w:r>
    </w:p>
    <w:p w:rsidR="00B3001C" w:rsidRDefault="00B3001C"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sidRPr="00F462B8">
        <w:rPr>
          <w:rFonts w:ascii="Simplified Arabic" w:hAnsi="Simplified Arabic" w:cs="Simplified Arabic" w:hint="cs"/>
          <w:b/>
          <w:bCs/>
          <w:sz w:val="32"/>
          <w:szCs w:val="32"/>
          <w:rtl/>
          <w:lang w:bidi="ar-DZ"/>
        </w:rPr>
        <w:t xml:space="preserve"> التتابع</w:t>
      </w:r>
      <w:r>
        <w:rPr>
          <w:rFonts w:ascii="Simplified Arabic" w:hAnsi="Simplified Arabic" w:cs="Simplified Arabic" w:hint="cs"/>
          <w:sz w:val="32"/>
          <w:szCs w:val="32"/>
          <w:rtl/>
          <w:lang w:bidi="ar-DZ"/>
        </w:rPr>
        <w:t>: أو حجة السببية، كقولنا: "إذا كان لطلبتن رغبة في معالجة المواضيع المهمة،فهذا يعني ان لهم رغبة في التميزو النبوغ".</w:t>
      </w:r>
    </w:p>
    <w:p w:rsidR="006E2549" w:rsidRDefault="006E2549"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F462B8">
        <w:rPr>
          <w:rFonts w:ascii="Simplified Arabic" w:hAnsi="Simplified Arabic" w:cs="Simplified Arabic" w:hint="cs"/>
          <w:b/>
          <w:bCs/>
          <w:sz w:val="32"/>
          <w:szCs w:val="32"/>
          <w:rtl/>
          <w:lang w:bidi="ar-DZ"/>
        </w:rPr>
        <w:t>الغائية:</w:t>
      </w:r>
      <w:r>
        <w:rPr>
          <w:rFonts w:ascii="Simplified Arabic" w:hAnsi="Simplified Arabic" w:cs="Simplified Arabic" w:hint="cs"/>
          <w:sz w:val="32"/>
          <w:szCs w:val="32"/>
          <w:rtl/>
          <w:lang w:bidi="ar-DZ"/>
        </w:rPr>
        <w:t xml:space="preserve"> كأن ندعو إلى مواصلة عمل معين، انطلاقاً من بيان ما قدمنا من تصحيات من أجله، فمن غير المنطقي تضييعها.</w:t>
      </w:r>
    </w:p>
    <w:p w:rsidR="006E2549" w:rsidRDefault="006E2549"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F462B8">
        <w:rPr>
          <w:rFonts w:ascii="Simplified Arabic" w:hAnsi="Simplified Arabic" w:cs="Simplified Arabic" w:hint="cs"/>
          <w:b/>
          <w:bCs/>
          <w:sz w:val="32"/>
          <w:szCs w:val="32"/>
          <w:rtl/>
          <w:lang w:bidi="ar-DZ"/>
        </w:rPr>
        <w:t>التعايش</w:t>
      </w:r>
      <w:r>
        <w:rPr>
          <w:rFonts w:ascii="Simplified Arabic" w:hAnsi="Simplified Arabic" w:cs="Simplified Arabic" w:hint="cs"/>
          <w:sz w:val="32"/>
          <w:szCs w:val="32"/>
          <w:rtl/>
          <w:lang w:bidi="ar-DZ"/>
        </w:rPr>
        <w:t>: وتشمل السلطة والرموز  التي تكتسي قيمة، لا تقبل المساومة، مثل الوطن واللغة، والدين...إلخ.</w:t>
      </w:r>
    </w:p>
    <w:p w:rsidR="006E2549" w:rsidRDefault="006E2549" w:rsidP="00D5347C">
      <w:pPr>
        <w:bidi/>
        <w:spacing w:line="276" w:lineRule="auto"/>
        <w:ind w:left="21" w:right="110" w:hanging="21"/>
        <w:jc w:val="both"/>
        <w:rPr>
          <w:rFonts w:ascii="Simplified Arabic" w:hAnsi="Simplified Arabic" w:cs="Simplified Arabic"/>
          <w:sz w:val="32"/>
          <w:szCs w:val="32"/>
          <w:rtl/>
          <w:lang w:bidi="ar-DZ"/>
        </w:rPr>
      </w:pPr>
      <w:r w:rsidRPr="00F462B8">
        <w:rPr>
          <w:rFonts w:ascii="Simplified Arabic" w:hAnsi="Simplified Arabic" w:cs="Simplified Arabic" w:hint="cs"/>
          <w:b/>
          <w:bCs/>
          <w:sz w:val="32"/>
          <w:szCs w:val="32"/>
          <w:rtl/>
          <w:lang w:bidi="ar-DZ"/>
        </w:rPr>
        <w:t>3. الحجج المؤسسة لبنية  الواقع</w:t>
      </w:r>
      <w:r>
        <w:rPr>
          <w:rFonts w:ascii="Simplified Arabic" w:hAnsi="Simplified Arabic" w:cs="Simplified Arabic" w:hint="cs"/>
          <w:sz w:val="32"/>
          <w:szCs w:val="32"/>
          <w:rtl/>
          <w:lang w:bidi="ar-DZ"/>
        </w:rPr>
        <w:t>: وتشمل:</w:t>
      </w:r>
    </w:p>
    <w:p w:rsidR="00B3001C" w:rsidRDefault="006E2549" w:rsidP="00D5347C">
      <w:pPr>
        <w:bidi/>
        <w:spacing w:line="276" w:lineRule="auto"/>
        <w:ind w:left="21" w:right="110" w:hanging="21"/>
        <w:jc w:val="both"/>
        <w:rPr>
          <w:rFonts w:ascii="Simplified Arabic" w:hAnsi="Simplified Arabic" w:cs="Simplified Arabic"/>
          <w:sz w:val="32"/>
          <w:szCs w:val="32"/>
          <w:rtl/>
          <w:lang w:bidi="ar-DZ"/>
        </w:rPr>
      </w:pPr>
      <w:r w:rsidRPr="00F462B8">
        <w:rPr>
          <w:rFonts w:ascii="Simplified Arabic" w:hAnsi="Simplified Arabic" w:cs="Simplified Arabic"/>
          <w:b/>
          <w:bCs/>
          <w:sz w:val="32"/>
          <w:szCs w:val="32"/>
          <w:rtl/>
          <w:lang w:bidi="ar-DZ"/>
        </w:rPr>
        <w:t>*</w:t>
      </w:r>
      <w:r w:rsidRPr="00F462B8">
        <w:rPr>
          <w:rFonts w:ascii="Simplified Arabic" w:hAnsi="Simplified Arabic" w:cs="Simplified Arabic" w:hint="cs"/>
          <w:b/>
          <w:bCs/>
          <w:sz w:val="32"/>
          <w:szCs w:val="32"/>
          <w:rtl/>
          <w:lang w:bidi="ar-DZ"/>
        </w:rPr>
        <w:t xml:space="preserve"> الحجج الجاهزة:</w:t>
      </w:r>
      <w:r>
        <w:rPr>
          <w:rFonts w:ascii="Simplified Arabic" w:hAnsi="Simplified Arabic" w:cs="Simplified Arabic" w:hint="cs"/>
          <w:sz w:val="32"/>
          <w:szCs w:val="32"/>
          <w:rtl/>
          <w:lang w:bidi="ar-DZ"/>
        </w:rPr>
        <w:t xml:space="preserve"> </w:t>
      </w:r>
      <w:r w:rsidR="00F704C5">
        <w:rPr>
          <w:rFonts w:ascii="Simplified Arabic" w:hAnsi="Simplified Arabic" w:cs="Simplified Arabic" w:hint="cs"/>
          <w:sz w:val="32"/>
          <w:szCs w:val="32"/>
          <w:rtl/>
          <w:lang w:bidi="ar-DZ"/>
        </w:rPr>
        <w:t>كالأمثال، والنصوص الاستشهادية ذات القيمة</w:t>
      </w:r>
      <w:r w:rsidR="00B3001C">
        <w:rPr>
          <w:rFonts w:ascii="Simplified Arabic" w:hAnsi="Simplified Arabic" w:cs="Simplified Arabic" w:hint="cs"/>
          <w:sz w:val="32"/>
          <w:szCs w:val="32"/>
          <w:rtl/>
          <w:lang w:bidi="ar-DZ"/>
        </w:rPr>
        <w:t xml:space="preserve"> </w:t>
      </w:r>
      <w:r w:rsidR="00F704C5">
        <w:rPr>
          <w:rFonts w:ascii="Simplified Arabic" w:hAnsi="Simplified Arabic" w:cs="Simplified Arabic" w:hint="cs"/>
          <w:sz w:val="32"/>
          <w:szCs w:val="32"/>
          <w:rtl/>
          <w:lang w:bidi="ar-DZ"/>
        </w:rPr>
        <w:t xml:space="preserve"> السلطوية، كالشواهد الدينية، شعارات القادة، شواهد شعرية.</w:t>
      </w:r>
    </w:p>
    <w:p w:rsidR="00F704C5" w:rsidRDefault="00F704C5" w:rsidP="00D5347C">
      <w:p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F462B8">
        <w:rPr>
          <w:rFonts w:ascii="Simplified Arabic" w:hAnsi="Simplified Arabic" w:cs="Simplified Arabic" w:hint="cs"/>
          <w:b/>
          <w:bCs/>
          <w:sz w:val="32"/>
          <w:szCs w:val="32"/>
          <w:rtl/>
          <w:lang w:bidi="ar-DZ"/>
        </w:rPr>
        <w:t>حجج التمثيل:</w:t>
      </w:r>
      <w:r>
        <w:rPr>
          <w:rFonts w:ascii="Simplified Arabic" w:hAnsi="Simplified Arabic" w:cs="Simplified Arabic" w:hint="cs"/>
          <w:sz w:val="32"/>
          <w:szCs w:val="32"/>
          <w:rtl/>
          <w:lang w:bidi="ar-DZ"/>
        </w:rPr>
        <w:t xml:space="preserve"> تشابة العلاقة، تؤدي غلى تشابه الحكم.</w:t>
      </w:r>
    </w:p>
    <w:p w:rsidR="00F704C5" w:rsidRDefault="00F704C5" w:rsidP="00D5347C">
      <w:pPr>
        <w:tabs>
          <w:tab w:val="right" w:pos="567"/>
        </w:tabs>
        <w:bidi/>
        <w:spacing w:line="276" w:lineRule="auto"/>
        <w:ind w:left="21" w:right="110" w:hanging="21"/>
        <w:jc w:val="both"/>
        <w:rPr>
          <w:rFonts w:ascii="Simplified Arabic" w:hAnsi="Simplified Arabic" w:cs="Simplified Arabic"/>
          <w:b/>
          <w:bCs/>
          <w:sz w:val="32"/>
          <w:szCs w:val="32"/>
          <w:rtl/>
          <w:lang w:bidi="ar-DZ"/>
        </w:rPr>
      </w:pPr>
      <w:r w:rsidRPr="00F704C5">
        <w:rPr>
          <w:rFonts w:ascii="Simplified Arabic" w:hAnsi="Simplified Arabic" w:cs="Simplified Arabic" w:hint="cs"/>
          <w:b/>
          <w:bCs/>
          <w:sz w:val="32"/>
          <w:szCs w:val="32"/>
          <w:rtl/>
          <w:lang w:bidi="ar-DZ"/>
        </w:rPr>
        <w:t>ثانياً: الطرائق الإنفصالية</w:t>
      </w:r>
      <w:r w:rsidR="00D907C2">
        <w:rPr>
          <w:rFonts w:ascii="Simplified Arabic" w:hAnsi="Simplified Arabic" w:cs="Simplified Arabic" w:hint="cs"/>
          <w:b/>
          <w:bCs/>
          <w:sz w:val="32"/>
          <w:szCs w:val="32"/>
          <w:rtl/>
          <w:lang w:bidi="ar-DZ"/>
        </w:rPr>
        <w:t>:</w:t>
      </w:r>
    </w:p>
    <w:p w:rsidR="00D907C2" w:rsidRDefault="00D907C2" w:rsidP="00D5347C">
      <w:pPr>
        <w:tabs>
          <w:tab w:val="right" w:pos="567"/>
        </w:tabs>
        <w:bidi/>
        <w:spacing w:line="276" w:lineRule="auto"/>
        <w:ind w:left="21" w:right="110" w:hanging="21"/>
        <w:jc w:val="both"/>
        <w:rPr>
          <w:rFonts w:ascii="Simplified Arabic" w:hAnsi="Simplified Arabic" w:cs="Simplified Arabic"/>
          <w:sz w:val="32"/>
          <w:szCs w:val="32"/>
          <w:rtl/>
          <w:lang w:bidi="ar-DZ"/>
        </w:rPr>
      </w:pPr>
      <w:r w:rsidRPr="00D907C2">
        <w:rPr>
          <w:rFonts w:ascii="Simplified Arabic" w:hAnsi="Simplified Arabic" w:cs="Simplified Arabic" w:hint="cs"/>
          <w:sz w:val="32"/>
          <w:szCs w:val="32"/>
          <w:rtl/>
          <w:lang w:bidi="ar-DZ"/>
        </w:rPr>
        <w:t xml:space="preserve">   وتقوم</w:t>
      </w:r>
      <w:r>
        <w:rPr>
          <w:rFonts w:ascii="Simplified Arabic" w:hAnsi="Simplified Arabic" w:cs="Simplified Arabic" w:hint="cs"/>
          <w:b/>
          <w:bCs/>
          <w:sz w:val="32"/>
          <w:szCs w:val="32"/>
          <w:rtl/>
          <w:lang w:bidi="ar-DZ"/>
        </w:rPr>
        <w:t xml:space="preserve"> </w:t>
      </w:r>
      <w:r w:rsidRPr="00D907C2">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فصل العناصر التي تؤلف وحدة واحدة لغاية حجاجية، بتوظيف أدوات الربط والوصل والفصل، والعطف، والجمل الاعتراضية...إلخ،  وكذا بعض القوالب التي تنظم العملية الحجاجية على غرار الصور البلاغية،ومستويات اللغة الأربعة، الأساليب الإنشائية، كالأمر والاستفهام والنهي...إلخ.</w:t>
      </w:r>
    </w:p>
    <w:p w:rsidR="00F73E81" w:rsidRDefault="00D907C2" w:rsidP="00D5347C">
      <w:pPr>
        <w:tabs>
          <w:tab w:val="right" w:pos="567"/>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كل هذه التقنيات الحجاجية لا تتأتى نجاعتها إلاّ بالإحاطة بمقتضيات المقام، بحيث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يتطابق موضوع الخطاب بأسلوبه</w:t>
      </w:r>
      <w:r w:rsidR="00E87526">
        <w:rPr>
          <w:rFonts w:ascii="Simplified Arabic" w:hAnsi="Simplified Arabic" w:cs="Simplified Arabic" w:hint="cs"/>
          <w:sz w:val="32"/>
          <w:szCs w:val="32"/>
          <w:rtl/>
          <w:lang w:bidi="ar-DZ"/>
        </w:rPr>
        <w:t>، فلا يضطر بذلك المحاجج في فترة لاحقة في خطابه إلى التراجع، أو تغيير المواقف</w:t>
      </w:r>
      <w:r w:rsidR="00E87526">
        <w:rPr>
          <w:rFonts w:ascii="Simplified Arabic" w:hAnsi="Simplified Arabic" w:cs="Simplified Arabic"/>
          <w:sz w:val="32"/>
          <w:szCs w:val="32"/>
          <w:rtl/>
          <w:lang w:bidi="ar-DZ"/>
        </w:rPr>
        <w:t>»</w:t>
      </w:r>
      <w:r w:rsidR="00E87526">
        <w:rPr>
          <w:rStyle w:val="a5"/>
          <w:rFonts w:ascii="Simplified Arabic" w:hAnsi="Simplified Arabic" w:cs="Simplified Arabic"/>
          <w:sz w:val="32"/>
          <w:szCs w:val="32"/>
          <w:rtl/>
          <w:lang w:bidi="ar-DZ"/>
        </w:rPr>
        <w:footnoteReference w:id="154"/>
      </w:r>
      <w:r w:rsidR="00E87526">
        <w:rPr>
          <w:rFonts w:ascii="Simplified Arabic" w:hAnsi="Simplified Arabic" w:cs="Simplified Arabic" w:hint="cs"/>
          <w:sz w:val="32"/>
          <w:szCs w:val="32"/>
          <w:rtl/>
          <w:lang w:bidi="ar-DZ"/>
        </w:rPr>
        <w:t>، فهي تقنيات مطواعة، تخضع لاستعمال المرسل لها، وله ان يختار حججه وطر</w:t>
      </w:r>
      <w:r w:rsidR="00F73E81">
        <w:rPr>
          <w:rFonts w:ascii="Simplified Arabic" w:hAnsi="Simplified Arabic" w:cs="Simplified Arabic" w:hint="cs"/>
          <w:sz w:val="32"/>
          <w:szCs w:val="32"/>
          <w:rtl/>
          <w:lang w:bidi="ar-DZ"/>
        </w:rPr>
        <w:t>يقة بنائها حسي مقاضيات أحواله.</w:t>
      </w:r>
    </w:p>
    <w:p w:rsidR="001034FB" w:rsidRDefault="00F73E81" w:rsidP="00D5347C">
      <w:pPr>
        <w:bidi/>
        <w:spacing w:line="276" w:lineRule="auto"/>
        <w:ind w:left="21" w:right="110" w:hanging="21"/>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p>
    <w:p w:rsidR="00FE4153" w:rsidRDefault="00FE4153" w:rsidP="00D5347C">
      <w:pPr>
        <w:bidi/>
        <w:spacing w:line="276" w:lineRule="auto"/>
        <w:ind w:left="21" w:right="110" w:hanging="21"/>
        <w:jc w:val="both"/>
        <w:rPr>
          <w:rFonts w:ascii="Simplified Arabic" w:hAnsi="Simplified Arabic" w:cs="Simplified Arabic"/>
          <w:sz w:val="32"/>
          <w:szCs w:val="32"/>
          <w:rtl/>
        </w:rPr>
      </w:pPr>
    </w:p>
    <w:p w:rsidR="00FE4153" w:rsidRDefault="00FE4153" w:rsidP="00D5347C">
      <w:pPr>
        <w:bidi/>
        <w:spacing w:line="276" w:lineRule="auto"/>
        <w:ind w:left="21" w:right="110" w:hanging="21"/>
        <w:jc w:val="both"/>
        <w:rPr>
          <w:rFonts w:ascii="Simplified Arabic" w:hAnsi="Simplified Arabic" w:cs="Simplified Arabic"/>
          <w:sz w:val="32"/>
          <w:szCs w:val="32"/>
          <w:rtl/>
        </w:rPr>
      </w:pPr>
    </w:p>
    <w:p w:rsidR="00FE4153" w:rsidRDefault="00FE4153" w:rsidP="00D5347C">
      <w:pPr>
        <w:bidi/>
        <w:spacing w:line="276" w:lineRule="auto"/>
        <w:ind w:left="21" w:right="110" w:hanging="21"/>
        <w:jc w:val="both"/>
        <w:rPr>
          <w:rFonts w:ascii="Simplified Arabic" w:hAnsi="Simplified Arabic" w:cs="Simplified Arabic"/>
          <w:sz w:val="32"/>
          <w:szCs w:val="32"/>
          <w:rtl/>
        </w:rPr>
      </w:pPr>
    </w:p>
    <w:p w:rsidR="00FE4153" w:rsidRDefault="00FE4153" w:rsidP="00D5347C">
      <w:pPr>
        <w:bidi/>
        <w:spacing w:line="276" w:lineRule="auto"/>
        <w:ind w:left="21" w:right="110" w:hanging="21"/>
        <w:jc w:val="both"/>
        <w:rPr>
          <w:rFonts w:ascii="Simplified Arabic" w:hAnsi="Simplified Arabic" w:cs="Simplified Arabic"/>
          <w:sz w:val="32"/>
          <w:szCs w:val="32"/>
          <w:rtl/>
        </w:rPr>
      </w:pPr>
    </w:p>
    <w:p w:rsidR="00561CFD" w:rsidRDefault="00561CFD" w:rsidP="00D5347C">
      <w:pPr>
        <w:bidi/>
        <w:spacing w:line="276" w:lineRule="auto"/>
        <w:ind w:left="21" w:right="110" w:hanging="21"/>
        <w:jc w:val="both"/>
        <w:rPr>
          <w:rFonts w:ascii="Simplified Arabic" w:hAnsi="Simplified Arabic" w:cs="Simplified Arabic"/>
          <w:sz w:val="32"/>
          <w:szCs w:val="32"/>
          <w:rtl/>
        </w:rPr>
      </w:pPr>
    </w:p>
    <w:p w:rsidR="00561CFD" w:rsidRDefault="00561CFD" w:rsidP="00D5347C">
      <w:pPr>
        <w:bidi/>
        <w:spacing w:line="276" w:lineRule="auto"/>
        <w:ind w:left="21" w:right="110" w:hanging="21"/>
        <w:jc w:val="both"/>
        <w:rPr>
          <w:rFonts w:ascii="Simplified Arabic" w:hAnsi="Simplified Arabic" w:cs="Simplified Arabic"/>
          <w:sz w:val="32"/>
          <w:szCs w:val="32"/>
          <w:rtl/>
        </w:rPr>
      </w:pPr>
    </w:p>
    <w:p w:rsidR="00561CFD" w:rsidRDefault="00561CFD" w:rsidP="00D5347C">
      <w:pPr>
        <w:bidi/>
        <w:spacing w:line="276" w:lineRule="auto"/>
        <w:ind w:left="21" w:right="110" w:hanging="21"/>
        <w:jc w:val="both"/>
        <w:rPr>
          <w:rFonts w:ascii="Simplified Arabic" w:hAnsi="Simplified Arabic" w:cs="Simplified Arabic"/>
          <w:sz w:val="32"/>
          <w:szCs w:val="32"/>
          <w:rtl/>
        </w:rPr>
      </w:pPr>
    </w:p>
    <w:p w:rsidR="00561CFD" w:rsidRDefault="00561CFD" w:rsidP="00D5347C">
      <w:pPr>
        <w:bidi/>
        <w:spacing w:line="276" w:lineRule="auto"/>
        <w:ind w:left="21" w:right="110" w:hanging="21"/>
        <w:jc w:val="both"/>
        <w:rPr>
          <w:rFonts w:ascii="Simplified Arabic" w:hAnsi="Simplified Arabic" w:cs="Simplified Arabic"/>
          <w:sz w:val="32"/>
          <w:szCs w:val="32"/>
          <w:rtl/>
        </w:rPr>
      </w:pPr>
    </w:p>
    <w:p w:rsidR="00561CFD" w:rsidRDefault="00561CFD" w:rsidP="00D5347C">
      <w:pPr>
        <w:bidi/>
        <w:spacing w:line="276" w:lineRule="auto"/>
        <w:ind w:left="21" w:right="110" w:hanging="21"/>
        <w:jc w:val="both"/>
        <w:rPr>
          <w:rFonts w:ascii="Simplified Arabic" w:hAnsi="Simplified Arabic" w:cs="Simplified Arabic"/>
          <w:sz w:val="32"/>
          <w:szCs w:val="32"/>
          <w:rtl/>
        </w:rPr>
      </w:pPr>
    </w:p>
    <w:p w:rsidR="00561CFD" w:rsidRDefault="00561CFD" w:rsidP="00D5347C">
      <w:pPr>
        <w:bidi/>
        <w:spacing w:line="276" w:lineRule="auto"/>
        <w:ind w:left="21" w:right="110" w:hanging="21"/>
        <w:jc w:val="both"/>
        <w:rPr>
          <w:rFonts w:ascii="Simplified Arabic" w:hAnsi="Simplified Arabic" w:cs="Simplified Arabic"/>
          <w:sz w:val="32"/>
          <w:szCs w:val="32"/>
          <w:rtl/>
        </w:rPr>
      </w:pPr>
    </w:p>
    <w:p w:rsidR="00FE4153" w:rsidRPr="00883DA7" w:rsidRDefault="00FE4153" w:rsidP="00D5347C">
      <w:pPr>
        <w:bidi/>
        <w:spacing w:line="276" w:lineRule="auto"/>
        <w:ind w:left="21" w:right="110" w:hanging="21"/>
        <w:jc w:val="both"/>
        <w:rPr>
          <w:rFonts w:ascii="Simplified Arabic" w:hAnsi="Simplified Arabic" w:cs="Simplified Arabic"/>
          <w:sz w:val="32"/>
          <w:szCs w:val="32"/>
          <w:rtl/>
        </w:rPr>
      </w:pPr>
    </w:p>
    <w:p w:rsidR="00F73E81" w:rsidRPr="00612D45" w:rsidRDefault="00F73E81" w:rsidP="00D5347C">
      <w:pPr>
        <w:pStyle w:val="a4"/>
        <w:bidi/>
        <w:spacing w:line="276" w:lineRule="auto"/>
        <w:ind w:left="21" w:right="110" w:hanging="21"/>
        <w:rPr>
          <w:rFonts w:ascii="Simplified Arabic" w:hAnsi="Simplified Arabic" w:cs="Simplified Arabic"/>
          <w:b/>
          <w:bCs/>
          <w:sz w:val="32"/>
          <w:szCs w:val="32"/>
          <w:lang w:bidi="ar-DZ"/>
        </w:rPr>
      </w:pP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00612D45" w:rsidRPr="00612D45">
        <w:rPr>
          <w:rFonts w:ascii="Simplified Arabic" w:hAnsi="Simplified Arabic" w:cs="Simplified Arabic" w:hint="cs"/>
          <w:b/>
          <w:bCs/>
          <w:sz w:val="32"/>
          <w:szCs w:val="32"/>
          <w:rtl/>
          <w:lang w:bidi="ar-DZ"/>
        </w:rPr>
        <w:t>قائمة المصادر والمراجع:</w:t>
      </w:r>
    </w:p>
    <w:p w:rsidR="00CE1659" w:rsidRPr="00AE3FF9" w:rsidRDefault="00CE1659" w:rsidP="00D5347C">
      <w:pPr>
        <w:pStyle w:val="a4"/>
        <w:numPr>
          <w:ilvl w:val="0"/>
          <w:numId w:val="31"/>
        </w:numPr>
        <w:tabs>
          <w:tab w:val="right" w:pos="426"/>
          <w:tab w:val="left" w:pos="8788"/>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lang w:bidi="ar-DZ"/>
        </w:rPr>
        <w:t xml:space="preserve">ابن جني: الخصائص.تح/محمد على النجار. دار الكتاب العربي .بيروت. ج1.د/ط. د/ت. </w:t>
      </w:r>
    </w:p>
    <w:p w:rsidR="00CE1659" w:rsidRPr="00AE3FF9" w:rsidRDefault="00CE1659" w:rsidP="00D5347C">
      <w:pPr>
        <w:pStyle w:val="a4"/>
        <w:numPr>
          <w:ilvl w:val="0"/>
          <w:numId w:val="31"/>
        </w:numPr>
        <w:tabs>
          <w:tab w:val="right" w:pos="426"/>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lang w:bidi="ar-DZ"/>
        </w:rPr>
        <w:t xml:space="preserve">ابن فارس: مقاييس اللغة. مادة (لسن). تح/ عبد السلام هارون.دار الفكر العربية. بيروت.د/ط.د/ت </w:t>
      </w:r>
    </w:p>
    <w:p w:rsidR="00CE1659" w:rsidRPr="00AE3FF9" w:rsidRDefault="00CE1659" w:rsidP="00D5347C">
      <w:pPr>
        <w:pStyle w:val="a4"/>
        <w:numPr>
          <w:ilvl w:val="0"/>
          <w:numId w:val="31"/>
        </w:numPr>
        <w:tabs>
          <w:tab w:val="right" w:pos="426"/>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rPr>
        <w:t xml:space="preserve">ابن منظور: لسان العرب .(مادة لسن).دار صادر. بيروت.مج4.ط1. 2000. </w:t>
      </w:r>
      <w:r w:rsidRPr="00AE3FF9">
        <w:rPr>
          <w:rFonts w:ascii="Simplified Arabic" w:hAnsi="Simplified Arabic" w:cs="Simplified Arabic"/>
          <w:sz w:val="32"/>
          <w:szCs w:val="32"/>
        </w:rPr>
        <w:t xml:space="preserve"> </w:t>
      </w:r>
    </w:p>
    <w:p w:rsidR="00CE1659" w:rsidRPr="00AE3FF9" w:rsidRDefault="00CE1659" w:rsidP="00D5347C">
      <w:pPr>
        <w:pStyle w:val="a4"/>
        <w:numPr>
          <w:ilvl w:val="0"/>
          <w:numId w:val="31"/>
        </w:numPr>
        <w:tabs>
          <w:tab w:val="right" w:pos="426"/>
          <w:tab w:val="left" w:pos="8788"/>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lang w:bidi="ar-DZ"/>
        </w:rPr>
        <w:t xml:space="preserve">أبو المكارم  علي: الظواهر اللغوية في التراث النحوي. دار غريب للطباعة والنشر والتوزيع.القاهرة. ط1. 2006. </w:t>
      </w:r>
    </w:p>
    <w:p w:rsidR="00CE1659" w:rsidRPr="00AE3FF9" w:rsidRDefault="00CE1659" w:rsidP="00D5347C">
      <w:pPr>
        <w:pStyle w:val="a4"/>
        <w:numPr>
          <w:ilvl w:val="0"/>
          <w:numId w:val="31"/>
        </w:numPr>
        <w:tabs>
          <w:tab w:val="right" w:pos="0"/>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rPr>
        <w:t>أبو النصر ا</w:t>
      </w:r>
      <w:r w:rsidRPr="00AE3FF9">
        <w:rPr>
          <w:rFonts w:ascii="Simplified Arabic" w:hAnsi="Simplified Arabic" w:cs="Simplified Arabic"/>
          <w:sz w:val="32"/>
          <w:szCs w:val="32"/>
          <w:rtl/>
          <w:lang w:bidi="ar-DZ"/>
        </w:rPr>
        <w:t>لفارابي</w:t>
      </w:r>
      <w:r>
        <w:rPr>
          <w:rFonts w:ascii="Simplified Arabic" w:hAnsi="Simplified Arabic" w:cs="Simplified Arabic" w:hint="cs"/>
          <w:sz w:val="32"/>
          <w:szCs w:val="32"/>
          <w:rtl/>
          <w:lang w:bidi="ar-DZ"/>
        </w:rPr>
        <w:t xml:space="preserve"> أبو النصر</w:t>
      </w:r>
      <w:r w:rsidRPr="00AE3FF9">
        <w:rPr>
          <w:rFonts w:ascii="Simplified Arabic" w:hAnsi="Simplified Arabic" w:cs="Simplified Arabic"/>
          <w:sz w:val="32"/>
          <w:szCs w:val="32"/>
          <w:rtl/>
          <w:lang w:bidi="ar-DZ"/>
        </w:rPr>
        <w:t xml:space="preserve">: </w:t>
      </w:r>
      <w:r w:rsidRPr="00AE3FF9">
        <w:rPr>
          <w:rFonts w:ascii="Simplified Arabic" w:hAnsi="Simplified Arabic" w:cs="Simplified Arabic" w:hint="cs"/>
          <w:sz w:val="32"/>
          <w:szCs w:val="32"/>
          <w:rtl/>
          <w:lang w:bidi="ar-DZ"/>
        </w:rPr>
        <w:t>إحصاء</w:t>
      </w:r>
      <w:r w:rsidRPr="00AE3FF9">
        <w:rPr>
          <w:rFonts w:ascii="Simplified Arabic" w:hAnsi="Simplified Arabic" w:cs="Simplified Arabic"/>
          <w:sz w:val="32"/>
          <w:szCs w:val="32"/>
          <w:rtl/>
          <w:lang w:bidi="ar-DZ"/>
        </w:rPr>
        <w:t xml:space="preserve"> العلوم.تح/عثمان أمين. مكتبة الخانجي القاهرة. د/ط.1931.</w:t>
      </w:r>
    </w:p>
    <w:p w:rsidR="00CE1659" w:rsidRPr="00AE3FF9" w:rsidRDefault="00CE1659" w:rsidP="00D5347C">
      <w:pPr>
        <w:pStyle w:val="a4"/>
        <w:numPr>
          <w:ilvl w:val="0"/>
          <w:numId w:val="31"/>
        </w:numPr>
        <w:tabs>
          <w:tab w:val="right" w:pos="284"/>
          <w:tab w:val="right" w:pos="426"/>
          <w:tab w:val="right" w:pos="567"/>
        </w:tabs>
        <w:bidi/>
        <w:spacing w:line="276" w:lineRule="auto"/>
        <w:ind w:left="21" w:right="110" w:hanging="21"/>
        <w:jc w:val="both"/>
        <w:rPr>
          <w:rFonts w:ascii="Simplified Arabic" w:hAnsi="Simplified Arabic" w:cs="Simplified Arabic"/>
          <w:sz w:val="32"/>
          <w:szCs w:val="32"/>
        </w:rPr>
      </w:pPr>
      <w:r w:rsidRPr="00AE3FF9">
        <w:rPr>
          <w:rFonts w:ascii="Simplified Arabic" w:hAnsi="Simplified Arabic" w:cs="Simplified Arabic"/>
          <w:sz w:val="32"/>
          <w:szCs w:val="32"/>
          <w:rtl/>
        </w:rPr>
        <w:t>أبو علي  حمدي محمد بركات:البلاغة العربية في ضوء الأسلوبية ونظرية السياق</w:t>
      </w:r>
      <w:r>
        <w:rPr>
          <w:rFonts w:ascii="Simplified Arabic" w:hAnsi="Simplified Arabic" w:cs="Simplified Arabic" w:hint="cs"/>
          <w:sz w:val="32"/>
          <w:szCs w:val="32"/>
          <w:rtl/>
        </w:rPr>
        <w:t>.</w:t>
      </w:r>
      <w:r w:rsidRPr="00AE3FF9">
        <w:rPr>
          <w:rFonts w:ascii="Simplified Arabic" w:hAnsi="Simplified Arabic" w:cs="Simplified Arabic"/>
          <w:sz w:val="32"/>
          <w:szCs w:val="32"/>
          <w:rtl/>
        </w:rPr>
        <w:t xml:space="preserve"> دار وائل للنشر والتوزيع .الأردن. ط2003.1.</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lang w:bidi="ar-DZ"/>
        </w:rPr>
        <w:t>الآمدي: الأحكام في أصول الأحكام.</w:t>
      </w:r>
      <w:r>
        <w:rPr>
          <w:rFonts w:ascii="Simplified Arabic" w:hAnsi="Simplified Arabic" w:cs="Simplified Arabic" w:hint="cs"/>
          <w:sz w:val="32"/>
          <w:szCs w:val="32"/>
          <w:rtl/>
          <w:lang w:bidi="ar-DZ"/>
        </w:rPr>
        <w:t xml:space="preserve"> </w:t>
      </w:r>
      <w:r w:rsidRPr="00AE3FF9">
        <w:rPr>
          <w:rFonts w:ascii="Simplified Arabic" w:hAnsi="Simplified Arabic" w:cs="Simplified Arabic"/>
          <w:sz w:val="32"/>
          <w:szCs w:val="32"/>
          <w:rtl/>
          <w:lang w:bidi="ar-DZ"/>
        </w:rPr>
        <w:t>تح/سيد الجميلي.</w:t>
      </w:r>
      <w:r>
        <w:rPr>
          <w:rFonts w:ascii="Simplified Arabic" w:hAnsi="Simplified Arabic" w:cs="Simplified Arabic" w:hint="cs"/>
          <w:sz w:val="32"/>
          <w:szCs w:val="32"/>
          <w:rtl/>
          <w:lang w:bidi="ar-DZ"/>
        </w:rPr>
        <w:t xml:space="preserve"> </w:t>
      </w:r>
      <w:r w:rsidRPr="00AE3FF9">
        <w:rPr>
          <w:rFonts w:ascii="Simplified Arabic" w:hAnsi="Simplified Arabic" w:cs="Simplified Arabic"/>
          <w:sz w:val="32"/>
          <w:szCs w:val="32"/>
          <w:rtl/>
          <w:lang w:bidi="ar-DZ"/>
        </w:rPr>
        <w:t>دار</w:t>
      </w:r>
      <w:r>
        <w:rPr>
          <w:rFonts w:ascii="Simplified Arabic" w:hAnsi="Simplified Arabic" w:cs="Simplified Arabic" w:hint="cs"/>
          <w:sz w:val="32"/>
          <w:szCs w:val="32"/>
          <w:rtl/>
          <w:lang w:bidi="ar-DZ"/>
        </w:rPr>
        <w:t xml:space="preserve"> </w:t>
      </w:r>
      <w:r w:rsidRPr="00AE3FF9">
        <w:rPr>
          <w:rFonts w:ascii="Simplified Arabic" w:hAnsi="Simplified Arabic" w:cs="Simplified Arabic"/>
          <w:sz w:val="32"/>
          <w:szCs w:val="32"/>
          <w:rtl/>
          <w:lang w:bidi="ar-DZ"/>
        </w:rPr>
        <w:t>الكتاب</w:t>
      </w:r>
      <w:r>
        <w:rPr>
          <w:rFonts w:ascii="Simplified Arabic" w:hAnsi="Simplified Arabic" w:cs="Simplified Arabic" w:hint="cs"/>
          <w:sz w:val="32"/>
          <w:szCs w:val="32"/>
          <w:rtl/>
          <w:lang w:bidi="ar-DZ"/>
        </w:rPr>
        <w:t xml:space="preserve">.     </w:t>
      </w:r>
      <w:r w:rsidRPr="00AE3FF9">
        <w:rPr>
          <w:rFonts w:ascii="Simplified Arabic" w:hAnsi="Simplified Arabic" w:cs="Simplified Arabic"/>
          <w:sz w:val="32"/>
          <w:szCs w:val="32"/>
          <w:rtl/>
          <w:lang w:bidi="ar-DZ"/>
        </w:rPr>
        <w:t xml:space="preserve"> بيروت.ج1.ط2. 1986.</w:t>
      </w:r>
    </w:p>
    <w:p w:rsidR="00CE1659" w:rsidRPr="00AE3FF9" w:rsidRDefault="00CE1659" w:rsidP="00D5347C">
      <w:pPr>
        <w:pStyle w:val="a4"/>
        <w:numPr>
          <w:ilvl w:val="0"/>
          <w:numId w:val="31"/>
        </w:numPr>
        <w:tabs>
          <w:tab w:val="right" w:pos="567"/>
          <w:tab w:val="right" w:pos="709"/>
          <w:tab w:val="right" w:pos="851"/>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rPr>
        <w:t xml:space="preserve">البحيري سعيد حسين: علم لغة النص-المفاهيم والإتجاهات- الشركة المصرية العالمية للنشر لونجمان.مصر. ط1. 1997. </w:t>
      </w:r>
    </w:p>
    <w:p w:rsidR="00CE1659" w:rsidRPr="00AE3FF9" w:rsidRDefault="00CE1659" w:rsidP="00D5347C">
      <w:pPr>
        <w:pStyle w:val="a4"/>
        <w:numPr>
          <w:ilvl w:val="0"/>
          <w:numId w:val="31"/>
        </w:numPr>
        <w:tabs>
          <w:tab w:val="right" w:pos="709"/>
          <w:tab w:val="right" w:pos="851"/>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rPr>
        <w:t xml:space="preserve">البياتي سناء حميد: قواعد النحو العربي في نظرية النظم. دار وائل للنشر. الأردن. ط1. 2003. </w:t>
      </w:r>
    </w:p>
    <w:p w:rsidR="00CE1659" w:rsidRPr="00AE3FF9" w:rsidRDefault="00CE1659" w:rsidP="00D5347C">
      <w:pPr>
        <w:pStyle w:val="a4"/>
        <w:numPr>
          <w:ilvl w:val="0"/>
          <w:numId w:val="31"/>
        </w:numPr>
        <w:tabs>
          <w:tab w:val="right" w:pos="709"/>
          <w:tab w:val="right" w:pos="851"/>
        </w:tabs>
        <w:bidi/>
        <w:spacing w:line="276" w:lineRule="auto"/>
        <w:ind w:left="21" w:right="110" w:hanging="21"/>
        <w:jc w:val="both"/>
        <w:rPr>
          <w:rFonts w:ascii="Simplified Arabic" w:hAnsi="Simplified Arabic" w:cs="Simplified Arabic"/>
          <w:sz w:val="32"/>
          <w:szCs w:val="32"/>
          <w:rtl/>
        </w:rPr>
      </w:pPr>
      <w:r w:rsidRPr="00AE3FF9">
        <w:rPr>
          <w:rFonts w:ascii="Simplified Arabic" w:hAnsi="Simplified Arabic" w:cs="Simplified Arabic"/>
          <w:sz w:val="32"/>
          <w:szCs w:val="32"/>
          <w:rtl/>
        </w:rPr>
        <w:t xml:space="preserve">الجاحظ : البيان والتبيين.دار إحياء التراث العربي.لبنان.د/ط.د/ت. </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الجرجاني </w:t>
      </w:r>
      <w:r w:rsidRPr="00AE3FF9">
        <w:rPr>
          <w:rFonts w:ascii="Simplified Arabic" w:hAnsi="Simplified Arabic" w:cs="Simplified Arabic"/>
          <w:sz w:val="32"/>
          <w:szCs w:val="32"/>
          <w:rtl/>
          <w:lang w:bidi="ar-DZ"/>
        </w:rPr>
        <w:t>عبد القاهر: أسرار البلاغة في علم البيان.تح/ محمد مسعود.دار الكتاب العربية.د/ط. 2005.</w:t>
      </w:r>
    </w:p>
    <w:p w:rsidR="00CE1659" w:rsidRPr="00AE3FF9" w:rsidRDefault="00CE1659" w:rsidP="00D5347C">
      <w:pPr>
        <w:pStyle w:val="a4"/>
        <w:numPr>
          <w:ilvl w:val="0"/>
          <w:numId w:val="31"/>
        </w:numPr>
        <w:tabs>
          <w:tab w:val="left" w:pos="-99"/>
          <w:tab w:val="left" w:pos="0"/>
          <w:tab w:val="right" w:pos="709"/>
          <w:tab w:val="right" w:pos="851"/>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ــــــــــــــــــــــــــــــــــــــــــــــــــــــــ: </w:t>
      </w:r>
      <w:r w:rsidRPr="00AE3FF9">
        <w:rPr>
          <w:rFonts w:ascii="Simplified Arabic" w:hAnsi="Simplified Arabic" w:cs="Simplified Arabic"/>
          <w:sz w:val="32"/>
          <w:szCs w:val="32"/>
          <w:rtl/>
          <w:lang w:bidi="ar-DZ"/>
        </w:rPr>
        <w:t xml:space="preserve">دلائل الإعجاز.تح/محمود محمد شاكر.مطبعة المدني. القاهرة/ دار المدني .جدة.ط3. 2005. </w:t>
      </w:r>
    </w:p>
    <w:p w:rsidR="00CE1659" w:rsidRPr="00AE3FF9" w:rsidRDefault="00CE1659" w:rsidP="00D5347C">
      <w:pPr>
        <w:pStyle w:val="a4"/>
        <w:numPr>
          <w:ilvl w:val="0"/>
          <w:numId w:val="31"/>
        </w:numPr>
        <w:tabs>
          <w:tab w:val="right" w:pos="709"/>
          <w:tab w:val="right" w:pos="851"/>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الجويني: الكافية في الجدل.تح/ فوقية حسن محمد. مطبعة عيسى الباني الحلبي.القاهرة/ط.1979.</w:t>
      </w:r>
    </w:p>
    <w:p w:rsidR="00CE1659" w:rsidRPr="00AE3FF9" w:rsidRDefault="00CE1659" w:rsidP="00D5347C">
      <w:pPr>
        <w:pStyle w:val="a4"/>
        <w:numPr>
          <w:ilvl w:val="0"/>
          <w:numId w:val="31"/>
        </w:numPr>
        <w:tabs>
          <w:tab w:val="right" w:pos="567"/>
          <w:tab w:val="right" w:pos="851"/>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rPr>
        <w:t>حاج حمو</w:t>
      </w:r>
      <w:r w:rsidRPr="00AE3FF9">
        <w:rPr>
          <w:rFonts w:ascii="Simplified Arabic" w:hAnsi="Simplified Arabic" w:cs="Simplified Arabic"/>
          <w:sz w:val="32"/>
          <w:szCs w:val="32"/>
        </w:rPr>
        <w:t xml:space="preserve"> </w:t>
      </w:r>
      <w:r w:rsidRPr="00AE3FF9">
        <w:rPr>
          <w:rFonts w:ascii="Simplified Arabic" w:hAnsi="Simplified Arabic" w:cs="Simplified Arabic"/>
          <w:sz w:val="32"/>
          <w:szCs w:val="32"/>
          <w:rtl/>
          <w:lang w:bidi="ar-DZ"/>
        </w:rPr>
        <w:t xml:space="preserve">ذهبية: لسانيات  التلفظ وتداولية الخطاب.دار الأمل للطباعة والنشر والتوزيع. الجزائر.د/ط. </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lang w:bidi="ar-DZ"/>
        </w:rPr>
        <w:t xml:space="preserve">الحباشة صابر محمود: الأسلوبية والتداولية- مدخل لتحليل الخطاب- عالم الكتب الحديث. الأردن.د/ط.2011. </w:t>
      </w:r>
    </w:p>
    <w:p w:rsidR="00CE1659" w:rsidRPr="00AE3FF9" w:rsidRDefault="00CE1659" w:rsidP="00D5347C">
      <w:pPr>
        <w:pStyle w:val="a4"/>
        <w:numPr>
          <w:ilvl w:val="0"/>
          <w:numId w:val="31"/>
        </w:numPr>
        <w:tabs>
          <w:tab w:val="right" w:pos="709"/>
          <w:tab w:val="right" w:pos="851"/>
        </w:tabs>
        <w:bidi/>
        <w:spacing w:line="276" w:lineRule="auto"/>
        <w:ind w:left="21" w:right="110" w:hanging="21"/>
        <w:jc w:val="both"/>
        <w:rPr>
          <w:rFonts w:ascii="Simplified Arabic" w:hAnsi="Simplified Arabic" w:cs="Simplified Arabic"/>
          <w:sz w:val="32"/>
          <w:szCs w:val="32"/>
          <w:rtl/>
        </w:rPr>
      </w:pPr>
      <w:r w:rsidRPr="00AE3FF9">
        <w:rPr>
          <w:rFonts w:ascii="Simplified Arabic" w:hAnsi="Simplified Arabic" w:cs="Simplified Arabic"/>
          <w:sz w:val="32"/>
          <w:szCs w:val="32"/>
          <w:rtl/>
        </w:rPr>
        <w:t xml:space="preserve">حسان تمام : الأصول – ابستمولوجية الفكر اللغوي عند العرب : النحو، فقه </w:t>
      </w:r>
      <w:r>
        <w:rPr>
          <w:rFonts w:ascii="Simplified Arabic" w:hAnsi="Simplified Arabic" w:cs="Simplified Arabic" w:hint="cs"/>
          <w:sz w:val="32"/>
          <w:szCs w:val="32"/>
          <w:rtl/>
        </w:rPr>
        <w:t xml:space="preserve">  </w:t>
      </w:r>
      <w:r w:rsidRPr="00AE3FF9">
        <w:rPr>
          <w:rFonts w:ascii="Simplified Arabic" w:hAnsi="Simplified Arabic" w:cs="Simplified Arabic"/>
          <w:sz w:val="32"/>
          <w:szCs w:val="32"/>
          <w:rtl/>
        </w:rPr>
        <w:t xml:space="preserve">اللغة، البلاغة – عالم الكتب القاهرة. د/ط. 1425هـ/ 2004م. </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حساني </w:t>
      </w:r>
      <w:r w:rsidRPr="00AE3FF9">
        <w:rPr>
          <w:rFonts w:ascii="Simplified Arabic" w:hAnsi="Simplified Arabic" w:cs="Simplified Arabic"/>
          <w:sz w:val="32"/>
          <w:szCs w:val="32"/>
          <w:rtl/>
          <w:lang w:bidi="ar-DZ"/>
        </w:rPr>
        <w:t xml:space="preserve">أحمد: </w:t>
      </w:r>
      <w:r w:rsidRPr="00AE3FF9">
        <w:rPr>
          <w:rFonts w:ascii="Simplified Arabic" w:hAnsi="Simplified Arabic" w:cs="Simplified Arabic"/>
          <w:sz w:val="32"/>
          <w:szCs w:val="32"/>
          <w:rtl/>
        </w:rPr>
        <w:t>مباحث في اللسانيات. ديوان المطبوعات الجامعية. الجزائر.د/ط.د/ت</w:t>
      </w:r>
      <w:r w:rsidRPr="00AE3FF9">
        <w:rPr>
          <w:rFonts w:ascii="Simplified Arabic" w:hAnsi="Simplified Arabic" w:cs="Simplified Arabic"/>
          <w:sz w:val="32"/>
          <w:szCs w:val="32"/>
          <w:rtl/>
          <w:lang w:bidi="ar-DZ"/>
        </w:rPr>
        <w:t xml:space="preserve"> .</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rPr>
        <w:t>حمادي إ</w:t>
      </w:r>
      <w:r w:rsidRPr="00AE3FF9">
        <w:rPr>
          <w:rFonts w:ascii="Simplified Arabic" w:hAnsi="Simplified Arabic" w:cs="Simplified Arabic"/>
          <w:sz w:val="32"/>
          <w:szCs w:val="32"/>
          <w:rtl/>
          <w:lang w:bidi="ar-DZ"/>
        </w:rPr>
        <w:t xml:space="preserve">دريس: الخطاب الشرعي وطرق استثماره.المركز الثقافي العربي.بيروت. ط1. 1994. </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rtl/>
        </w:rPr>
      </w:pPr>
      <w:r w:rsidRPr="00AE3FF9">
        <w:rPr>
          <w:rFonts w:ascii="Simplified Arabic" w:hAnsi="Simplified Arabic" w:cs="Simplified Arabic"/>
          <w:sz w:val="32"/>
          <w:szCs w:val="32"/>
          <w:rtl/>
        </w:rPr>
        <w:t>خليل عبد المنعم:</w:t>
      </w:r>
      <w:r>
        <w:rPr>
          <w:rFonts w:ascii="Simplified Arabic" w:hAnsi="Simplified Arabic" w:cs="Simplified Arabic" w:hint="cs"/>
          <w:sz w:val="32"/>
          <w:szCs w:val="32"/>
          <w:rtl/>
        </w:rPr>
        <w:t xml:space="preserve"> </w:t>
      </w:r>
      <w:r w:rsidRPr="00AE3FF9">
        <w:rPr>
          <w:rFonts w:ascii="Simplified Arabic" w:hAnsi="Simplified Arabic" w:cs="Simplified Arabic"/>
          <w:sz w:val="32"/>
          <w:szCs w:val="32"/>
          <w:rtl/>
        </w:rPr>
        <w:t xml:space="preserve">نظرية السياق بين القدماء والمحدثين-دراسة لغوية نحوية دلالية-دار الوفاء لدنيا الطباعة والنشر.الإسكندرية.ط1. 2007. </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lang w:bidi="ar-DZ"/>
        </w:rPr>
        <w:t xml:space="preserve">خولة طالب الإيراهيمي : مبادئ في اللسانيات.دار القصبة للنشر. الجزائر.د/ط. 2002. </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lang w:bidi="ar-DZ"/>
        </w:rPr>
        <w:t>الزمخشري: أساس البلاغة.تح/ محمد باسل عيون سود.دار</w:t>
      </w:r>
      <w:r>
        <w:rPr>
          <w:rFonts w:ascii="Simplified Arabic" w:hAnsi="Simplified Arabic" w:cs="Simplified Arabic"/>
          <w:sz w:val="32"/>
          <w:szCs w:val="32"/>
          <w:rtl/>
          <w:lang w:bidi="ar-DZ"/>
        </w:rPr>
        <w:t xml:space="preserve"> الكتب العلمية. بيروت.د،ط. 1998</w:t>
      </w:r>
      <w:r w:rsidRPr="00AE3FF9">
        <w:rPr>
          <w:rFonts w:ascii="Simplified Arabic" w:hAnsi="Simplified Arabic" w:cs="Simplified Arabic"/>
          <w:sz w:val="32"/>
          <w:szCs w:val="32"/>
          <w:rtl/>
          <w:lang w:bidi="ar-DZ"/>
        </w:rPr>
        <w:t>.</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rPr>
        <w:t>ـــــــــــــــــــــــــــــــــــــــــــــــ</w:t>
      </w:r>
      <w:r w:rsidRPr="00AE3FF9">
        <w:rPr>
          <w:rFonts w:ascii="Simplified Arabic" w:hAnsi="Simplified Arabic" w:cs="Simplified Arabic"/>
          <w:sz w:val="32"/>
          <w:szCs w:val="32"/>
          <w:rtl/>
        </w:rPr>
        <w:t>: المفصل في علم العربية. مطبعة التقدم. مصر.ط1. 1323هـ.</w:t>
      </w:r>
      <w:r w:rsidRPr="00AE3FF9">
        <w:rPr>
          <w:rFonts w:ascii="Simplified Arabic" w:hAnsi="Simplified Arabic" w:cs="Simplified Arabic"/>
          <w:sz w:val="32"/>
          <w:szCs w:val="32"/>
        </w:rPr>
        <w:t xml:space="preserve"> </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lang w:bidi="ar-DZ"/>
        </w:rPr>
        <w:t>سارة ميلزة: الخطاب.تر/يوسف بغلول. منشورات مخبر الترجمة في الأدب واللسانيات.  جامعة منتوري .قسنطينة. 2004.</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lang w:bidi="ar-DZ"/>
        </w:rPr>
        <w:t xml:space="preserve">سبويه: الكتاب.  تح/ عبد السلام هارون ج1.دار الجيل . بيروت.د/ط. د/ت. </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rPr>
        <w:t>السيد عبد الحميد:</w:t>
      </w:r>
      <w:r>
        <w:rPr>
          <w:rFonts w:ascii="Simplified Arabic" w:hAnsi="Simplified Arabic" w:cs="Simplified Arabic" w:hint="cs"/>
          <w:sz w:val="32"/>
          <w:szCs w:val="32"/>
          <w:rtl/>
        </w:rPr>
        <w:t xml:space="preserve"> </w:t>
      </w:r>
      <w:r w:rsidRPr="00AE3FF9">
        <w:rPr>
          <w:rFonts w:ascii="Simplified Arabic" w:hAnsi="Simplified Arabic" w:cs="Simplified Arabic"/>
          <w:sz w:val="32"/>
          <w:szCs w:val="32"/>
          <w:rtl/>
        </w:rPr>
        <w:t>دراسات في اللسانيات العربية- المشاكلة، التنغيم، رؤى تحليلية)</w:t>
      </w:r>
      <w:r w:rsidR="00DB5577">
        <w:rPr>
          <w:rFonts w:ascii="Simplified Arabic" w:hAnsi="Simplified Arabic" w:cs="Simplified Arabic" w:hint="cs"/>
          <w:sz w:val="32"/>
          <w:szCs w:val="32"/>
          <w:rtl/>
        </w:rPr>
        <w:t xml:space="preserve"> </w:t>
      </w:r>
      <w:r w:rsidRPr="00AE3FF9">
        <w:rPr>
          <w:rFonts w:ascii="Simplified Arabic" w:hAnsi="Simplified Arabic" w:cs="Simplified Arabic"/>
          <w:sz w:val="32"/>
          <w:szCs w:val="32"/>
          <w:rtl/>
        </w:rPr>
        <w:t>دار حامد للنشر والتوزيع.عمان. ط1. 2004.</w:t>
      </w:r>
      <w:r w:rsidRPr="00AE3FF9">
        <w:rPr>
          <w:rFonts w:ascii="Simplified Arabic" w:hAnsi="Simplified Arabic" w:cs="Simplified Arabic"/>
          <w:sz w:val="32"/>
          <w:szCs w:val="32"/>
        </w:rPr>
        <w:t xml:space="preserve"> </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tl/>
        </w:rPr>
      </w:pPr>
      <w:r w:rsidRPr="00AE3FF9">
        <w:rPr>
          <w:rFonts w:ascii="Simplified Arabic" w:hAnsi="Simplified Arabic" w:cs="Simplified Arabic"/>
          <w:sz w:val="32"/>
          <w:szCs w:val="32"/>
          <w:rtl/>
        </w:rPr>
        <w:t>الشهري عبد الهادي بن ظافر: استراتيجيات الخطاب.دار الكتاب الجديدة المتحدة.لبنان.  ط1. 2004</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lang w:bidi="ar-DZ"/>
        </w:rPr>
        <w:t xml:space="preserve">صالح </w:t>
      </w:r>
      <w:r w:rsidRPr="00AE3FF9">
        <w:rPr>
          <w:rFonts w:ascii="Simplified Arabic" w:hAnsi="Simplified Arabic" w:cs="Simplified Arabic" w:hint="cs"/>
          <w:sz w:val="32"/>
          <w:szCs w:val="32"/>
          <w:rtl/>
          <w:lang w:bidi="ar-DZ"/>
        </w:rPr>
        <w:t>إسماعيل</w:t>
      </w:r>
      <w:r w:rsidRPr="00AE3FF9">
        <w:rPr>
          <w:rFonts w:ascii="Simplified Arabic" w:hAnsi="Simplified Arabic" w:cs="Simplified Arabic"/>
          <w:sz w:val="32"/>
          <w:szCs w:val="32"/>
          <w:rtl/>
          <w:lang w:bidi="ar-DZ"/>
        </w:rPr>
        <w:t xml:space="preserve"> عبد الحق:التحليل اللغوي عند مدرسة اكسفورد.تنوير لبنان.بيروت.ط1. 1993. ص224.</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tl/>
        </w:rPr>
      </w:pPr>
      <w:r w:rsidRPr="00AE3FF9">
        <w:rPr>
          <w:rFonts w:ascii="Simplified Arabic" w:hAnsi="Simplified Arabic" w:cs="Simplified Arabic"/>
          <w:sz w:val="32"/>
          <w:szCs w:val="32"/>
          <w:rtl/>
        </w:rPr>
        <w:t xml:space="preserve">الصباغ رمضان:النظرية الجمالية السياقية عند ستيفن بيبر .دار الوفاء لدنيا الطباعة والنشر .الإسكندرية .د/ط.د/ت. </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tl/>
        </w:rPr>
      </w:pPr>
      <w:r w:rsidRPr="00AE3FF9">
        <w:rPr>
          <w:rFonts w:ascii="Simplified Arabic" w:hAnsi="Simplified Arabic" w:cs="Simplified Arabic"/>
          <w:sz w:val="32"/>
          <w:szCs w:val="32"/>
          <w:rtl/>
        </w:rPr>
        <w:t>صحراوي مسعود: التداولية عند العرب- دراسة تداولية لظاهرة الأفعال الكلامية في التراث اللساني- دار الطليعة للطباعة والنشر.بيروت.ط1. تموز 2005.</w:t>
      </w:r>
    </w:p>
    <w:p w:rsidR="00CE1659" w:rsidRPr="00AE3FF9" w:rsidRDefault="00CE1659" w:rsidP="00D5347C">
      <w:pPr>
        <w:pStyle w:val="a4"/>
        <w:numPr>
          <w:ilvl w:val="0"/>
          <w:numId w:val="31"/>
        </w:numPr>
        <w:tabs>
          <w:tab w:val="right" w:pos="709"/>
          <w:tab w:val="right" w:pos="851"/>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rPr>
        <w:t>الطلبة محمد السالم محمد الأمين: الحجاج في البلاغة المعاصرة- بحث في بلاغة النقد المعاصر- دار الكتاب الجديدة المتحدة.لبنان. ط1. 2008.</w:t>
      </w:r>
    </w:p>
    <w:p w:rsidR="00CE1659" w:rsidRPr="00AE3FF9" w:rsidRDefault="00CE1659" w:rsidP="00D5347C">
      <w:pPr>
        <w:pStyle w:val="a4"/>
        <w:numPr>
          <w:ilvl w:val="0"/>
          <w:numId w:val="31"/>
        </w:numPr>
        <w:tabs>
          <w:tab w:val="right" w:pos="567"/>
          <w:tab w:val="right" w:pos="851"/>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rPr>
        <w:t xml:space="preserve">عبد الرحمن </w:t>
      </w:r>
      <w:r w:rsidRPr="00AE3FF9">
        <w:rPr>
          <w:rFonts w:ascii="Simplified Arabic" w:hAnsi="Simplified Arabic" w:cs="Simplified Arabic"/>
          <w:sz w:val="32"/>
          <w:szCs w:val="32"/>
          <w:rtl/>
          <w:lang w:bidi="ar-DZ"/>
        </w:rPr>
        <w:t>طه: في أصول الحوار وتجديد علم الكلام . المركز الثقافي العربي. المغرب. ط04. 2010.</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rPr>
        <w:t xml:space="preserve">عبد الله إبراهيم: التلقي والسياقات الثقافية . دار الكتاب الجديد المتحدة ودار أوبا للنشر. لبنان/ليبيا.ط1. 2000. </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Pr>
      </w:pPr>
      <w:r w:rsidRPr="00AE3FF9">
        <w:rPr>
          <w:rFonts w:ascii="Simplified Arabic" w:hAnsi="Simplified Arabic" w:cs="Simplified Arabic"/>
          <w:sz w:val="32"/>
          <w:szCs w:val="32"/>
          <w:rtl/>
        </w:rPr>
        <w:t xml:space="preserve">عبد المجيد جميل  :البلاغة والاتصال . دار غريب للطباعة والنشر والتوزيع . لبنان. د/ط.2000.   </w:t>
      </w:r>
    </w:p>
    <w:p w:rsidR="00CE1659" w:rsidRDefault="00CE1659" w:rsidP="00D5347C">
      <w:pPr>
        <w:pStyle w:val="a4"/>
        <w:tabs>
          <w:tab w:val="right" w:pos="709"/>
          <w:tab w:val="right" w:pos="851"/>
        </w:tabs>
        <w:bidi/>
        <w:spacing w:line="276" w:lineRule="auto"/>
        <w:ind w:left="21" w:right="110" w:hanging="21"/>
        <w:jc w:val="both"/>
        <w:rPr>
          <w:rFonts w:ascii="Simplified Arabic" w:hAnsi="Simplified Arabic" w:cs="Simplified Arabic"/>
          <w:sz w:val="32"/>
          <w:szCs w:val="32"/>
          <w:lang w:bidi="ar-DZ"/>
        </w:rPr>
      </w:pP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Pr>
      </w:pPr>
      <w:r w:rsidRPr="00AE3FF9">
        <w:rPr>
          <w:rFonts w:ascii="Simplified Arabic" w:hAnsi="Simplified Arabic" w:cs="Simplified Arabic"/>
          <w:sz w:val="32"/>
          <w:szCs w:val="32"/>
          <w:rtl/>
        </w:rPr>
        <w:t xml:space="preserve">عبد المنعم خليل: نظرية السياق بين القدماء والمحدثين –دراسة لغوية نحوية دلالية-دار الوفاء لدنيا الطباعة والنشر.الإسكندرية .ط1. 2007. </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rPr>
      </w:pPr>
      <w:r w:rsidRPr="00AE3FF9">
        <w:rPr>
          <w:rFonts w:ascii="Simplified Arabic" w:hAnsi="Simplified Arabic" w:cs="Simplified Arabic"/>
          <w:sz w:val="32"/>
          <w:szCs w:val="32"/>
          <w:rtl/>
        </w:rPr>
        <w:t>العسكري أبو الهلال :الصناعتين. تح / علي محمد البجاري ومحمد أبو الفضل إبراهيم .دار الفكر العربي.لبنان.ط2 د/ت.</w:t>
      </w:r>
      <w:r w:rsidR="00DB5577">
        <w:rPr>
          <w:rFonts w:ascii="Simplified Arabic" w:hAnsi="Simplified Arabic" w:cs="Simplified Arabic" w:hint="cs"/>
          <w:sz w:val="32"/>
          <w:szCs w:val="32"/>
          <w:rtl/>
        </w:rPr>
        <w:t xml:space="preserve"> </w:t>
      </w:r>
    </w:p>
    <w:p w:rsidR="00CE1659" w:rsidRPr="00AE3FF9" w:rsidRDefault="00CE1659" w:rsidP="00D5347C">
      <w:pPr>
        <w:pStyle w:val="a4"/>
        <w:numPr>
          <w:ilvl w:val="0"/>
          <w:numId w:val="31"/>
        </w:numPr>
        <w:tabs>
          <w:tab w:val="left" w:pos="43"/>
          <w:tab w:val="right" w:pos="851"/>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lang w:bidi="ar-DZ"/>
        </w:rPr>
        <w:t xml:space="preserve">علي أبو المكارم: الظواهر اللغوية في التراث النحوي. دار غريب للطباعة والنشر والتوزيع.القاهرة. ط1. 2006. </w:t>
      </w:r>
    </w:p>
    <w:p w:rsidR="00CE1659" w:rsidRPr="00AE3FF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عمارة </w:t>
      </w:r>
      <w:r>
        <w:rPr>
          <w:rFonts w:ascii="Simplified Arabic" w:hAnsi="Simplified Arabic" w:cs="Simplified Arabic"/>
          <w:sz w:val="32"/>
          <w:szCs w:val="32"/>
          <w:rtl/>
        </w:rPr>
        <w:t>ناصر</w:t>
      </w:r>
      <w:r w:rsidRPr="00AE3FF9">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الفلسفة والبلاغة</w:t>
      </w:r>
      <w:r>
        <w:rPr>
          <w:rFonts w:ascii="Simplified Arabic" w:hAnsi="Simplified Arabic" w:cs="Simplified Arabic" w:hint="cs"/>
          <w:sz w:val="32"/>
          <w:szCs w:val="32"/>
          <w:rtl/>
        </w:rPr>
        <w:t>- مقاربة حجاجية للخطاب الفلسفي- دار العربية للعلوم ناشرون/ منشورات الاختلاف.لبنان/الجزائر.ط1. 1993.</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rtl/>
        </w:rPr>
      </w:pPr>
      <w:r w:rsidRPr="00AE3FF9">
        <w:rPr>
          <w:rFonts w:ascii="Simplified Arabic" w:hAnsi="Simplified Arabic" w:cs="Simplified Arabic"/>
          <w:sz w:val="32"/>
          <w:szCs w:val="32"/>
          <w:rtl/>
        </w:rPr>
        <w:t>العمري محمد: في بلاغة الخطاب الإقناعي. دار الثقافة.</w:t>
      </w:r>
      <w:r w:rsidR="00C9530F">
        <w:rPr>
          <w:rFonts w:ascii="Simplified Arabic" w:hAnsi="Simplified Arabic" w:cs="Simplified Arabic" w:hint="cs"/>
          <w:sz w:val="32"/>
          <w:szCs w:val="32"/>
          <w:rtl/>
        </w:rPr>
        <w:t xml:space="preserve">الدار البضاء.        </w:t>
      </w:r>
      <w:r w:rsidRPr="00AE3FF9">
        <w:rPr>
          <w:rFonts w:ascii="Simplified Arabic" w:hAnsi="Simplified Arabic" w:cs="Simplified Arabic"/>
          <w:sz w:val="32"/>
          <w:szCs w:val="32"/>
          <w:rtl/>
        </w:rPr>
        <w:t>.ط1993.1.</w:t>
      </w:r>
    </w:p>
    <w:p w:rsidR="00CE1659" w:rsidRPr="00AE3FF9" w:rsidRDefault="00CE1659" w:rsidP="00D5347C">
      <w:pPr>
        <w:pStyle w:val="a4"/>
        <w:numPr>
          <w:ilvl w:val="0"/>
          <w:numId w:val="31"/>
        </w:numPr>
        <w:tabs>
          <w:tab w:val="right" w:pos="993"/>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rPr>
        <w:t xml:space="preserve">فضل </w:t>
      </w:r>
      <w:r w:rsidRPr="00AE3FF9">
        <w:rPr>
          <w:rFonts w:ascii="Simplified Arabic" w:hAnsi="Simplified Arabic" w:cs="Simplified Arabic"/>
          <w:sz w:val="32"/>
          <w:szCs w:val="32"/>
          <w:rtl/>
          <w:lang w:bidi="ar-DZ"/>
        </w:rPr>
        <w:t>صلاح: بلاغة الخطاب وعلم النص.ع164.سلسلة عالم المعرفة. الكويت.د/ط.1992.ص 123.</w:t>
      </w:r>
    </w:p>
    <w:p w:rsidR="00CE1659" w:rsidRPr="00AE3FF9" w:rsidRDefault="00CE1659" w:rsidP="00D5347C">
      <w:pPr>
        <w:pStyle w:val="a4"/>
        <w:numPr>
          <w:ilvl w:val="0"/>
          <w:numId w:val="31"/>
        </w:numPr>
        <w:tabs>
          <w:tab w:val="right" w:pos="709"/>
          <w:tab w:val="right" w:pos="993"/>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rPr>
        <w:t>الفيروز أبادي: القاموس المحيط.تح/ يوسف الشيخ محمد البقاعي.دار الفكر للطباعة والنشر والتوزيع.بيروت.ط 1. 2003.</w:t>
      </w:r>
    </w:p>
    <w:p w:rsidR="00691FED" w:rsidRDefault="00CE1659" w:rsidP="00691FED">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المتوكل أحمد </w:t>
      </w:r>
      <w:r w:rsidRPr="00AE3FF9">
        <w:rPr>
          <w:rFonts w:ascii="Simplified Arabic" w:hAnsi="Simplified Arabic" w:cs="Simplified Arabic"/>
          <w:sz w:val="32"/>
          <w:szCs w:val="32"/>
          <w:rtl/>
        </w:rPr>
        <w:t>: أفاق جديدة في نظرية النحو الوظيفي.كلية الآداب والعلوم الإنسانية.ع 05.جامعة محمد الخامس1993 المغرب.</w:t>
      </w:r>
    </w:p>
    <w:p w:rsidR="00CE1659" w:rsidRPr="00AE3FF9" w:rsidRDefault="00691FED" w:rsidP="00691FED">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rtl/>
          <w:lang w:bidi="ar-DZ"/>
        </w:rPr>
      </w:pPr>
      <w:r w:rsidRPr="00691FED">
        <w:rPr>
          <w:rFonts w:ascii="Simplified Arabic" w:hAnsi="Simplified Arabic" w:cs="Simplified Arabic"/>
          <w:sz w:val="24"/>
          <w:szCs w:val="24"/>
          <w:rtl/>
        </w:rPr>
        <w:t>محمد القاضي وآخرون: معجم السرديات .</w:t>
      </w:r>
      <w:r w:rsidR="00CE1659" w:rsidRPr="00AE3FF9">
        <w:rPr>
          <w:rFonts w:ascii="Simplified Arabic" w:hAnsi="Simplified Arabic" w:cs="Simplified Arabic"/>
          <w:sz w:val="32"/>
          <w:szCs w:val="32"/>
          <w:rtl/>
        </w:rPr>
        <w:t xml:space="preserve"> </w:t>
      </w:r>
    </w:p>
    <w:p w:rsidR="00CE1659" w:rsidRDefault="00CE1659" w:rsidP="00D5347C">
      <w:pPr>
        <w:pStyle w:val="a4"/>
        <w:numPr>
          <w:ilvl w:val="0"/>
          <w:numId w:val="31"/>
        </w:numPr>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rPr>
        <w:t>محمد يونس علي: مقدمة في علم الدلالة والتخاطب. دار الكتاب الجديدة المتحدة.لبنان. ط1. 2004.</w:t>
      </w:r>
    </w:p>
    <w:p w:rsidR="00C9530F" w:rsidRPr="00AE3FF9" w:rsidRDefault="00C9530F" w:rsidP="00D5347C">
      <w:pPr>
        <w:pStyle w:val="a4"/>
        <w:numPr>
          <w:ilvl w:val="0"/>
          <w:numId w:val="31"/>
        </w:numPr>
        <w:bidi/>
        <w:spacing w:line="276" w:lineRule="auto"/>
        <w:ind w:left="21" w:right="110" w:hanging="21"/>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المسدي عبد السلام:التفكير اللساني في الحضارة العربية.</w:t>
      </w:r>
    </w:p>
    <w:p w:rsidR="00CE1659" w:rsidRPr="00AE3FF9" w:rsidRDefault="00CE1659" w:rsidP="00D5347C">
      <w:pPr>
        <w:pStyle w:val="a4"/>
        <w:numPr>
          <w:ilvl w:val="0"/>
          <w:numId w:val="31"/>
        </w:numPr>
        <w:tabs>
          <w:tab w:val="right" w:pos="851"/>
        </w:tabs>
        <w:bidi/>
        <w:spacing w:before="240" w:line="276" w:lineRule="auto"/>
        <w:ind w:left="21" w:right="110" w:hanging="21"/>
        <w:jc w:val="both"/>
        <w:rPr>
          <w:rFonts w:ascii="Simplified Arabic" w:hAnsi="Simplified Arabic" w:cs="Simplified Arabic"/>
          <w:sz w:val="32"/>
          <w:szCs w:val="32"/>
          <w:rtl/>
        </w:rPr>
      </w:pPr>
      <w:r w:rsidRPr="00AE3FF9">
        <w:rPr>
          <w:rFonts w:ascii="Simplified Arabic" w:hAnsi="Simplified Arabic" w:cs="Simplified Arabic"/>
          <w:sz w:val="32"/>
          <w:szCs w:val="32"/>
          <w:rtl/>
        </w:rPr>
        <w:t>المعايطة ريم فرحان عودة: براغماتية اللغة ودورها في تشكيل بنية الكلمة.دار اليازوردي العلمية للنشر التوزيع.الأردن.د/ط.2008.</w:t>
      </w:r>
    </w:p>
    <w:p w:rsidR="00CE1659" w:rsidRPr="00CE1659" w:rsidRDefault="00CE1659" w:rsidP="00D5347C">
      <w:pPr>
        <w:pStyle w:val="a3"/>
        <w:numPr>
          <w:ilvl w:val="0"/>
          <w:numId w:val="31"/>
        </w:numPr>
        <w:tabs>
          <w:tab w:val="right" w:pos="851"/>
        </w:tabs>
        <w:bidi/>
        <w:spacing w:line="276" w:lineRule="auto"/>
        <w:ind w:left="21" w:right="110" w:hanging="21"/>
        <w:jc w:val="both"/>
        <w:rPr>
          <w:rFonts w:ascii="Simplified Arabic" w:hAnsi="Simplified Arabic" w:cs="Simplified Arabic"/>
          <w:sz w:val="32"/>
          <w:szCs w:val="32"/>
          <w:rtl/>
          <w:lang w:bidi="ar-DZ"/>
        </w:rPr>
      </w:pPr>
      <w:r w:rsidRPr="00CE1659">
        <w:rPr>
          <w:rFonts w:ascii="Simplified Arabic" w:hAnsi="Simplified Arabic" w:cs="Simplified Arabic"/>
          <w:sz w:val="32"/>
          <w:szCs w:val="32"/>
          <w:rtl/>
        </w:rPr>
        <w:t>مقبول</w:t>
      </w:r>
      <w:r w:rsidRPr="00CE1659">
        <w:rPr>
          <w:rFonts w:ascii="Simplified Arabic" w:hAnsi="Simplified Arabic" w:cs="Simplified Arabic" w:hint="cs"/>
          <w:sz w:val="32"/>
          <w:szCs w:val="32"/>
          <w:rtl/>
        </w:rPr>
        <w:t xml:space="preserve"> إدريس </w:t>
      </w:r>
      <w:r w:rsidRPr="00CE1659">
        <w:rPr>
          <w:rFonts w:ascii="Simplified Arabic" w:hAnsi="Simplified Arabic" w:cs="Simplified Arabic"/>
          <w:sz w:val="32"/>
          <w:szCs w:val="32"/>
          <w:rtl/>
        </w:rPr>
        <w:t>:الأسس الإبستمولوجية والتداولية للنظر النحوي عند سبويه .عالم الكتب الحديث ودار الكتاب العالمي .الأردن.د/ط. 2008 .</w:t>
      </w:r>
      <w:r w:rsidRPr="00CE1659">
        <w:rPr>
          <w:rFonts w:ascii="Simplified Arabic" w:hAnsi="Simplified Arabic" w:cs="Simplified Arabic"/>
          <w:sz w:val="32"/>
          <w:szCs w:val="32"/>
        </w:rPr>
        <w:t xml:space="preserve">.    </w:t>
      </w:r>
    </w:p>
    <w:p w:rsidR="00CE1659" w:rsidRPr="00AE3FF9" w:rsidRDefault="00CE1659" w:rsidP="00D5347C">
      <w:pPr>
        <w:pStyle w:val="a4"/>
        <w:numPr>
          <w:ilvl w:val="0"/>
          <w:numId w:val="31"/>
        </w:numPr>
        <w:tabs>
          <w:tab w:val="right" w:pos="709"/>
          <w:tab w:val="right" w:pos="851"/>
        </w:tabs>
        <w:bidi/>
        <w:spacing w:line="276" w:lineRule="auto"/>
        <w:ind w:left="21" w:right="110" w:hanging="21"/>
        <w:jc w:val="both"/>
        <w:rPr>
          <w:rFonts w:ascii="Simplified Arabic" w:hAnsi="Simplified Arabic" w:cs="Simplified Arabic"/>
          <w:sz w:val="32"/>
          <w:szCs w:val="32"/>
          <w:rtl/>
          <w:lang w:bidi="ar-DZ"/>
        </w:rPr>
      </w:pPr>
      <w:r w:rsidRPr="00AE3FF9">
        <w:rPr>
          <w:rFonts w:ascii="Simplified Arabic" w:hAnsi="Simplified Arabic" w:cs="Simplified Arabic"/>
          <w:sz w:val="32"/>
          <w:szCs w:val="32"/>
          <w:rtl/>
        </w:rPr>
        <w:t xml:space="preserve">مؤمن أحمد: اللسانيات النشأة والتطور. ديوان المطبوعات الجامعية . الجزائر. د/ط. 2012. </w:t>
      </w:r>
    </w:p>
    <w:p w:rsidR="00CE1659" w:rsidRDefault="00CE1659" w:rsidP="00D5347C">
      <w:pPr>
        <w:pStyle w:val="a4"/>
        <w:numPr>
          <w:ilvl w:val="0"/>
          <w:numId w:val="31"/>
        </w:numPr>
        <w:tabs>
          <w:tab w:val="right" w:pos="851"/>
        </w:tabs>
        <w:bidi/>
        <w:spacing w:line="276" w:lineRule="auto"/>
        <w:ind w:left="21" w:right="110" w:hanging="21"/>
        <w:jc w:val="both"/>
        <w:rPr>
          <w:rFonts w:ascii="Simplified Arabic" w:hAnsi="Simplified Arabic" w:cs="Simplified Arabic"/>
          <w:sz w:val="32"/>
          <w:szCs w:val="32"/>
          <w:lang w:bidi="ar-DZ"/>
        </w:rPr>
      </w:pPr>
      <w:r w:rsidRPr="00AE3FF9">
        <w:rPr>
          <w:rFonts w:ascii="Simplified Arabic" w:hAnsi="Simplified Arabic" w:cs="Simplified Arabic"/>
          <w:sz w:val="32"/>
          <w:szCs w:val="32"/>
          <w:rtl/>
          <w:lang w:bidi="ar-DZ"/>
        </w:rPr>
        <w:t xml:space="preserve">يقطين سعيد: تحليل الخطاب.المركز الثقافي. الدار البيضاء.ط3. 1997. </w:t>
      </w:r>
    </w:p>
    <w:p w:rsidR="007C3C6F" w:rsidRPr="00561CFD" w:rsidRDefault="003B7C1B" w:rsidP="00D5347C">
      <w:pPr>
        <w:pStyle w:val="a4"/>
        <w:bidi/>
        <w:spacing w:before="240" w:line="276" w:lineRule="auto"/>
        <w:ind w:left="21" w:right="110" w:hanging="21"/>
        <w:rPr>
          <w:rFonts w:ascii="Simplified Arabic" w:hAnsi="Simplified Arabic" w:cs="Simplified Arabic"/>
          <w:b/>
          <w:bCs/>
          <w:sz w:val="32"/>
          <w:szCs w:val="32"/>
          <w:rtl/>
        </w:rPr>
      </w:pPr>
      <w:r w:rsidRPr="007C3C6F">
        <w:rPr>
          <w:rFonts w:ascii="Simplified Arabic" w:hAnsi="Simplified Arabic" w:cs="Simplified Arabic" w:hint="cs"/>
          <w:b/>
          <w:bCs/>
          <w:sz w:val="32"/>
          <w:szCs w:val="32"/>
          <w:rtl/>
        </w:rPr>
        <w:t>ثانياً</w:t>
      </w:r>
      <w:r w:rsidR="007C3C6F" w:rsidRPr="007C3C6F">
        <w:rPr>
          <w:rFonts w:ascii="Simplified Arabic" w:hAnsi="Simplified Arabic" w:cs="Simplified Arabic" w:hint="cs"/>
          <w:b/>
          <w:bCs/>
          <w:sz w:val="32"/>
          <w:szCs w:val="32"/>
          <w:rtl/>
        </w:rPr>
        <w:t>:</w:t>
      </w:r>
      <w:r w:rsidRPr="007C3C6F">
        <w:rPr>
          <w:rFonts w:ascii="Simplified Arabic" w:hAnsi="Simplified Arabic" w:cs="Simplified Arabic" w:hint="cs"/>
          <w:b/>
          <w:bCs/>
          <w:sz w:val="32"/>
          <w:szCs w:val="32"/>
          <w:rtl/>
        </w:rPr>
        <w:t xml:space="preserve"> الكتب </w:t>
      </w:r>
      <w:r w:rsidR="007C3C6F" w:rsidRPr="007C3C6F">
        <w:rPr>
          <w:rFonts w:ascii="Simplified Arabic" w:hAnsi="Simplified Arabic" w:cs="Simplified Arabic" w:hint="cs"/>
          <w:b/>
          <w:bCs/>
          <w:sz w:val="32"/>
          <w:szCs w:val="32"/>
          <w:rtl/>
        </w:rPr>
        <w:t>ال</w:t>
      </w:r>
      <w:r w:rsidRPr="007C3C6F">
        <w:rPr>
          <w:rFonts w:ascii="Simplified Arabic" w:hAnsi="Simplified Arabic" w:cs="Simplified Arabic" w:hint="cs"/>
          <w:b/>
          <w:bCs/>
          <w:sz w:val="32"/>
          <w:szCs w:val="32"/>
          <w:rtl/>
        </w:rPr>
        <w:t>مترجمة:</w:t>
      </w:r>
    </w:p>
    <w:p w:rsidR="007C3C6F" w:rsidRDefault="007C3C6F" w:rsidP="00D5347C">
      <w:pPr>
        <w:pStyle w:val="a4"/>
        <w:numPr>
          <w:ilvl w:val="0"/>
          <w:numId w:val="32"/>
        </w:numPr>
        <w:bidi/>
        <w:spacing w:line="276" w:lineRule="auto"/>
        <w:ind w:left="21" w:right="110" w:hanging="21"/>
        <w:rPr>
          <w:rFonts w:ascii="Simplified Arabic" w:hAnsi="Simplified Arabic" w:cs="Simplified Arabic"/>
          <w:sz w:val="32"/>
          <w:szCs w:val="32"/>
        </w:rPr>
      </w:pPr>
      <w:r w:rsidRPr="00612D45">
        <w:rPr>
          <w:rFonts w:ascii="Simplified Arabic" w:hAnsi="Simplified Arabic" w:cs="Simplified Arabic"/>
          <w:sz w:val="32"/>
          <w:szCs w:val="32"/>
          <w:rtl/>
        </w:rPr>
        <w:t xml:space="preserve">أرمنيكو فرانسواز :المقاربة التداولية .تر/سعيد علوش.مركز </w:t>
      </w:r>
      <w:r w:rsidRPr="00612D45">
        <w:rPr>
          <w:rFonts w:ascii="Simplified Arabic" w:hAnsi="Simplified Arabic" w:cs="Simplified Arabic" w:hint="cs"/>
          <w:sz w:val="32"/>
          <w:szCs w:val="32"/>
          <w:rtl/>
        </w:rPr>
        <w:t>الإنماء</w:t>
      </w:r>
      <w:r w:rsidRPr="00612D45">
        <w:rPr>
          <w:rFonts w:ascii="Simplified Arabic" w:hAnsi="Simplified Arabic" w:cs="Simplified Arabic"/>
          <w:sz w:val="32"/>
          <w:szCs w:val="32"/>
          <w:rtl/>
        </w:rPr>
        <w:t xml:space="preserve"> القومي .الرباط.د/ط. 1986.</w:t>
      </w:r>
    </w:p>
    <w:p w:rsidR="00691FED" w:rsidRPr="00936725" w:rsidRDefault="00691FED" w:rsidP="00691FED">
      <w:pPr>
        <w:pStyle w:val="a4"/>
        <w:numPr>
          <w:ilvl w:val="0"/>
          <w:numId w:val="32"/>
        </w:numPr>
        <w:bidi/>
        <w:spacing w:line="276" w:lineRule="auto"/>
        <w:ind w:left="21" w:right="110" w:hanging="21"/>
        <w:rPr>
          <w:rFonts w:ascii="Simplified Arabic" w:hAnsi="Simplified Arabic" w:cs="Simplified Arabic"/>
          <w:sz w:val="32"/>
          <w:szCs w:val="32"/>
        </w:rPr>
      </w:pPr>
      <w:r w:rsidRPr="00936725">
        <w:rPr>
          <w:rFonts w:ascii="Simplified Arabic" w:hAnsi="Simplified Arabic" w:cs="Simplified Arabic"/>
          <w:sz w:val="32"/>
          <w:szCs w:val="32"/>
          <w:rtl/>
        </w:rPr>
        <w:t>أوزوالد ديكرو: قوانين الخطاب.</w:t>
      </w:r>
    </w:p>
    <w:p w:rsidR="00691FED" w:rsidRPr="00691FED" w:rsidRDefault="00691FED" w:rsidP="00691FED">
      <w:pPr>
        <w:pStyle w:val="a4"/>
        <w:numPr>
          <w:ilvl w:val="0"/>
          <w:numId w:val="32"/>
        </w:numPr>
        <w:bidi/>
        <w:spacing w:line="276" w:lineRule="auto"/>
        <w:ind w:left="21" w:right="110" w:hanging="21"/>
        <w:rPr>
          <w:rFonts w:ascii="Simplified Arabic" w:hAnsi="Simplified Arabic" w:cs="Simplified Arabic"/>
          <w:sz w:val="32"/>
          <w:szCs w:val="32"/>
        </w:rPr>
      </w:pPr>
      <w:r w:rsidRPr="00691FED">
        <w:rPr>
          <w:rFonts w:ascii="Simplified Arabic" w:hAnsi="Simplified Arabic" w:cs="Simplified Arabic"/>
          <w:sz w:val="32"/>
          <w:szCs w:val="32"/>
          <w:rtl/>
          <w:lang w:bidi="ar-DZ"/>
        </w:rPr>
        <w:t>جاك موشلر : القاموس الموسوعي للتداولية</w:t>
      </w:r>
      <w:r w:rsidRPr="00691FED">
        <w:rPr>
          <w:rFonts w:ascii="Simplified Arabic" w:hAnsi="Simplified Arabic" w:cs="Simplified Arabic" w:hint="cs"/>
          <w:sz w:val="32"/>
          <w:szCs w:val="32"/>
          <w:rtl/>
          <w:lang w:bidi="ar-DZ"/>
        </w:rPr>
        <w:t>.</w:t>
      </w:r>
    </w:p>
    <w:p w:rsidR="007C3C6F" w:rsidRDefault="007C3C6F" w:rsidP="00D5347C">
      <w:pPr>
        <w:pStyle w:val="a4"/>
        <w:numPr>
          <w:ilvl w:val="0"/>
          <w:numId w:val="32"/>
        </w:numPr>
        <w:bidi/>
        <w:spacing w:line="276" w:lineRule="auto"/>
        <w:ind w:left="21" w:right="110" w:hanging="21"/>
        <w:rPr>
          <w:rFonts w:ascii="Simplified Arabic" w:hAnsi="Simplified Arabic" w:cs="Simplified Arabic"/>
          <w:sz w:val="32"/>
          <w:szCs w:val="32"/>
          <w:rtl/>
        </w:rPr>
      </w:pPr>
      <w:r w:rsidRPr="00612D45">
        <w:rPr>
          <w:rFonts w:ascii="Simplified Arabic" w:hAnsi="Simplified Arabic" w:cs="Simplified Arabic"/>
          <w:sz w:val="32"/>
          <w:szCs w:val="32"/>
          <w:rtl/>
        </w:rPr>
        <w:t xml:space="preserve">جون سيرل: العقل واللغة والمجتمع- الفلسفة في العالم الواقعي-تر/ سعيد الغانمي .الدار البيضاء للعلوم. لبنان. ط1. 2006. </w:t>
      </w:r>
    </w:p>
    <w:p w:rsidR="007C3C6F" w:rsidRDefault="007C3C6F" w:rsidP="00D5347C">
      <w:pPr>
        <w:pStyle w:val="a4"/>
        <w:numPr>
          <w:ilvl w:val="0"/>
          <w:numId w:val="32"/>
        </w:numPr>
        <w:bidi/>
        <w:spacing w:before="240" w:line="276" w:lineRule="auto"/>
        <w:ind w:left="21" w:right="110" w:hanging="21"/>
        <w:rPr>
          <w:rFonts w:ascii="Simplified Arabic" w:hAnsi="Simplified Arabic" w:cs="Simplified Arabic"/>
          <w:sz w:val="32"/>
          <w:szCs w:val="32"/>
          <w:rtl/>
          <w:lang w:bidi="ar-DZ"/>
        </w:rPr>
      </w:pPr>
      <w:r w:rsidRPr="00612D45">
        <w:rPr>
          <w:rFonts w:ascii="Simplified Arabic" w:hAnsi="Simplified Arabic" w:cs="Simplified Arabic"/>
          <w:sz w:val="32"/>
          <w:szCs w:val="32"/>
          <w:rtl/>
          <w:lang w:bidi="ar-DZ"/>
        </w:rPr>
        <w:t>دومنيك ما نغونو: المصطلحات المفاتيح لتحليل الخطاب.تر/ محمد يحياتن.الدر العربية  للعلوم ناشرون و منشورات الاختلاف. الجزائر.ط1. 2008.</w:t>
      </w:r>
    </w:p>
    <w:p w:rsidR="007C3C6F" w:rsidRDefault="007C3C6F" w:rsidP="00D5347C">
      <w:pPr>
        <w:pStyle w:val="a4"/>
        <w:numPr>
          <w:ilvl w:val="0"/>
          <w:numId w:val="32"/>
        </w:numPr>
        <w:bidi/>
        <w:spacing w:line="276" w:lineRule="auto"/>
        <w:ind w:left="21" w:right="110" w:hanging="21"/>
        <w:rPr>
          <w:rFonts w:ascii="Simplified Arabic" w:hAnsi="Simplified Arabic" w:cs="Simplified Arabic"/>
          <w:sz w:val="32"/>
          <w:szCs w:val="32"/>
          <w:rtl/>
        </w:rPr>
      </w:pPr>
      <w:r w:rsidRPr="00612D45">
        <w:rPr>
          <w:rFonts w:ascii="Simplified Arabic" w:hAnsi="Simplified Arabic" w:cs="Simplified Arabic"/>
          <w:sz w:val="32"/>
          <w:szCs w:val="32"/>
          <w:rtl/>
        </w:rPr>
        <w:t>فان ديك :النص والسياق – استقصاء البحث في الخطاب الدلالي والتداولي –تر/ عبد القادر قنيني.إفريقيا الشرق. المغرب.د/ط، 2000 .</w:t>
      </w:r>
    </w:p>
    <w:p w:rsidR="007C3C6F" w:rsidRDefault="007C3C6F" w:rsidP="00D5347C">
      <w:pPr>
        <w:pStyle w:val="a4"/>
        <w:numPr>
          <w:ilvl w:val="0"/>
          <w:numId w:val="32"/>
        </w:numPr>
        <w:bidi/>
        <w:spacing w:before="240" w:line="276" w:lineRule="auto"/>
        <w:ind w:left="21" w:right="110" w:hanging="21"/>
        <w:rPr>
          <w:rFonts w:ascii="Simplified Arabic" w:hAnsi="Simplified Arabic" w:cs="Simplified Arabic"/>
          <w:sz w:val="32"/>
          <w:szCs w:val="32"/>
        </w:rPr>
      </w:pPr>
      <w:r w:rsidRPr="00612D45">
        <w:rPr>
          <w:rFonts w:ascii="Simplified Arabic" w:hAnsi="Simplified Arabic" w:cs="Simplified Arabic"/>
          <w:sz w:val="32"/>
          <w:szCs w:val="32"/>
          <w:rtl/>
        </w:rPr>
        <w:t>فردينان ديسوسير: محاضرات في اللسانيات العامة,</w:t>
      </w:r>
      <w:r w:rsidRPr="00612D45">
        <w:rPr>
          <w:rFonts w:ascii="Simplified Arabic" w:hAnsi="Simplified Arabic" w:cs="Simplified Arabic"/>
          <w:sz w:val="32"/>
          <w:szCs w:val="32"/>
          <w:rtl/>
          <w:lang w:bidi="ar-DZ"/>
        </w:rPr>
        <w:t>تر/يوسف غازي ومجيد النصر.منشورات الحزب. الجزائر.د/ط. 1986</w:t>
      </w:r>
      <w:r w:rsidRPr="00612D45">
        <w:rPr>
          <w:rFonts w:ascii="Simplified Arabic" w:hAnsi="Simplified Arabic" w:cs="Simplified Arabic"/>
          <w:sz w:val="32"/>
          <w:szCs w:val="32"/>
          <w:rtl/>
        </w:rPr>
        <w:t>.</w:t>
      </w:r>
    </w:p>
    <w:p w:rsidR="00561CFD" w:rsidRDefault="00561CFD" w:rsidP="00691FED">
      <w:pPr>
        <w:pStyle w:val="a4"/>
        <w:bidi/>
        <w:spacing w:before="240" w:line="276" w:lineRule="auto"/>
        <w:ind w:right="110"/>
        <w:rPr>
          <w:rFonts w:ascii="Simplified Arabic" w:hAnsi="Simplified Arabic" w:cs="Simplified Arabic"/>
          <w:sz w:val="32"/>
          <w:szCs w:val="32"/>
          <w:rtl/>
        </w:rPr>
      </w:pPr>
    </w:p>
    <w:p w:rsidR="00F35421" w:rsidRDefault="00F35421" w:rsidP="00F35421">
      <w:pPr>
        <w:pStyle w:val="a4"/>
        <w:bidi/>
        <w:spacing w:before="240" w:line="276" w:lineRule="auto"/>
        <w:ind w:right="110"/>
        <w:rPr>
          <w:rFonts w:ascii="Simplified Arabic" w:hAnsi="Simplified Arabic" w:cs="Simplified Arabic"/>
          <w:sz w:val="32"/>
          <w:szCs w:val="32"/>
          <w:rtl/>
        </w:rPr>
      </w:pPr>
    </w:p>
    <w:p w:rsidR="00A9709D" w:rsidRPr="00612D45" w:rsidRDefault="00A9709D" w:rsidP="00D5347C">
      <w:pPr>
        <w:pStyle w:val="a4"/>
        <w:numPr>
          <w:ilvl w:val="0"/>
          <w:numId w:val="33"/>
        </w:numPr>
        <w:bidi/>
        <w:spacing w:before="240" w:line="276" w:lineRule="auto"/>
        <w:ind w:left="21" w:right="110" w:hanging="21"/>
        <w:rPr>
          <w:rFonts w:ascii="Simplified Arabic" w:hAnsi="Simplified Arabic" w:cs="Simplified Arabic"/>
          <w:sz w:val="32"/>
          <w:szCs w:val="32"/>
          <w:rtl/>
        </w:rPr>
      </w:pPr>
      <w:r w:rsidRPr="00561CFD">
        <w:rPr>
          <w:rFonts w:ascii="Simplified Arabic" w:hAnsi="Simplified Arabic" w:cs="Simplified Arabic" w:hint="cs"/>
          <w:b/>
          <w:bCs/>
          <w:sz w:val="32"/>
          <w:szCs w:val="32"/>
          <w:rtl/>
          <w:lang w:bidi="ar-DZ"/>
        </w:rPr>
        <w:t>ثالثا: المراجع باللغة الأجنبية:</w:t>
      </w:r>
    </w:p>
    <w:p w:rsidR="00E352DB" w:rsidRPr="00612D45" w:rsidRDefault="00A9709D" w:rsidP="00D5347C">
      <w:pPr>
        <w:pStyle w:val="a4"/>
        <w:numPr>
          <w:ilvl w:val="0"/>
          <w:numId w:val="33"/>
        </w:numPr>
        <w:spacing w:before="240" w:line="276" w:lineRule="auto"/>
        <w:ind w:left="21" w:right="110" w:hanging="21"/>
        <w:rPr>
          <w:rFonts w:ascii="Simplified Arabic" w:hAnsi="Simplified Arabic" w:cs="Simplified Arabic"/>
          <w:sz w:val="32"/>
          <w:szCs w:val="32"/>
          <w:rtl/>
          <w:lang w:bidi="ar-DZ"/>
        </w:rPr>
      </w:pPr>
      <w:r w:rsidRPr="00612D45">
        <w:rPr>
          <w:rFonts w:ascii="Simplified Arabic" w:hAnsi="Simplified Arabic" w:cs="Simplified Arabic"/>
          <w:sz w:val="32"/>
          <w:szCs w:val="32"/>
        </w:rPr>
        <w:t>J  .R .Searle :l es actes de langage(essai de philosophie de langage) .collection savoire.lettre Herman.paris.nouveau tirage.1996</w:t>
      </w:r>
      <w:r w:rsidR="00E352DB">
        <w:rPr>
          <w:rFonts w:ascii="Simplified Arabic" w:hAnsi="Simplified Arabic" w:cs="Simplified Arabic" w:hint="cs"/>
          <w:sz w:val="32"/>
          <w:szCs w:val="32"/>
          <w:rtl/>
        </w:rPr>
        <w:t>.</w:t>
      </w:r>
    </w:p>
    <w:p w:rsidR="00E352DB" w:rsidRPr="00612D45" w:rsidRDefault="00E352DB" w:rsidP="00D5347C">
      <w:pPr>
        <w:pStyle w:val="a4"/>
        <w:numPr>
          <w:ilvl w:val="0"/>
          <w:numId w:val="33"/>
        </w:numPr>
        <w:spacing w:line="276" w:lineRule="auto"/>
        <w:ind w:left="21" w:right="110" w:hanging="21"/>
        <w:rPr>
          <w:rFonts w:ascii="Simplified Arabic" w:hAnsi="Simplified Arabic" w:cs="Simplified Arabic"/>
          <w:sz w:val="32"/>
          <w:szCs w:val="32"/>
          <w:rtl/>
          <w:lang w:bidi="ar-DZ"/>
        </w:rPr>
      </w:pPr>
      <w:r w:rsidRPr="00612D45">
        <w:rPr>
          <w:rFonts w:ascii="Simplified Arabic" w:hAnsi="Simplified Arabic" w:cs="Simplified Arabic"/>
          <w:sz w:val="32"/>
          <w:szCs w:val="32"/>
          <w:lang w:bidi="ar-DZ"/>
        </w:rPr>
        <w:t>.</w:t>
      </w:r>
      <w:r w:rsidRPr="00612D45">
        <w:rPr>
          <w:rFonts w:ascii="Simplified Arabic" w:hAnsi="Simplified Arabic" w:cs="Simplified Arabic"/>
          <w:sz w:val="32"/>
          <w:szCs w:val="32"/>
          <w:rtl/>
        </w:rPr>
        <w:t xml:space="preserve"> </w:t>
      </w:r>
      <w:r w:rsidRPr="00612D45">
        <w:rPr>
          <w:rFonts w:ascii="Simplified Arabic" w:hAnsi="Simplified Arabic" w:cs="Simplified Arabic"/>
          <w:sz w:val="32"/>
          <w:szCs w:val="32"/>
          <w:lang w:bidi="ar-DZ"/>
        </w:rPr>
        <w:t>JEAN DUBOIS ET autre:</w:t>
      </w:r>
      <w:r w:rsidRPr="00612D45">
        <w:rPr>
          <w:rFonts w:ascii="Simplified Arabic" w:hAnsi="Simplified Arabic" w:cs="Simplified Arabic"/>
          <w:sz w:val="32"/>
          <w:szCs w:val="32"/>
          <w:rtl/>
          <w:lang w:bidi="ar-DZ"/>
        </w:rPr>
        <w:t xml:space="preserve"> </w:t>
      </w:r>
      <w:r w:rsidRPr="00612D45">
        <w:rPr>
          <w:rFonts w:ascii="Simplified Arabic" w:hAnsi="Simplified Arabic" w:cs="Simplified Arabic"/>
          <w:sz w:val="32"/>
          <w:szCs w:val="32"/>
          <w:lang w:bidi="ar-DZ"/>
        </w:rPr>
        <w:t xml:space="preserve">dictionnaire de linguistique </w:t>
      </w:r>
      <w:r w:rsidRPr="00612D45">
        <w:rPr>
          <w:rFonts w:ascii="Simplified Arabic" w:hAnsi="Simplified Arabic" w:cs="Simplified Arabic"/>
          <w:sz w:val="32"/>
          <w:szCs w:val="32"/>
          <w:rtl/>
          <w:lang w:bidi="ar-DZ"/>
        </w:rPr>
        <w:t>.</w:t>
      </w:r>
      <w:r w:rsidRPr="00612D45">
        <w:rPr>
          <w:rFonts w:ascii="Simplified Arabic" w:hAnsi="Simplified Arabic" w:cs="Simplified Arabic"/>
          <w:sz w:val="32"/>
          <w:szCs w:val="32"/>
          <w:lang w:bidi="ar-DZ"/>
        </w:rPr>
        <w:t xml:space="preserve">larouse </w:t>
      </w:r>
      <w:r w:rsidRPr="00612D45">
        <w:rPr>
          <w:rFonts w:ascii="Simplified Arabic" w:hAnsi="Simplified Arabic" w:cs="Simplified Arabic"/>
          <w:sz w:val="32"/>
          <w:szCs w:val="32"/>
          <w:rtl/>
          <w:lang w:bidi="ar-DZ"/>
        </w:rPr>
        <w:t>.</w:t>
      </w:r>
      <w:r w:rsidRPr="00612D45">
        <w:rPr>
          <w:rFonts w:ascii="Simplified Arabic" w:hAnsi="Simplified Arabic" w:cs="Simplified Arabic"/>
          <w:sz w:val="32"/>
          <w:szCs w:val="32"/>
          <w:lang w:bidi="ar-DZ"/>
        </w:rPr>
        <w:t>paris </w:t>
      </w:r>
      <w:r w:rsidRPr="00612D45">
        <w:rPr>
          <w:rFonts w:ascii="Simplified Arabic" w:hAnsi="Simplified Arabic" w:cs="Simplified Arabic"/>
          <w:sz w:val="32"/>
          <w:szCs w:val="32"/>
          <w:rtl/>
          <w:lang w:bidi="ar-DZ"/>
        </w:rPr>
        <w:t>.</w:t>
      </w:r>
      <w:r w:rsidRPr="00612D45">
        <w:rPr>
          <w:rFonts w:ascii="Simplified Arabic" w:hAnsi="Simplified Arabic" w:cs="Simplified Arabic"/>
          <w:sz w:val="32"/>
          <w:szCs w:val="32"/>
          <w:lang w:bidi="ar-DZ"/>
        </w:rPr>
        <w:t>1999 .</w:t>
      </w:r>
    </w:p>
    <w:p w:rsidR="00E352DB" w:rsidRPr="00612D45" w:rsidRDefault="00E352DB" w:rsidP="00D5347C">
      <w:pPr>
        <w:pStyle w:val="a4"/>
        <w:numPr>
          <w:ilvl w:val="0"/>
          <w:numId w:val="33"/>
        </w:numPr>
        <w:spacing w:line="276" w:lineRule="auto"/>
        <w:ind w:left="21" w:right="110" w:hanging="21"/>
        <w:rPr>
          <w:rFonts w:ascii="Simplified Arabic" w:hAnsi="Simplified Arabic" w:cs="Simplified Arabic"/>
          <w:sz w:val="32"/>
          <w:szCs w:val="32"/>
          <w:lang w:bidi="ar-DZ"/>
        </w:rPr>
      </w:pPr>
      <w:r w:rsidRPr="00612D45">
        <w:rPr>
          <w:rFonts w:ascii="Simplified Arabic" w:hAnsi="Simplified Arabic" w:cs="Simplified Arabic"/>
          <w:sz w:val="32"/>
          <w:szCs w:val="32"/>
        </w:rPr>
        <w:t>CHaim</w:t>
      </w:r>
      <w:r w:rsidRPr="00612D45">
        <w:rPr>
          <w:rFonts w:ascii="Simplified Arabic" w:hAnsi="Simplified Arabic" w:cs="Simplified Arabic"/>
          <w:sz w:val="32"/>
          <w:szCs w:val="32"/>
          <w:lang w:bidi="ar-DZ"/>
        </w:rPr>
        <w:t>Perlman et Lucie Olbrechs-tyteca .traité de</w:t>
      </w:r>
      <w:r w:rsidRPr="00612D45">
        <w:rPr>
          <w:rFonts w:ascii="Simplified Arabic" w:hAnsi="Simplified Arabic" w:cs="Simplified Arabic"/>
          <w:sz w:val="32"/>
          <w:szCs w:val="32"/>
          <w:rtl/>
          <w:lang w:bidi="ar-DZ"/>
        </w:rPr>
        <w:t xml:space="preserve"> </w:t>
      </w:r>
      <w:r w:rsidRPr="00612D45">
        <w:rPr>
          <w:rFonts w:ascii="Simplified Arabic" w:hAnsi="Simplified Arabic" w:cs="Simplified Arabic"/>
          <w:sz w:val="32"/>
          <w:szCs w:val="32"/>
          <w:lang w:bidi="ar-DZ"/>
        </w:rPr>
        <w:t>l’argumentation.Editions de     L’université  de Bruxelles. 6 éme édition .2008</w:t>
      </w:r>
    </w:p>
    <w:p w:rsidR="00E352DB" w:rsidRPr="00612D45" w:rsidRDefault="00E352DB" w:rsidP="00D5347C">
      <w:pPr>
        <w:pStyle w:val="a4"/>
        <w:numPr>
          <w:ilvl w:val="0"/>
          <w:numId w:val="33"/>
        </w:numPr>
        <w:spacing w:line="276" w:lineRule="auto"/>
        <w:ind w:left="21" w:right="110" w:hanging="21"/>
        <w:jc w:val="both"/>
        <w:rPr>
          <w:rFonts w:ascii="Simplified Arabic" w:hAnsi="Simplified Arabic" w:cs="Simplified Arabic"/>
          <w:sz w:val="32"/>
          <w:szCs w:val="32"/>
          <w:rtl/>
          <w:lang w:bidi="ar-DZ"/>
        </w:rPr>
      </w:pPr>
      <w:r w:rsidRPr="00612D45">
        <w:rPr>
          <w:rFonts w:ascii="Simplified Arabic" w:hAnsi="Simplified Arabic" w:cs="Simplified Arabic"/>
          <w:sz w:val="32"/>
          <w:szCs w:val="32"/>
          <w:lang w:bidi="ar-DZ"/>
        </w:rPr>
        <w:t>Emile Benveniste :problème de linguistique générale. Edition Gallimard paris</w:t>
      </w:r>
      <w:r w:rsidRPr="00612D45">
        <w:rPr>
          <w:rFonts w:ascii="Simplified Arabic" w:hAnsi="Simplified Arabic" w:cs="Simplified Arabic"/>
          <w:sz w:val="32"/>
          <w:szCs w:val="32"/>
          <w:rtl/>
          <w:lang w:bidi="ar-DZ"/>
        </w:rPr>
        <w:t>,</w:t>
      </w:r>
      <w:r w:rsidRPr="00612D45">
        <w:rPr>
          <w:rFonts w:ascii="Simplified Arabic" w:hAnsi="Simplified Arabic" w:cs="Simplified Arabic"/>
          <w:sz w:val="32"/>
          <w:szCs w:val="32"/>
          <w:lang w:bidi="ar-DZ"/>
        </w:rPr>
        <w:t xml:space="preserve"> </w:t>
      </w:r>
      <w:r w:rsidR="00085C84">
        <w:rPr>
          <w:rFonts w:ascii="Simplified Arabic" w:hAnsi="Simplified Arabic" w:cs="Simplified Arabic" w:hint="cs"/>
          <w:sz w:val="32"/>
          <w:szCs w:val="32"/>
          <w:rtl/>
          <w:lang w:bidi="ar-DZ"/>
        </w:rPr>
        <w:t>.</w:t>
      </w:r>
      <w:r w:rsidRPr="00612D45">
        <w:rPr>
          <w:rFonts w:ascii="Simplified Arabic" w:hAnsi="Simplified Arabic" w:cs="Simplified Arabic"/>
          <w:sz w:val="32"/>
          <w:szCs w:val="32"/>
          <w:rtl/>
          <w:lang w:bidi="ar-DZ"/>
        </w:rPr>
        <w:t xml:space="preserve"> 1966</w:t>
      </w:r>
    </w:p>
    <w:p w:rsidR="005611A4" w:rsidRDefault="00E352DB" w:rsidP="00D5347C">
      <w:pPr>
        <w:pStyle w:val="a4"/>
        <w:numPr>
          <w:ilvl w:val="0"/>
          <w:numId w:val="33"/>
        </w:numPr>
        <w:spacing w:line="276" w:lineRule="auto"/>
        <w:ind w:left="21" w:right="110" w:hanging="21"/>
        <w:rPr>
          <w:rFonts w:ascii="Simplified Arabic" w:hAnsi="Simplified Arabic" w:cs="Simplified Arabic"/>
          <w:sz w:val="32"/>
          <w:szCs w:val="32"/>
          <w:rtl/>
        </w:rPr>
      </w:pPr>
      <w:r w:rsidRPr="00612D45">
        <w:rPr>
          <w:rFonts w:ascii="Simplified Arabic" w:hAnsi="Simplified Arabic" w:cs="Simplified Arabic"/>
          <w:sz w:val="32"/>
          <w:szCs w:val="32"/>
        </w:rPr>
        <w:t>Marie-Anne Paveau et Georges-élia Sarfati : les grandes théories de la linguistique – de la grammaire comparée à la pragmatique- édition Armand colin , France. décembre 2003</w:t>
      </w:r>
    </w:p>
    <w:p w:rsidR="00E352DB" w:rsidRDefault="00E352DB" w:rsidP="00D5347C">
      <w:pPr>
        <w:pStyle w:val="a4"/>
        <w:numPr>
          <w:ilvl w:val="0"/>
          <w:numId w:val="33"/>
        </w:numPr>
        <w:spacing w:line="276" w:lineRule="auto"/>
        <w:ind w:left="21" w:right="110" w:hanging="21"/>
        <w:rPr>
          <w:rFonts w:ascii="Simplified Arabic" w:hAnsi="Simplified Arabic" w:cs="Simplified Arabic"/>
          <w:sz w:val="32"/>
          <w:szCs w:val="32"/>
          <w:rtl/>
        </w:rPr>
      </w:pPr>
      <w:r>
        <w:rPr>
          <w:rFonts w:ascii="Simplified Arabic" w:hAnsi="Simplified Arabic" w:cs="Simplified Arabic" w:hint="cs"/>
          <w:sz w:val="32"/>
          <w:szCs w:val="32"/>
          <w:rtl/>
        </w:rPr>
        <w:t>.</w:t>
      </w:r>
      <w:r w:rsidR="005611A4" w:rsidRPr="00612D45">
        <w:rPr>
          <w:rFonts w:ascii="Simplified Arabic" w:hAnsi="Simplified Arabic" w:cs="Simplified Arabic"/>
          <w:sz w:val="32"/>
          <w:szCs w:val="32"/>
        </w:rPr>
        <w:t xml:space="preserve"> </w:t>
      </w:r>
      <w:r w:rsidR="005611A4" w:rsidRPr="00612D45">
        <w:rPr>
          <w:rFonts w:ascii="Simplified Arabic" w:hAnsi="Simplified Arabic" w:cs="Simplified Arabic"/>
          <w:sz w:val="32"/>
          <w:szCs w:val="32"/>
          <w:lang w:bidi="ar-DZ"/>
        </w:rPr>
        <w:t xml:space="preserve"> Cf.  </w:t>
      </w:r>
      <w:r w:rsidR="005611A4" w:rsidRPr="00612D45">
        <w:rPr>
          <w:rFonts w:ascii="Simplified Arabic" w:hAnsi="Simplified Arabic" w:cs="Simplified Arabic"/>
          <w:sz w:val="32"/>
          <w:szCs w:val="32"/>
        </w:rPr>
        <w:t xml:space="preserve">Searle, J.R (1972) les actes de langage. </w:t>
      </w:r>
      <w:r w:rsidR="005611A4" w:rsidRPr="00612D45">
        <w:rPr>
          <w:rFonts w:ascii="Simplified Arabic" w:hAnsi="Simplified Arabic" w:cs="Simplified Arabic"/>
          <w:sz w:val="32"/>
          <w:szCs w:val="32"/>
          <w:lang w:bidi="ar-DZ"/>
        </w:rPr>
        <w:t xml:space="preserve">Edition </w:t>
      </w:r>
      <w:r w:rsidR="005611A4" w:rsidRPr="00612D45">
        <w:rPr>
          <w:rFonts w:ascii="Simplified Arabic" w:hAnsi="Simplified Arabic" w:cs="Simplified Arabic"/>
          <w:sz w:val="32"/>
          <w:szCs w:val="32"/>
        </w:rPr>
        <w:t>Hermann</w:t>
      </w:r>
      <w:r w:rsidR="005611A4" w:rsidRPr="00612D45">
        <w:rPr>
          <w:rFonts w:ascii="Simplified Arabic" w:hAnsi="Simplified Arabic" w:cs="Simplified Arabic"/>
          <w:sz w:val="32"/>
          <w:szCs w:val="32"/>
          <w:lang w:bidi="ar-DZ"/>
        </w:rPr>
        <w:t xml:space="preserve">, paris. </w:t>
      </w:r>
    </w:p>
    <w:p w:rsidR="00E352DB" w:rsidRPr="00561CFD" w:rsidRDefault="00E352DB" w:rsidP="00D5347C">
      <w:pPr>
        <w:pStyle w:val="a4"/>
        <w:bidi/>
        <w:spacing w:line="276" w:lineRule="auto"/>
        <w:ind w:left="21" w:right="110" w:hanging="21"/>
        <w:rPr>
          <w:rFonts w:ascii="Simplified Arabic" w:hAnsi="Simplified Arabic" w:cs="Simplified Arabic"/>
          <w:b/>
          <w:bCs/>
          <w:sz w:val="32"/>
          <w:szCs w:val="32"/>
          <w:rtl/>
        </w:rPr>
      </w:pPr>
      <w:r w:rsidRPr="00561CFD">
        <w:rPr>
          <w:rFonts w:ascii="Simplified Arabic" w:hAnsi="Simplified Arabic" w:cs="Simplified Arabic" w:hint="cs"/>
          <w:b/>
          <w:bCs/>
          <w:sz w:val="32"/>
          <w:szCs w:val="32"/>
          <w:rtl/>
        </w:rPr>
        <w:t>المجلات والدوريات:</w:t>
      </w:r>
    </w:p>
    <w:p w:rsidR="00085C84" w:rsidRPr="00612D45" w:rsidRDefault="00561CFD" w:rsidP="00D5347C">
      <w:pPr>
        <w:pStyle w:val="a4"/>
        <w:bidi/>
        <w:spacing w:line="276" w:lineRule="auto"/>
        <w:ind w:left="21" w:right="110" w:hanging="21"/>
        <w:rPr>
          <w:rFonts w:ascii="Simplified Arabic" w:hAnsi="Simplified Arabic" w:cs="Simplified Arabic"/>
          <w:sz w:val="32"/>
          <w:szCs w:val="32"/>
        </w:rPr>
      </w:pPr>
      <w:r>
        <w:rPr>
          <w:rFonts w:ascii="Simplified Arabic" w:hAnsi="Simplified Arabic" w:cs="Simplified Arabic" w:hint="cs"/>
          <w:sz w:val="32"/>
          <w:szCs w:val="32"/>
          <w:rtl/>
        </w:rPr>
        <w:t>1.</w:t>
      </w:r>
      <w:r w:rsidR="00085C84" w:rsidRPr="00612D45">
        <w:rPr>
          <w:rFonts w:ascii="Simplified Arabic" w:hAnsi="Simplified Arabic" w:cs="Simplified Arabic"/>
          <w:sz w:val="32"/>
          <w:szCs w:val="32"/>
          <w:rtl/>
        </w:rPr>
        <w:t>مجلة اللغة والأدب</w:t>
      </w:r>
      <w:r w:rsidR="00085C84">
        <w:rPr>
          <w:rFonts w:ascii="Simplified Arabic" w:hAnsi="Simplified Arabic" w:cs="Simplified Arabic" w:hint="cs"/>
          <w:sz w:val="32"/>
          <w:szCs w:val="32"/>
          <w:rtl/>
        </w:rPr>
        <w:t xml:space="preserve">.جامعة الجزائر </w:t>
      </w:r>
      <w:r w:rsidR="00085C84" w:rsidRPr="00612D45">
        <w:rPr>
          <w:rFonts w:ascii="Simplified Arabic" w:hAnsi="Simplified Arabic" w:cs="Simplified Arabic"/>
          <w:sz w:val="32"/>
          <w:szCs w:val="32"/>
          <w:rtl/>
        </w:rPr>
        <w:t>.ع 17 .</w:t>
      </w:r>
    </w:p>
    <w:p w:rsidR="00085C84" w:rsidRPr="00085C84" w:rsidRDefault="00085C84" w:rsidP="00D5347C">
      <w:pPr>
        <w:pStyle w:val="a4"/>
        <w:bidi/>
        <w:spacing w:line="276" w:lineRule="auto"/>
        <w:ind w:left="21" w:right="110" w:hanging="21"/>
        <w:rPr>
          <w:rFonts w:ascii="Simplified Arabic" w:hAnsi="Simplified Arabic" w:cs="Simplified Arabic"/>
          <w:sz w:val="32"/>
          <w:szCs w:val="32"/>
          <w:rtl/>
        </w:rPr>
      </w:pPr>
    </w:p>
    <w:p w:rsidR="00E352DB" w:rsidRDefault="00E352DB" w:rsidP="00D5347C">
      <w:pPr>
        <w:pStyle w:val="a4"/>
        <w:bidi/>
        <w:spacing w:line="276" w:lineRule="auto"/>
        <w:ind w:left="21" w:right="110" w:hanging="21"/>
        <w:rPr>
          <w:rFonts w:ascii="Simplified Arabic" w:hAnsi="Simplified Arabic" w:cs="Simplified Arabic"/>
          <w:sz w:val="32"/>
          <w:szCs w:val="32"/>
          <w:rtl/>
        </w:rPr>
      </w:pPr>
    </w:p>
    <w:p w:rsidR="00A9709D" w:rsidRDefault="00A9709D" w:rsidP="00D5347C">
      <w:pPr>
        <w:pStyle w:val="a4"/>
        <w:bidi/>
        <w:spacing w:before="240" w:line="276" w:lineRule="auto"/>
        <w:ind w:left="21" w:right="110" w:hanging="21"/>
        <w:rPr>
          <w:rFonts w:ascii="Simplified Arabic" w:hAnsi="Simplified Arabic" w:cs="Simplified Arabic"/>
          <w:sz w:val="32"/>
          <w:szCs w:val="32"/>
          <w:rtl/>
          <w:lang w:bidi="ar-DZ"/>
        </w:rPr>
      </w:pPr>
    </w:p>
    <w:p w:rsidR="0020773D" w:rsidRDefault="00203413" w:rsidP="00D5347C">
      <w:pPr>
        <w:pStyle w:val="a4"/>
        <w:bidi/>
        <w:spacing w:before="240" w:line="276" w:lineRule="auto"/>
        <w:ind w:left="21" w:right="110" w:hanging="21"/>
        <w:rPr>
          <w:rFonts w:ascii="Simplified Arabic" w:hAnsi="Simplified Arabic" w:cs="Simplified Arabic"/>
          <w:b/>
          <w:bCs/>
          <w:noProof/>
          <w:sz w:val="32"/>
          <w:szCs w:val="32"/>
          <w:rtl/>
        </w:rPr>
      </w:pPr>
      <w:r>
        <w:rPr>
          <w:rFonts w:ascii="Simplified Arabic" w:hAnsi="Simplified Arabic" w:cs="Simplified Arabic"/>
          <w:sz w:val="32"/>
          <w:szCs w:val="32"/>
          <w:rtl/>
          <w:lang w:bidi="ar-DZ"/>
        </w:rPr>
        <w:fldChar w:fldCharType="begin"/>
      </w:r>
      <w:r w:rsidR="0020773D">
        <w:rPr>
          <w:rFonts w:ascii="Simplified Arabic" w:hAnsi="Simplified Arabic" w:cs="Simplified Arabic"/>
          <w:sz w:val="32"/>
          <w:szCs w:val="32"/>
          <w:rtl/>
          <w:lang w:bidi="ar-DZ"/>
        </w:rPr>
        <w:instrText xml:space="preserve"> </w:instrText>
      </w:r>
      <w:r w:rsidR="0020773D">
        <w:rPr>
          <w:rFonts w:ascii="Simplified Arabic" w:hAnsi="Simplified Arabic" w:cs="Simplified Arabic"/>
          <w:sz w:val="32"/>
          <w:szCs w:val="32"/>
          <w:lang w:bidi="ar-DZ"/>
        </w:rPr>
        <w:instrText>INDEX</w:instrText>
      </w:r>
      <w:r w:rsidR="0020773D">
        <w:rPr>
          <w:rFonts w:ascii="Simplified Arabic" w:hAnsi="Simplified Arabic" w:cs="Simplified Arabic"/>
          <w:sz w:val="32"/>
          <w:szCs w:val="32"/>
          <w:rtl/>
          <w:lang w:bidi="ar-DZ"/>
        </w:rPr>
        <w:instrText xml:space="preserve"> \</w:instrText>
      </w:r>
      <w:r w:rsidR="0020773D">
        <w:rPr>
          <w:rFonts w:ascii="Simplified Arabic" w:hAnsi="Simplified Arabic" w:cs="Simplified Arabic"/>
          <w:sz w:val="32"/>
          <w:szCs w:val="32"/>
          <w:lang w:bidi="ar-DZ"/>
        </w:rPr>
        <w:instrText>z "1036</w:instrText>
      </w:r>
      <w:r w:rsidR="0020773D">
        <w:rPr>
          <w:rFonts w:ascii="Simplified Arabic" w:hAnsi="Simplified Arabic" w:cs="Simplified Arabic"/>
          <w:sz w:val="32"/>
          <w:szCs w:val="32"/>
          <w:rtl/>
          <w:lang w:bidi="ar-DZ"/>
        </w:rPr>
        <w:instrText xml:space="preserve">" </w:instrText>
      </w:r>
      <w:r>
        <w:rPr>
          <w:rFonts w:ascii="Simplified Arabic" w:hAnsi="Simplified Arabic" w:cs="Simplified Arabic"/>
          <w:sz w:val="32"/>
          <w:szCs w:val="32"/>
          <w:rtl/>
          <w:lang w:bidi="ar-DZ"/>
        </w:rPr>
        <w:fldChar w:fldCharType="separate"/>
      </w:r>
      <w:r w:rsidR="0020773D">
        <w:rPr>
          <w:rFonts w:ascii="Simplified Arabic" w:hAnsi="Simplified Arabic" w:cs="Simplified Arabic" w:hint="cs"/>
          <w:b/>
          <w:bCs/>
          <w:noProof/>
          <w:sz w:val="32"/>
          <w:szCs w:val="32"/>
          <w:rtl/>
        </w:rPr>
        <w:t>فهرس الموضوعات:</w:t>
      </w:r>
    </w:p>
    <w:p w:rsidR="0020773D" w:rsidRDefault="0020773D" w:rsidP="00D5347C">
      <w:pPr>
        <w:pStyle w:val="a4"/>
        <w:bidi/>
        <w:spacing w:before="240" w:line="276" w:lineRule="auto"/>
        <w:ind w:left="21" w:right="110" w:hanging="21"/>
        <w:rPr>
          <w:rFonts w:ascii="Simplified Arabic" w:hAnsi="Simplified Arabic" w:cs="Simplified Arabic"/>
          <w:b/>
          <w:bCs/>
          <w:noProof/>
          <w:sz w:val="32"/>
          <w:szCs w:val="32"/>
          <w:rtl/>
        </w:rPr>
      </w:pPr>
      <w:r>
        <w:rPr>
          <w:rFonts w:ascii="Simplified Arabic" w:hAnsi="Simplified Arabic" w:cs="Simplified Arabic" w:hint="cs"/>
          <w:b/>
          <w:bCs/>
          <w:noProof/>
          <w:sz w:val="32"/>
          <w:szCs w:val="32"/>
          <w:rtl/>
        </w:rPr>
        <w:t>مقدمة................................................................ص أ</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b/>
          <w:bCs/>
          <w:noProof/>
          <w:sz w:val="32"/>
          <w:szCs w:val="32"/>
          <w:rtl/>
        </w:rPr>
        <w:t>المحاضرة الاولى,.....................................................ص</w:t>
      </w:r>
      <w:r w:rsidR="00203413">
        <w:rPr>
          <w:rFonts w:ascii="Simplified Arabic" w:hAnsi="Simplified Arabic" w:cs="Simplified Arabic"/>
          <w:sz w:val="32"/>
          <w:szCs w:val="32"/>
          <w:rtl/>
          <w:lang w:bidi="ar-DZ"/>
        </w:rPr>
        <w:fldChar w:fldCharType="end"/>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الثانية......................................................ص</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الثالثة:.....................................................</w:t>
      </w:r>
      <w:r w:rsidR="00F770B7">
        <w:rPr>
          <w:rFonts w:ascii="Simplified Arabic" w:hAnsi="Simplified Arabic" w:cs="Simplified Arabic" w:hint="cs"/>
          <w:sz w:val="32"/>
          <w:szCs w:val="32"/>
          <w:rtl/>
          <w:lang w:bidi="ar-DZ"/>
        </w:rPr>
        <w:t>ص</w:t>
      </w:r>
    </w:p>
    <w:p w:rsidR="0020773D" w:rsidRDefault="0020773D" w:rsidP="00F770B7">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الرابعة......................................................</w:t>
      </w:r>
      <w:r w:rsidR="00F770B7">
        <w:rPr>
          <w:rFonts w:ascii="Simplified Arabic" w:hAnsi="Simplified Arabic" w:cs="Simplified Arabic" w:hint="cs"/>
          <w:sz w:val="32"/>
          <w:szCs w:val="32"/>
          <w:rtl/>
          <w:lang w:bidi="ar-DZ"/>
        </w:rPr>
        <w:t>ص</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الخامسة................................................</w:t>
      </w:r>
      <w:r w:rsidR="00F770B7">
        <w:rPr>
          <w:rFonts w:ascii="Simplified Arabic" w:hAnsi="Simplified Arabic" w:cs="Simplified Arabic" w:hint="cs"/>
          <w:sz w:val="32"/>
          <w:szCs w:val="32"/>
          <w:rtl/>
          <w:lang w:bidi="ar-DZ"/>
        </w:rPr>
        <w:t>..ص</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السادسة..................................................</w:t>
      </w:r>
      <w:r w:rsidR="00F770B7">
        <w:rPr>
          <w:rFonts w:ascii="Simplified Arabic" w:hAnsi="Simplified Arabic" w:cs="Simplified Arabic" w:hint="cs"/>
          <w:sz w:val="32"/>
          <w:szCs w:val="32"/>
          <w:rtl/>
          <w:lang w:bidi="ar-DZ"/>
        </w:rPr>
        <w:t>ص</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السابعة.............................................</w:t>
      </w:r>
      <w:r w:rsidR="00F770B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w:t>
      </w:r>
      <w:r w:rsidR="00F770B7">
        <w:rPr>
          <w:rFonts w:ascii="Simplified Arabic" w:hAnsi="Simplified Arabic" w:cs="Simplified Arabic" w:hint="cs"/>
          <w:sz w:val="32"/>
          <w:szCs w:val="32"/>
          <w:rtl/>
          <w:lang w:bidi="ar-DZ"/>
        </w:rPr>
        <w:t>ص</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الثامنة..............................................</w:t>
      </w:r>
      <w:r w:rsidR="00F770B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w:t>
      </w:r>
      <w:r w:rsidR="00F770B7">
        <w:rPr>
          <w:rFonts w:ascii="Simplified Arabic" w:hAnsi="Simplified Arabic" w:cs="Simplified Arabic" w:hint="cs"/>
          <w:sz w:val="32"/>
          <w:szCs w:val="32"/>
          <w:rtl/>
          <w:lang w:bidi="ar-DZ"/>
        </w:rPr>
        <w:t>ص</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التاسعة................................................</w:t>
      </w:r>
      <w:r w:rsidR="00F770B7">
        <w:rPr>
          <w:rFonts w:ascii="Simplified Arabic" w:hAnsi="Simplified Arabic" w:cs="Simplified Arabic" w:hint="cs"/>
          <w:sz w:val="32"/>
          <w:szCs w:val="32"/>
          <w:rtl/>
          <w:lang w:bidi="ar-DZ"/>
        </w:rPr>
        <w:t>.ص</w:t>
      </w:r>
    </w:p>
    <w:p w:rsidR="0020773D" w:rsidRDefault="0020773D" w:rsidP="00F770B7">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العاشرة...................................................</w:t>
      </w:r>
      <w:r w:rsidR="00F770B7">
        <w:rPr>
          <w:rFonts w:ascii="Simplified Arabic" w:hAnsi="Simplified Arabic" w:cs="Simplified Arabic" w:hint="cs"/>
          <w:sz w:val="32"/>
          <w:szCs w:val="32"/>
          <w:rtl/>
          <w:lang w:bidi="ar-DZ"/>
        </w:rPr>
        <w:t>ص</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الحادية عشر...........................................</w:t>
      </w:r>
      <w:r w:rsidR="00F770B7">
        <w:rPr>
          <w:rFonts w:ascii="Simplified Arabic" w:hAnsi="Simplified Arabic" w:cs="Simplified Arabic" w:hint="cs"/>
          <w:sz w:val="32"/>
          <w:szCs w:val="32"/>
          <w:rtl/>
          <w:lang w:bidi="ar-DZ"/>
        </w:rPr>
        <w:t>ص</w:t>
      </w:r>
    </w:p>
    <w:p w:rsidR="0020773D" w:rsidRDefault="0020773D" w:rsidP="00D5347C">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الثانية عشر..........................................</w:t>
      </w:r>
      <w:r w:rsidR="00F770B7">
        <w:rPr>
          <w:rFonts w:ascii="Simplified Arabic" w:hAnsi="Simplified Arabic" w:cs="Simplified Arabic" w:hint="cs"/>
          <w:sz w:val="32"/>
          <w:szCs w:val="32"/>
          <w:rtl/>
          <w:lang w:bidi="ar-DZ"/>
        </w:rPr>
        <w:t>...ص</w:t>
      </w:r>
    </w:p>
    <w:p w:rsidR="00F770B7" w:rsidRDefault="00F770B7" w:rsidP="00F770B7">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الثالثة عشر.............................................ص</w:t>
      </w:r>
    </w:p>
    <w:p w:rsidR="00F770B7" w:rsidRPr="00103F52" w:rsidRDefault="00F770B7" w:rsidP="00F770B7">
      <w:pPr>
        <w:pStyle w:val="a4"/>
        <w:bidi/>
        <w:spacing w:before="240" w:line="276" w:lineRule="auto"/>
        <w:ind w:left="21" w:right="110" w:hanging="21"/>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الرابعة عشر.............................................ص</w:t>
      </w:r>
    </w:p>
    <w:sectPr w:rsidR="00F770B7" w:rsidRPr="00103F52" w:rsidSect="007E6AF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17" w:right="1558" w:bottom="1417" w:left="1417" w:header="708" w:footer="708"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912" w:rsidRDefault="00451912" w:rsidP="002130B5">
      <w:r>
        <w:separator/>
      </w:r>
    </w:p>
  </w:endnote>
  <w:endnote w:type="continuationSeparator" w:id="1">
    <w:p w:rsidR="00451912" w:rsidRDefault="00451912" w:rsidP="00213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21" w:rsidRDefault="00BE7A2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4605"/>
      <w:docPartObj>
        <w:docPartGallery w:val="Page Numbers (Bottom of Page)"/>
        <w:docPartUnique/>
      </w:docPartObj>
    </w:sdtPr>
    <w:sdtContent>
      <w:p w:rsidR="007C37DE" w:rsidRPr="00651FC4" w:rsidRDefault="00203413" w:rsidP="00651FC4">
        <w:pPr>
          <w:pStyle w:val="ac"/>
        </w:pPr>
        <w:r w:rsidRPr="00203413">
          <w:rPr>
            <w:rFonts w:asciiTheme="majorHAnsi" w:hAnsiTheme="majorHAnsi"/>
            <w:noProof/>
            <w:sz w:val="28"/>
            <w:szCs w:val="28"/>
            <w:lang w:val="en-US"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48130" type="#_x0000_t98" style="position:absolute;margin-left:0;margin-top:0;width:52.1pt;height:39.6pt;rotation:360;flip:x;z-index:251662336;mso-position-horizontal:center;mso-position-horizontal-relative:margin;mso-position-vertical:center;mso-position-vertical-relative:bottom-margin-area" adj="5400" filled="f" fillcolor="#17365d [2415]" strokecolor="#a5a5a5 [2092]">
              <v:textbox style="mso-next-textbox:#_x0000_s48130">
                <w:txbxContent>
                  <w:p w:rsidR="007C37DE" w:rsidRDefault="00203413">
                    <w:pPr>
                      <w:jc w:val="center"/>
                      <w:rPr>
                        <w:color w:val="808080" w:themeColor="text1" w:themeTint="7F"/>
                      </w:rPr>
                    </w:pPr>
                    <w:fldSimple w:instr=" PAGE    \* MERGEFORMAT ">
                      <w:r w:rsidR="00981C41" w:rsidRPr="00981C41">
                        <w:rPr>
                          <w:rFonts w:cs="Calibri"/>
                          <w:noProof/>
                          <w:color w:val="808080" w:themeColor="text1" w:themeTint="7F"/>
                          <w:lang w:val="ar-SA"/>
                        </w:rPr>
                        <w:t>11</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4603"/>
      <w:docPartObj>
        <w:docPartGallery w:val="Page Numbers (Bottom of Page)"/>
        <w:docPartUnique/>
      </w:docPartObj>
    </w:sdtPr>
    <w:sdtContent>
      <w:p w:rsidR="007C37DE" w:rsidRDefault="00203413">
        <w:pPr>
          <w:pStyle w:val="ac"/>
        </w:pPr>
        <w:r w:rsidRPr="00203413">
          <w:rPr>
            <w:rFonts w:asciiTheme="majorHAnsi" w:hAnsiTheme="majorHAnsi"/>
            <w:noProof/>
            <w:sz w:val="28"/>
            <w:szCs w:val="28"/>
            <w:lang w:val="en-US"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48129" type="#_x0000_t98" style="position:absolute;margin-left:0;margin-top:0;width:52.1pt;height:39.6pt;rotation:360;flip:x;z-index:251660288;mso-position-horizontal:center;mso-position-horizontal-relative:margin;mso-position-vertical:center;mso-position-vertical-relative:bottom-margin-area" adj="5400" filled="f" fillcolor="#17365d [2415]" strokecolor="#a5a5a5 [2092]">
              <v:textbox style="mso-next-textbox:#_x0000_s48129">
                <w:txbxContent>
                  <w:p w:rsidR="007C37DE" w:rsidRDefault="00203413">
                    <w:pPr>
                      <w:jc w:val="center"/>
                      <w:rPr>
                        <w:color w:val="808080" w:themeColor="text1" w:themeTint="7F"/>
                      </w:rPr>
                    </w:pPr>
                    <w:fldSimple w:instr=" PAGE    \* MERGEFORMAT ">
                      <w:r w:rsidR="00981C41" w:rsidRPr="00981C41">
                        <w:rPr>
                          <w:rFonts w:cs="Calibri"/>
                          <w:noProof/>
                          <w:color w:val="808080" w:themeColor="text1" w:themeTint="7F"/>
                          <w:lang w:val="ar-SA"/>
                        </w:rPr>
                        <w:t>5</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912" w:rsidRDefault="00451912" w:rsidP="002130B5">
      <w:r>
        <w:separator/>
      </w:r>
    </w:p>
  </w:footnote>
  <w:footnote w:type="continuationSeparator" w:id="1">
    <w:p w:rsidR="00451912" w:rsidRDefault="00451912" w:rsidP="002130B5">
      <w:r>
        <w:continuationSeparator/>
      </w:r>
    </w:p>
  </w:footnote>
  <w:footnote w:id="2">
    <w:p w:rsidR="007C37DE" w:rsidRPr="00EE2C90" w:rsidRDefault="007C37DE" w:rsidP="00EE2C90">
      <w:pPr>
        <w:pStyle w:val="a4"/>
        <w:jc w:val="right"/>
        <w:rPr>
          <w:rFonts w:ascii="Simplified Arabic" w:hAnsi="Simplified Arabic" w:cs="Simplified Arabic"/>
          <w:sz w:val="24"/>
          <w:szCs w:val="24"/>
          <w:rtl/>
          <w:lang w:bidi="ar-DZ"/>
        </w:rPr>
      </w:pPr>
      <w:r w:rsidRPr="00EE2C90">
        <w:rPr>
          <w:rFonts w:ascii="Simplified Arabic" w:hAnsi="Simplified Arabic" w:cs="Simplified Arabic"/>
          <w:sz w:val="24"/>
          <w:szCs w:val="24"/>
          <w:rtl/>
        </w:rPr>
        <w:t xml:space="preserve"> ابن منظور: لسان العرب .(مادة لسن).دار صادر. بيروت.مج4.ط1. 2000. ص 265.</w:t>
      </w:r>
      <w:r w:rsidRPr="00EE2C90">
        <w:rPr>
          <w:rStyle w:val="a5"/>
          <w:rFonts w:ascii="Simplified Arabic" w:hAnsi="Simplified Arabic" w:cs="Simplified Arabic"/>
          <w:sz w:val="24"/>
          <w:szCs w:val="24"/>
        </w:rPr>
        <w:footnoteRef/>
      </w:r>
      <w:r w:rsidRPr="00EE2C90">
        <w:rPr>
          <w:rFonts w:ascii="Simplified Arabic" w:hAnsi="Simplified Arabic" w:cs="Simplified Arabic"/>
          <w:sz w:val="24"/>
          <w:szCs w:val="24"/>
        </w:rPr>
        <w:t xml:space="preserve"> </w:t>
      </w:r>
    </w:p>
  </w:footnote>
  <w:footnote w:id="3">
    <w:p w:rsidR="007C37DE" w:rsidRPr="00EE2C90" w:rsidRDefault="007C37DE" w:rsidP="00437AC9">
      <w:pPr>
        <w:pStyle w:val="a4"/>
        <w:bidi/>
        <w:rPr>
          <w:rFonts w:ascii="Simplified Arabic" w:hAnsi="Simplified Arabic" w:cs="Simplified Arabic"/>
          <w:sz w:val="24"/>
          <w:szCs w:val="24"/>
          <w:rtl/>
          <w:lang w:bidi="ar-DZ"/>
        </w:rPr>
      </w:pPr>
      <w:r w:rsidRPr="00EE2C90">
        <w:rPr>
          <w:rStyle w:val="a5"/>
          <w:rFonts w:ascii="Simplified Arabic" w:hAnsi="Simplified Arabic" w:cs="Simplified Arabic"/>
          <w:sz w:val="24"/>
          <w:szCs w:val="24"/>
        </w:rPr>
        <w:footnoteRef/>
      </w:r>
      <w:r w:rsidRPr="00EE2C90">
        <w:rPr>
          <w:rFonts w:ascii="Simplified Arabic" w:hAnsi="Simplified Arabic" w:cs="Simplified Arabic"/>
          <w:sz w:val="24"/>
          <w:szCs w:val="24"/>
        </w:rPr>
        <w:t xml:space="preserve"> </w:t>
      </w:r>
      <w:r w:rsidRPr="00EE2C90">
        <w:rPr>
          <w:rFonts w:ascii="Simplified Arabic" w:hAnsi="Simplified Arabic" w:cs="Simplified Arabic"/>
          <w:sz w:val="24"/>
          <w:szCs w:val="24"/>
          <w:rtl/>
        </w:rPr>
        <w:t xml:space="preserve"> </w:t>
      </w:r>
      <w:r w:rsidRPr="00EE2C90">
        <w:rPr>
          <w:rFonts w:ascii="Simplified Arabic" w:hAnsi="Simplified Arabic" w:cs="Simplified Arabic"/>
          <w:sz w:val="24"/>
          <w:szCs w:val="24"/>
          <w:rtl/>
          <w:lang w:bidi="ar-DZ"/>
        </w:rPr>
        <w:t>ابن فارس: مقاييس اللغة. مادة (لسن). تح/ عبد السلام هارون.دار الفكر العربية. بيروت.د/ط.د/ت ص342.</w:t>
      </w:r>
    </w:p>
  </w:footnote>
  <w:footnote w:id="4">
    <w:p w:rsidR="007C37DE" w:rsidRPr="00EE2C90" w:rsidRDefault="007C37DE" w:rsidP="000D6EF5">
      <w:pPr>
        <w:pStyle w:val="a4"/>
        <w:bidi/>
        <w:rPr>
          <w:rFonts w:ascii="Simplified Arabic" w:hAnsi="Simplified Arabic" w:cs="Simplified Arabic"/>
          <w:sz w:val="24"/>
          <w:szCs w:val="24"/>
          <w:rtl/>
          <w:lang w:bidi="ar-DZ"/>
        </w:rPr>
      </w:pPr>
      <w:r w:rsidRPr="00EE2C90">
        <w:rPr>
          <w:rStyle w:val="a5"/>
          <w:rFonts w:ascii="Simplified Arabic" w:hAnsi="Simplified Arabic" w:cs="Simplified Arabic"/>
          <w:sz w:val="24"/>
          <w:szCs w:val="24"/>
        </w:rPr>
        <w:footnoteRef/>
      </w:r>
      <w:r w:rsidRPr="00EE2C90">
        <w:rPr>
          <w:rFonts w:ascii="Simplified Arabic" w:hAnsi="Simplified Arabic" w:cs="Simplified Arabic"/>
          <w:sz w:val="24"/>
          <w:szCs w:val="24"/>
        </w:rPr>
        <w:t xml:space="preserve"> </w:t>
      </w:r>
      <w:r w:rsidRPr="00EE2C90">
        <w:rPr>
          <w:rFonts w:ascii="Simplified Arabic" w:hAnsi="Simplified Arabic" w:cs="Simplified Arabic"/>
          <w:sz w:val="24"/>
          <w:szCs w:val="24"/>
          <w:rtl/>
        </w:rPr>
        <w:t xml:space="preserve"> سورة الروم. الآية 22.</w:t>
      </w:r>
    </w:p>
  </w:footnote>
  <w:footnote w:id="5">
    <w:p w:rsidR="007C37DE" w:rsidRPr="00EE2C90" w:rsidRDefault="007C37DE" w:rsidP="000D6EF5">
      <w:pPr>
        <w:pStyle w:val="a4"/>
        <w:bidi/>
        <w:rPr>
          <w:rFonts w:ascii="Simplified Arabic" w:hAnsi="Simplified Arabic" w:cs="Simplified Arabic"/>
          <w:sz w:val="24"/>
          <w:szCs w:val="24"/>
          <w:rtl/>
          <w:lang w:bidi="ar-DZ"/>
        </w:rPr>
      </w:pPr>
      <w:r w:rsidRPr="00EE2C90">
        <w:rPr>
          <w:rStyle w:val="a5"/>
          <w:rFonts w:ascii="Simplified Arabic" w:hAnsi="Simplified Arabic" w:cs="Simplified Arabic"/>
          <w:sz w:val="24"/>
          <w:szCs w:val="24"/>
        </w:rPr>
        <w:footnoteRef/>
      </w:r>
      <w:r w:rsidRPr="00EE2C90">
        <w:rPr>
          <w:rFonts w:ascii="Simplified Arabic" w:hAnsi="Simplified Arabic" w:cs="Simplified Arabic"/>
          <w:sz w:val="24"/>
          <w:szCs w:val="24"/>
        </w:rPr>
        <w:t xml:space="preserve"> </w:t>
      </w:r>
      <w:r w:rsidRPr="00EE2C90">
        <w:rPr>
          <w:rFonts w:ascii="Simplified Arabic" w:hAnsi="Simplified Arabic" w:cs="Simplified Arabic"/>
          <w:sz w:val="24"/>
          <w:szCs w:val="24"/>
          <w:rtl/>
          <w:lang w:bidi="ar-DZ"/>
        </w:rPr>
        <w:t>سورة الشعراء. الآية 195</w:t>
      </w:r>
    </w:p>
  </w:footnote>
  <w:footnote w:id="6">
    <w:p w:rsidR="007C37DE" w:rsidRPr="00437AC9" w:rsidRDefault="007C37DE" w:rsidP="00437AC9">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أبو النصر ا</w:t>
      </w:r>
      <w:r w:rsidRPr="00437AC9">
        <w:rPr>
          <w:rFonts w:ascii="Simplified Arabic" w:hAnsi="Simplified Arabic" w:cs="Simplified Arabic"/>
          <w:sz w:val="24"/>
          <w:szCs w:val="24"/>
          <w:rtl/>
          <w:lang w:bidi="ar-DZ"/>
        </w:rPr>
        <w:t>لفارابي: احصاء العلوم.تح/عثمان أمين. مكتبة الخانجي القاهرة. د/ط.1931. ص 15.</w:t>
      </w:r>
    </w:p>
  </w:footnote>
  <w:footnote w:id="7">
    <w:p w:rsidR="007C37DE" w:rsidRPr="00437AC9" w:rsidRDefault="007C37DE" w:rsidP="00E23103">
      <w:pPr>
        <w:pStyle w:val="a4"/>
        <w:bidi/>
        <w:rPr>
          <w:rFonts w:ascii="Simplified Arabic" w:hAnsi="Simplified Arabic" w:cs="Simplified Arabic"/>
          <w:sz w:val="24"/>
          <w:szCs w:val="24"/>
          <w:rtl/>
          <w:lang w:bidi="ar-DZ"/>
        </w:rPr>
      </w:pPr>
      <w:r>
        <w:rPr>
          <w:rFonts w:ascii="Simplified Arabic" w:hAnsi="Simplified Arabic" w:cs="Simplified Arabic"/>
          <w:sz w:val="24"/>
          <w:szCs w:val="24"/>
        </w:rPr>
        <w:t xml:space="preserve"> </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Pr="00437AC9">
        <w:rPr>
          <w:rFonts w:ascii="Simplified Arabic" w:hAnsi="Simplified Arabic" w:cs="Simplified Arabic"/>
          <w:sz w:val="24"/>
          <w:szCs w:val="24"/>
          <w:rtl/>
          <w:lang w:bidi="ar-DZ"/>
        </w:rPr>
        <w:t xml:space="preserve">أحمد حساني: </w:t>
      </w:r>
      <w:r w:rsidRPr="00437AC9">
        <w:rPr>
          <w:rFonts w:ascii="Simplified Arabic" w:hAnsi="Simplified Arabic" w:cs="Simplified Arabic"/>
          <w:sz w:val="24"/>
          <w:szCs w:val="24"/>
          <w:rtl/>
        </w:rPr>
        <w:t>مباحث في اللسانيات. ديوان المطبوعات الجامعية. الجزائر.د/ط.د/ت</w:t>
      </w:r>
      <w:r w:rsidRPr="00437AC9">
        <w:rPr>
          <w:rFonts w:ascii="Simplified Arabic" w:hAnsi="Simplified Arabic" w:cs="Simplified Arabic"/>
          <w:sz w:val="24"/>
          <w:szCs w:val="24"/>
          <w:rtl/>
          <w:lang w:bidi="ar-DZ"/>
        </w:rPr>
        <w:t xml:space="preserve"> .ص 14.</w:t>
      </w:r>
    </w:p>
  </w:footnote>
  <w:footnote w:id="8">
    <w:p w:rsidR="007C37DE" w:rsidRPr="00437AC9" w:rsidRDefault="007C37DE" w:rsidP="002D0F7D">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فردينان ديسوسير: محاضرات في اللسانيات العامة,</w:t>
      </w:r>
      <w:r w:rsidRPr="00437AC9">
        <w:rPr>
          <w:rFonts w:ascii="Simplified Arabic" w:hAnsi="Simplified Arabic" w:cs="Simplified Arabic"/>
          <w:sz w:val="24"/>
          <w:szCs w:val="24"/>
          <w:rtl/>
          <w:lang w:bidi="ar-DZ"/>
        </w:rPr>
        <w:t>تر/يوسف غازي ومجيد النصر.منشورات الحزب. الجزائر.د/ط. 1986</w:t>
      </w:r>
      <w:r w:rsidRPr="00437AC9">
        <w:rPr>
          <w:rFonts w:ascii="Simplified Arabic" w:hAnsi="Simplified Arabic" w:cs="Simplified Arabic"/>
          <w:sz w:val="24"/>
          <w:szCs w:val="24"/>
          <w:rtl/>
        </w:rPr>
        <w:t>.ص 23.</w:t>
      </w:r>
    </w:p>
  </w:footnote>
  <w:footnote w:id="9">
    <w:p w:rsidR="007C37DE" w:rsidRPr="00437AC9" w:rsidRDefault="007C37DE" w:rsidP="00A16A0D">
      <w:pPr>
        <w:pStyle w:val="a4"/>
        <w:jc w:val="right"/>
        <w:rPr>
          <w:rFonts w:ascii="Simplified Arabic" w:hAnsi="Simplified Arabic" w:cs="Simplified Arabic"/>
          <w:sz w:val="24"/>
          <w:szCs w:val="24"/>
          <w:rtl/>
          <w:lang w:bidi="ar-DZ"/>
        </w:rPr>
      </w:pPr>
      <w:r w:rsidRPr="00437AC9">
        <w:rPr>
          <w:rFonts w:ascii="Simplified Arabic" w:hAnsi="Simplified Arabic" w:cs="Simplified Arabic"/>
          <w:sz w:val="24"/>
          <w:szCs w:val="24"/>
          <w:rtl/>
        </w:rPr>
        <w:t xml:space="preserve"> أحمد حساني: مباحث في اللسانيات. ص 14.</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p>
  </w:footnote>
  <w:footnote w:id="10">
    <w:p w:rsidR="007C37DE" w:rsidRPr="00437AC9" w:rsidRDefault="007C37DE" w:rsidP="00EF3075">
      <w:pPr>
        <w:pStyle w:val="a4"/>
        <w:jc w:val="right"/>
        <w:rPr>
          <w:rFonts w:ascii="Simplified Arabic" w:hAnsi="Simplified Arabic" w:cs="Simplified Arabic"/>
          <w:sz w:val="24"/>
          <w:szCs w:val="24"/>
          <w:rtl/>
          <w:lang w:bidi="ar-DZ"/>
        </w:rPr>
      </w:pPr>
      <w:r w:rsidRPr="00437AC9">
        <w:rPr>
          <w:rFonts w:ascii="Simplified Arabic" w:hAnsi="Simplified Arabic" w:cs="Simplified Arabic"/>
          <w:sz w:val="24"/>
          <w:szCs w:val="24"/>
          <w:rtl/>
        </w:rPr>
        <w:t xml:space="preserve"> المرجع نفسه. ص</w:t>
      </w:r>
      <w:r>
        <w:rPr>
          <w:rFonts w:ascii="Simplified Arabic" w:hAnsi="Simplified Arabic" w:cs="Simplified Arabic" w:hint="cs"/>
          <w:sz w:val="24"/>
          <w:szCs w:val="24"/>
          <w:rtl/>
        </w:rPr>
        <w:t xml:space="preserve"> ن</w:t>
      </w:r>
      <w:r w:rsidRPr="00437AC9">
        <w:rPr>
          <w:rFonts w:ascii="Simplified Arabic" w:hAnsi="Simplified Arabic" w:cs="Simplified Arabic"/>
          <w:sz w:val="24"/>
          <w:szCs w:val="24"/>
          <w:rtl/>
        </w:rPr>
        <w:t>.</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p>
  </w:footnote>
  <w:footnote w:id="11">
    <w:p w:rsidR="007C37DE" w:rsidRPr="00437AC9" w:rsidRDefault="007C37DE" w:rsidP="00F11B06">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فردينان ديسوسير: محاضرات في اللسانيات العامة.ص 39.</w:t>
      </w:r>
    </w:p>
  </w:footnote>
  <w:footnote w:id="12">
    <w:p w:rsidR="007C37DE" w:rsidRPr="00437AC9" w:rsidRDefault="007C37DE" w:rsidP="00AD2460">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lang w:bidi="ar-DZ"/>
        </w:rPr>
        <w:t xml:space="preserve"> خولة طالب الإيراهيمي : مبادئ في اللسانيات.دار القصبة للنشر. الجزائر.د/ط. 2002. ص 11.</w:t>
      </w:r>
    </w:p>
  </w:footnote>
  <w:footnote w:id="13">
    <w:p w:rsidR="007C37DE" w:rsidRPr="00437AC9" w:rsidRDefault="007C37DE" w:rsidP="00AD2460">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فردينان ديسوسير: محاضرات في اللسانيات العامة.ص 45.</w:t>
      </w:r>
    </w:p>
  </w:footnote>
  <w:footnote w:id="14">
    <w:p w:rsidR="007C37DE" w:rsidRPr="00437AC9" w:rsidRDefault="007C37DE" w:rsidP="00222F99">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 xml:space="preserve">خولة طالب </w:t>
      </w:r>
      <w:r w:rsidRPr="00437AC9">
        <w:rPr>
          <w:rFonts w:ascii="Simplified Arabic" w:hAnsi="Simplified Arabic" w:cs="Simplified Arabic" w:hint="cs"/>
          <w:sz w:val="24"/>
          <w:szCs w:val="24"/>
          <w:rtl/>
          <w:lang w:bidi="ar-DZ"/>
        </w:rPr>
        <w:t>الإبراهيمي</w:t>
      </w:r>
      <w:r w:rsidRPr="00437AC9">
        <w:rPr>
          <w:rFonts w:ascii="Simplified Arabic" w:hAnsi="Simplified Arabic" w:cs="Simplified Arabic"/>
          <w:sz w:val="24"/>
          <w:szCs w:val="24"/>
          <w:rtl/>
          <w:lang w:bidi="ar-DZ"/>
        </w:rPr>
        <w:t xml:space="preserve"> : مبادئ في اللسانيات.ص 13.</w:t>
      </w:r>
    </w:p>
  </w:footnote>
  <w:footnote w:id="15">
    <w:p w:rsidR="007C37DE" w:rsidRPr="00437AC9" w:rsidRDefault="007C37DE" w:rsidP="009B6F21">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أحمد حساني: مباحث في اللسانيات. ص 38.</w:t>
      </w:r>
    </w:p>
  </w:footnote>
  <w:footnote w:id="16">
    <w:p w:rsidR="007C37DE" w:rsidRPr="00437AC9" w:rsidRDefault="007C37DE" w:rsidP="00E96FE7">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Pr>
          <w:rFonts w:ascii="Simplified Arabic" w:hAnsi="Simplified Arabic" w:cs="Simplified Arabic"/>
          <w:sz w:val="24"/>
          <w:szCs w:val="24"/>
          <w:rtl/>
          <w:lang w:bidi="ar-DZ"/>
        </w:rPr>
        <w:t xml:space="preserve"> سبو</w:t>
      </w:r>
      <w:r>
        <w:rPr>
          <w:rFonts w:ascii="Simplified Arabic" w:hAnsi="Simplified Arabic" w:cs="Simplified Arabic" w:hint="cs"/>
          <w:sz w:val="24"/>
          <w:szCs w:val="24"/>
          <w:rtl/>
          <w:lang w:bidi="ar-DZ"/>
        </w:rPr>
        <w:t>ي</w:t>
      </w:r>
      <w:r w:rsidRPr="00437AC9">
        <w:rPr>
          <w:rFonts w:ascii="Simplified Arabic" w:hAnsi="Simplified Arabic" w:cs="Simplified Arabic"/>
          <w:sz w:val="24"/>
          <w:szCs w:val="24"/>
          <w:rtl/>
          <w:lang w:bidi="ar-DZ"/>
        </w:rPr>
        <w:t>ه: الكتاب.</w:t>
      </w:r>
      <w:r>
        <w:rPr>
          <w:rFonts w:ascii="Simplified Arabic" w:hAnsi="Simplified Arabic" w:cs="Simplified Arabic" w:hint="cs"/>
          <w:sz w:val="24"/>
          <w:szCs w:val="24"/>
          <w:rtl/>
          <w:lang w:bidi="ar-DZ"/>
        </w:rPr>
        <w:t xml:space="preserve"> </w:t>
      </w:r>
      <w:r w:rsidRPr="00437AC9">
        <w:rPr>
          <w:rFonts w:ascii="Simplified Arabic" w:hAnsi="Simplified Arabic" w:cs="Simplified Arabic"/>
          <w:sz w:val="24"/>
          <w:szCs w:val="24"/>
          <w:rtl/>
          <w:lang w:bidi="ar-DZ"/>
        </w:rPr>
        <w:t xml:space="preserve"> تح/ عبد السلام هارون ج1.دار الجيل . بيروت.د/ط. د/ت. ص02</w:t>
      </w:r>
    </w:p>
  </w:footnote>
  <w:footnote w:id="17">
    <w:p w:rsidR="007C37DE" w:rsidRPr="00437AC9" w:rsidRDefault="007C37DE" w:rsidP="00CE4830">
      <w:pPr>
        <w:pStyle w:val="a4"/>
        <w:jc w:val="right"/>
        <w:rPr>
          <w:rFonts w:ascii="Simplified Arabic" w:hAnsi="Simplified Arabic" w:cs="Simplified Arabic"/>
          <w:sz w:val="24"/>
          <w:szCs w:val="24"/>
          <w:rtl/>
          <w:lang w:bidi="ar-DZ"/>
        </w:rPr>
      </w:pPr>
      <w:r w:rsidRPr="00437AC9">
        <w:rPr>
          <w:rFonts w:ascii="Simplified Arabic" w:hAnsi="Simplified Arabic" w:cs="Simplified Arabic"/>
          <w:sz w:val="24"/>
          <w:szCs w:val="24"/>
          <w:rtl/>
        </w:rPr>
        <w:t xml:space="preserve"> الزمخشري: المفصل في علم العربية. مطبعة التقدم. مصر.ط1. 1323هـ. ص 06</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p>
  </w:footnote>
  <w:footnote w:id="18">
    <w:p w:rsidR="007C37DE" w:rsidRPr="00437AC9" w:rsidRDefault="007C37DE" w:rsidP="00CE4830">
      <w:pPr>
        <w:pStyle w:val="a4"/>
        <w:jc w:val="right"/>
        <w:rPr>
          <w:rFonts w:ascii="Simplified Arabic" w:hAnsi="Simplified Arabic" w:cs="Simplified Arabic"/>
          <w:sz w:val="24"/>
          <w:szCs w:val="24"/>
          <w:rtl/>
          <w:lang w:bidi="ar-DZ"/>
        </w:rPr>
      </w:pPr>
      <w:r w:rsidRPr="00437AC9">
        <w:rPr>
          <w:rFonts w:ascii="Simplified Arabic" w:hAnsi="Simplified Arabic" w:cs="Simplified Arabic"/>
          <w:sz w:val="24"/>
          <w:szCs w:val="24"/>
          <w:rtl/>
        </w:rPr>
        <w:t xml:space="preserve"> المرجع نفسه. ص 234.</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p>
  </w:footnote>
  <w:footnote w:id="19">
    <w:p w:rsidR="007C37DE" w:rsidRPr="00437AC9" w:rsidRDefault="007C37DE" w:rsidP="00E35E13">
      <w:pPr>
        <w:pStyle w:val="a4"/>
        <w:jc w:val="right"/>
        <w:rPr>
          <w:rFonts w:ascii="Simplified Arabic" w:hAnsi="Simplified Arabic" w:cs="Simplified Arabic"/>
          <w:sz w:val="24"/>
          <w:szCs w:val="24"/>
          <w:rtl/>
          <w:lang w:bidi="ar-DZ"/>
        </w:rPr>
      </w:pPr>
      <w:r w:rsidRPr="00437AC9">
        <w:rPr>
          <w:rFonts w:ascii="Simplified Arabic" w:hAnsi="Simplified Arabic" w:cs="Simplified Arabic"/>
          <w:sz w:val="24"/>
          <w:szCs w:val="24"/>
          <w:rtl/>
        </w:rPr>
        <w:t xml:space="preserve"> المرجع نفسه. ص 283.</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p>
  </w:footnote>
  <w:footnote w:id="20">
    <w:p w:rsidR="007C37DE" w:rsidRPr="00437AC9" w:rsidRDefault="007C37DE" w:rsidP="008D22D2">
      <w:pPr>
        <w:pStyle w:val="a4"/>
        <w:bidi/>
        <w:rPr>
          <w:rFonts w:ascii="Simplified Arabic" w:hAnsi="Simplified Arabic" w:cs="Simplified Arabic"/>
          <w:sz w:val="24"/>
          <w:szCs w:val="24"/>
          <w:rtl/>
          <w:lang w:bidi="ar-DZ"/>
        </w:rPr>
      </w:pPr>
      <w:r w:rsidRPr="00437AC9">
        <w:rPr>
          <w:rFonts w:ascii="Simplified Arabic" w:hAnsi="Simplified Arabic" w:cs="Simplified Arabic"/>
          <w:sz w:val="24"/>
          <w:szCs w:val="24"/>
          <w:rtl/>
          <w:lang w:bidi="ar-DZ"/>
        </w:rPr>
        <w:t xml:space="preserve"> </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سناء حميد البياني: قواعد النحو العربي في نظرية النظم. دار وائل للنشر. الأردن. ط1. 2003. ص31</w:t>
      </w:r>
    </w:p>
  </w:footnote>
  <w:footnote w:id="21">
    <w:p w:rsidR="007C37DE" w:rsidRPr="00437AC9" w:rsidRDefault="007C37DE" w:rsidP="008D22D2">
      <w:pPr>
        <w:pStyle w:val="a4"/>
        <w:jc w:val="right"/>
        <w:rPr>
          <w:rFonts w:ascii="Simplified Arabic" w:hAnsi="Simplified Arabic" w:cs="Simplified Arabic"/>
          <w:sz w:val="24"/>
          <w:szCs w:val="24"/>
          <w:rtl/>
          <w:lang w:bidi="ar-DZ"/>
        </w:rPr>
      </w:pP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سبويه: الكتاب. ج1. ص07</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p>
  </w:footnote>
  <w:footnote w:id="22">
    <w:p w:rsidR="007C37DE" w:rsidRPr="00437AC9" w:rsidRDefault="007C37DE" w:rsidP="009C7C19">
      <w:pPr>
        <w:pStyle w:val="a4"/>
        <w:jc w:val="right"/>
        <w:rPr>
          <w:rFonts w:ascii="Simplified Arabic" w:hAnsi="Simplified Arabic" w:cs="Simplified Arabic"/>
          <w:sz w:val="24"/>
          <w:szCs w:val="24"/>
          <w:lang w:bidi="ar-DZ"/>
        </w:rPr>
      </w:pPr>
      <w:r w:rsidRPr="00437AC9">
        <w:rPr>
          <w:rFonts w:ascii="Simplified Arabic" w:hAnsi="Simplified Arabic" w:cs="Simplified Arabic"/>
          <w:sz w:val="24"/>
          <w:szCs w:val="24"/>
          <w:rtl/>
          <w:lang w:bidi="ar-DZ"/>
        </w:rPr>
        <w:t xml:space="preserve"> الزمخشري: المفصل في علم اللغة.ص 06</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lang w:bidi="ar-DZ"/>
        </w:rPr>
        <w:t>.</w:t>
      </w:r>
    </w:p>
  </w:footnote>
  <w:footnote w:id="23">
    <w:p w:rsidR="007C37DE" w:rsidRPr="00437AC9" w:rsidRDefault="007C37DE" w:rsidP="00266C92">
      <w:pPr>
        <w:pStyle w:val="a4"/>
        <w:tabs>
          <w:tab w:val="left" w:pos="43"/>
        </w:tabs>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علي أبو المكارم: الظواهر اللغوية في التراث النحوي. دار غريب للطباعة والنشر والتوزيع.القاهرة. ط1. 2006. ص71.</w:t>
      </w:r>
    </w:p>
  </w:footnote>
  <w:footnote w:id="24">
    <w:p w:rsidR="007C37DE" w:rsidRPr="00437AC9" w:rsidRDefault="007C37DE" w:rsidP="00E96FE7">
      <w:pPr>
        <w:pStyle w:val="a4"/>
        <w:tabs>
          <w:tab w:val="right" w:pos="142"/>
        </w:tabs>
        <w:bidi/>
        <w:ind w:left="-141" w:firstLine="341"/>
        <w:rPr>
          <w:rFonts w:ascii="Simplified Arabic" w:hAnsi="Simplified Arabic" w:cs="Simplified Arabic"/>
          <w:sz w:val="24"/>
          <w:szCs w:val="24"/>
          <w:lang w:bidi="ar-DZ"/>
        </w:rPr>
      </w:pPr>
      <w:r w:rsidRPr="00437AC9">
        <w:rPr>
          <w:rFonts w:ascii="Simplified Arabic" w:hAnsi="Simplified Arabic" w:cs="Simplified Arabic"/>
          <w:sz w:val="24"/>
          <w:szCs w:val="24"/>
          <w:lang w:bidi="ar-DZ"/>
        </w:rPr>
        <w:t xml:space="preserve"> </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lang w:bidi="ar-DZ"/>
        </w:rPr>
        <w:t>علي أبو المكارم: الظواهر اللغوية في التراث النحوي. ص 44.</w:t>
      </w:r>
      <w:r w:rsidRPr="00437AC9">
        <w:rPr>
          <w:rFonts w:ascii="Simplified Arabic" w:hAnsi="Simplified Arabic" w:cs="Simplified Arabic"/>
          <w:sz w:val="24"/>
          <w:szCs w:val="24"/>
          <w:rtl/>
        </w:rPr>
        <w:t xml:space="preserve"> </w:t>
      </w:r>
    </w:p>
  </w:footnote>
  <w:footnote w:id="25">
    <w:p w:rsidR="007C37DE" w:rsidRPr="00437AC9" w:rsidRDefault="007C37DE" w:rsidP="00CB4957">
      <w:pPr>
        <w:pStyle w:val="a4"/>
        <w:tabs>
          <w:tab w:val="left" w:pos="-99"/>
          <w:tab w:val="left" w:pos="0"/>
        </w:tabs>
        <w:ind w:left="42"/>
        <w:jc w:val="right"/>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    </w:t>
      </w:r>
      <w:r w:rsidRPr="00437AC9">
        <w:rPr>
          <w:rFonts w:ascii="Simplified Arabic" w:hAnsi="Simplified Arabic" w:cs="Simplified Arabic"/>
          <w:sz w:val="24"/>
          <w:szCs w:val="24"/>
          <w:rtl/>
          <w:lang w:bidi="ar-DZ"/>
        </w:rPr>
        <w:t xml:space="preserve"> عبد القاهر الجرجاني: دلائل </w:t>
      </w:r>
      <w:r w:rsidRPr="00437AC9">
        <w:rPr>
          <w:rFonts w:ascii="Simplified Arabic" w:hAnsi="Simplified Arabic" w:cs="Simplified Arabic" w:hint="cs"/>
          <w:sz w:val="24"/>
          <w:szCs w:val="24"/>
          <w:rtl/>
          <w:lang w:bidi="ar-DZ"/>
        </w:rPr>
        <w:t>الإعجاز</w:t>
      </w:r>
      <w:r>
        <w:rPr>
          <w:rFonts w:ascii="Simplified Arabic" w:hAnsi="Simplified Arabic" w:cs="Simplified Arabic" w:hint="cs"/>
          <w:sz w:val="24"/>
          <w:szCs w:val="24"/>
          <w:rtl/>
          <w:lang w:bidi="ar-DZ"/>
        </w:rPr>
        <w:t>.تح/محمود محمد شاكر.مطبعة المدني. القاهرة/ دار المدني .جدة.ط3. 2005</w:t>
      </w:r>
      <w:r w:rsidRPr="00437AC9">
        <w:rPr>
          <w:rFonts w:ascii="Simplified Arabic" w:hAnsi="Simplified Arabic" w:cs="Simplified Arabic"/>
          <w:sz w:val="24"/>
          <w:szCs w:val="24"/>
          <w:rtl/>
          <w:lang w:bidi="ar-DZ"/>
        </w:rPr>
        <w:t>. ص408</w:t>
      </w:r>
      <w:r>
        <w:rPr>
          <w:rFonts w:ascii="Simplified Arabic" w:hAnsi="Simplified Arabic" w:cs="Simplified Arabic" w:hint="cs"/>
          <w:sz w:val="24"/>
          <w:szCs w:val="24"/>
          <w:rtl/>
          <w:lang w:bidi="ar-DZ"/>
        </w:rPr>
        <w:t xml:space="preserve">. </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lang w:bidi="ar-DZ"/>
        </w:rPr>
        <w:t xml:space="preserve"> </w:t>
      </w:r>
    </w:p>
  </w:footnote>
  <w:footnote w:id="26">
    <w:p w:rsidR="007C37DE" w:rsidRPr="00437AC9" w:rsidRDefault="007C37DE" w:rsidP="0068688C">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عبد القاهر الجرجاني: دلائل الاعجاز</w:t>
      </w:r>
      <w:r w:rsidRPr="00437AC9">
        <w:rPr>
          <w:rFonts w:ascii="Simplified Arabic" w:hAnsi="Simplified Arabic" w:cs="Simplified Arabic"/>
          <w:sz w:val="24"/>
          <w:szCs w:val="24"/>
          <w:rtl/>
        </w:rPr>
        <w:t>.ص 405.</w:t>
      </w:r>
    </w:p>
  </w:footnote>
  <w:footnote w:id="27">
    <w:p w:rsidR="007C37DE" w:rsidRPr="00437AC9" w:rsidRDefault="007C37DE" w:rsidP="0030474E">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محمد يونس علي:</w:t>
      </w:r>
      <w:r w:rsidRPr="00437AC9">
        <w:rPr>
          <w:rFonts w:ascii="Simplified Arabic" w:hAnsi="Simplified Arabic" w:cs="Simplified Arabic"/>
          <w:sz w:val="24"/>
          <w:szCs w:val="24"/>
          <w:rtl/>
        </w:rPr>
        <w:t>مقدمة في علم الدلالة والتخاطب</w:t>
      </w:r>
      <w:r>
        <w:rPr>
          <w:rFonts w:ascii="Simplified Arabic" w:hAnsi="Simplified Arabic" w:cs="Simplified Arabic" w:hint="cs"/>
          <w:sz w:val="24"/>
          <w:szCs w:val="24"/>
          <w:rtl/>
        </w:rPr>
        <w:t>. دار الكتاب الجديدة المتحدة.لبنان .ط1. 2004</w:t>
      </w:r>
      <w:r w:rsidRPr="00437AC9">
        <w:rPr>
          <w:rFonts w:ascii="Simplified Arabic" w:hAnsi="Simplified Arabic" w:cs="Simplified Arabic"/>
          <w:sz w:val="24"/>
          <w:szCs w:val="24"/>
          <w:rtl/>
        </w:rPr>
        <w:t>.ص 14.</w:t>
      </w:r>
    </w:p>
  </w:footnote>
  <w:footnote w:id="28">
    <w:p w:rsidR="007C37DE" w:rsidRPr="00437AC9" w:rsidRDefault="007C37DE" w:rsidP="0068688C">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Pr>
          <w:rFonts w:ascii="Simplified Arabic" w:hAnsi="Simplified Arabic" w:cs="Simplified Arabic"/>
          <w:sz w:val="24"/>
          <w:szCs w:val="24"/>
          <w:rtl/>
        </w:rPr>
        <w:t xml:space="preserve"> أحمد م</w:t>
      </w:r>
      <w:r>
        <w:rPr>
          <w:rFonts w:ascii="Simplified Arabic" w:hAnsi="Simplified Arabic" w:cs="Simplified Arabic" w:hint="cs"/>
          <w:sz w:val="24"/>
          <w:szCs w:val="24"/>
          <w:rtl/>
        </w:rPr>
        <w:t>ؤ</w:t>
      </w:r>
      <w:r w:rsidRPr="00437AC9">
        <w:rPr>
          <w:rFonts w:ascii="Simplified Arabic" w:hAnsi="Simplified Arabic" w:cs="Simplified Arabic"/>
          <w:sz w:val="24"/>
          <w:szCs w:val="24"/>
          <w:rtl/>
        </w:rPr>
        <w:t>من: اللسانيات النشأة والتطور. ديوان المطبوعات الجامعية . الجزائر. د/ط. 2012. ص 139.</w:t>
      </w:r>
    </w:p>
  </w:footnote>
  <w:footnote w:id="29">
    <w:p w:rsidR="007C37DE" w:rsidRPr="00437AC9" w:rsidRDefault="007C37DE" w:rsidP="009F2047">
      <w:pPr>
        <w:pStyle w:val="a4"/>
        <w:jc w:val="right"/>
        <w:rPr>
          <w:rFonts w:ascii="Simplified Arabic" w:hAnsi="Simplified Arabic" w:cs="Simplified Arabic"/>
          <w:sz w:val="24"/>
          <w:szCs w:val="24"/>
        </w:rPr>
      </w:pPr>
      <w:r w:rsidRPr="00437AC9">
        <w:rPr>
          <w:rFonts w:ascii="Simplified Arabic" w:hAnsi="Simplified Arabic" w:cs="Simplified Arabic"/>
          <w:sz w:val="24"/>
          <w:szCs w:val="24"/>
          <w:rtl/>
        </w:rPr>
        <w:t xml:space="preserve"> محمد العمري:</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في بلاغة الخطاب الإقناعي</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دار الثقافة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الدار البيضاء</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ط</w:t>
      </w:r>
      <w:r>
        <w:rPr>
          <w:rFonts w:ascii="Simplified Arabic" w:hAnsi="Simplified Arabic" w:cs="Simplified Arabic" w:hint="cs"/>
          <w:sz w:val="24"/>
          <w:szCs w:val="24"/>
          <w:rtl/>
        </w:rPr>
        <w:t>1</w:t>
      </w:r>
      <w:r w:rsidRPr="00437AC9">
        <w:rPr>
          <w:rFonts w:ascii="Simplified Arabic" w:hAnsi="Simplified Arabic" w:cs="Simplified Arabic"/>
          <w:sz w:val="24"/>
          <w:szCs w:val="24"/>
          <w:rtl/>
        </w:rPr>
        <w:t>،1993</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ص142</w:t>
      </w:r>
      <w:r w:rsidRPr="00437AC9">
        <w:rPr>
          <w:rStyle w:val="a5"/>
          <w:rFonts w:ascii="Simplified Arabic" w:hAnsi="Simplified Arabic" w:cs="Simplified Arabic"/>
          <w:sz w:val="24"/>
          <w:szCs w:val="24"/>
        </w:rPr>
        <w:footnoteRef/>
      </w:r>
    </w:p>
  </w:footnote>
  <w:footnote w:id="30">
    <w:p w:rsidR="007C37DE" w:rsidRPr="00437AC9" w:rsidRDefault="007C37DE" w:rsidP="009F2047">
      <w:pPr>
        <w:pStyle w:val="a4"/>
        <w:jc w:val="right"/>
        <w:rPr>
          <w:rFonts w:ascii="Simplified Arabic" w:hAnsi="Simplified Arabic" w:cs="Simplified Arabic"/>
          <w:sz w:val="24"/>
          <w:szCs w:val="24"/>
        </w:rPr>
      </w:pPr>
      <w:r>
        <w:rPr>
          <w:rFonts w:ascii="Simplified Arabic" w:hAnsi="Simplified Arabic" w:cs="Simplified Arabic"/>
          <w:sz w:val="24"/>
          <w:szCs w:val="24"/>
          <w:rtl/>
        </w:rPr>
        <w:t xml:space="preserve">  الجاحظ : البيان والتبيين</w:t>
      </w:r>
      <w:r>
        <w:rPr>
          <w:rFonts w:ascii="Simplified Arabic" w:hAnsi="Simplified Arabic" w:cs="Simplified Arabic" w:hint="cs"/>
          <w:sz w:val="24"/>
          <w:szCs w:val="24"/>
          <w:rtl/>
        </w:rPr>
        <w:t xml:space="preserve">.دار إحياء التراث العربي.لبنان.د/ط.د/ت. </w:t>
      </w:r>
      <w:r w:rsidRPr="00437AC9">
        <w:rPr>
          <w:rFonts w:ascii="Simplified Arabic" w:hAnsi="Simplified Arabic" w:cs="Simplified Arabic"/>
          <w:sz w:val="24"/>
          <w:szCs w:val="24"/>
          <w:rtl/>
        </w:rPr>
        <w:t>ص 95</w:t>
      </w:r>
      <w:r w:rsidRPr="00437AC9">
        <w:rPr>
          <w:rStyle w:val="a5"/>
          <w:rFonts w:ascii="Simplified Arabic" w:hAnsi="Simplified Arabic" w:cs="Simplified Arabic"/>
          <w:sz w:val="24"/>
          <w:szCs w:val="24"/>
        </w:rPr>
        <w:footnoteRef/>
      </w:r>
    </w:p>
  </w:footnote>
  <w:footnote w:id="31">
    <w:p w:rsidR="007C37DE" w:rsidRPr="00437AC9" w:rsidRDefault="007C37DE" w:rsidP="00EF0B77">
      <w:pPr>
        <w:pStyle w:val="a4"/>
        <w:jc w:val="right"/>
        <w:rPr>
          <w:rFonts w:ascii="Simplified Arabic" w:hAnsi="Simplified Arabic" w:cs="Simplified Arabic"/>
          <w:sz w:val="24"/>
          <w:szCs w:val="24"/>
        </w:rPr>
      </w:pP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 xml:space="preserve"> العسكري أبو الهلال :الصناعتين</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تح / علي محمد البجاري ومحمد أبو الفضل إبراهيم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دار الفكر العربي</w:t>
      </w:r>
      <w:r>
        <w:rPr>
          <w:rFonts w:ascii="Simplified Arabic" w:hAnsi="Simplified Arabic" w:cs="Simplified Arabic" w:hint="cs"/>
          <w:sz w:val="24"/>
          <w:szCs w:val="24"/>
          <w:rtl/>
        </w:rPr>
        <w:t>.</w:t>
      </w:r>
      <w:r w:rsidRPr="00437AC9">
        <w:rPr>
          <w:rFonts w:ascii="Simplified Arabic" w:hAnsi="Simplified Arabic" w:cs="Simplified Arabic"/>
          <w:sz w:val="24"/>
          <w:szCs w:val="24"/>
          <w:rtl/>
        </w:rPr>
        <w:t>لبنان</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ط2 د/ت ،ص90</w:t>
      </w:r>
      <w:r w:rsidRPr="00437AC9">
        <w:rPr>
          <w:rStyle w:val="a5"/>
          <w:rFonts w:ascii="Simplified Arabic" w:hAnsi="Simplified Arabic" w:cs="Simplified Arabic"/>
          <w:sz w:val="24"/>
          <w:szCs w:val="24"/>
        </w:rPr>
        <w:footnoteRef/>
      </w:r>
    </w:p>
  </w:footnote>
  <w:footnote w:id="32">
    <w:p w:rsidR="007C37DE" w:rsidRPr="00437AC9" w:rsidRDefault="007C37DE" w:rsidP="00EF0B77">
      <w:pPr>
        <w:pStyle w:val="a4"/>
        <w:jc w:val="right"/>
        <w:rPr>
          <w:rFonts w:ascii="Simplified Arabic" w:hAnsi="Simplified Arabic" w:cs="Simplified Arabic"/>
          <w:sz w:val="24"/>
          <w:szCs w:val="24"/>
        </w:rPr>
      </w:pPr>
      <w:r w:rsidRPr="00437AC9">
        <w:rPr>
          <w:rFonts w:ascii="Simplified Arabic" w:hAnsi="Simplified Arabic" w:cs="Simplified Arabic"/>
          <w:sz w:val="24"/>
          <w:szCs w:val="24"/>
          <w:rtl/>
        </w:rPr>
        <w:t xml:space="preserve">جميل عبد المجيد :البلاغة والاتصال </w:t>
      </w:r>
      <w:r>
        <w:rPr>
          <w:rFonts w:ascii="Simplified Arabic" w:hAnsi="Simplified Arabic" w:cs="Simplified Arabic" w:hint="cs"/>
          <w:sz w:val="24"/>
          <w:szCs w:val="24"/>
          <w:rtl/>
        </w:rPr>
        <w:t>. دار غريب للطباعة والنشر والتوزيع . لبنان. د/ط.2000.</w:t>
      </w:r>
      <w:r w:rsidRPr="00437AC9">
        <w:rPr>
          <w:rFonts w:ascii="Simplified Arabic" w:hAnsi="Simplified Arabic" w:cs="Simplified Arabic"/>
          <w:sz w:val="24"/>
          <w:szCs w:val="24"/>
          <w:rtl/>
        </w:rPr>
        <w:t xml:space="preserve">ص33. </w:t>
      </w:r>
      <w:r w:rsidRPr="00437AC9">
        <w:rPr>
          <w:rStyle w:val="a5"/>
          <w:rFonts w:ascii="Simplified Arabic" w:hAnsi="Simplified Arabic" w:cs="Simplified Arabic"/>
          <w:sz w:val="24"/>
          <w:szCs w:val="24"/>
        </w:rPr>
        <w:footnoteRef/>
      </w:r>
    </w:p>
  </w:footnote>
  <w:footnote w:id="33">
    <w:p w:rsidR="007C37DE" w:rsidRPr="00437AC9" w:rsidRDefault="007C37DE" w:rsidP="00721C75">
      <w:pPr>
        <w:pStyle w:val="a4"/>
        <w:jc w:val="right"/>
        <w:rPr>
          <w:rFonts w:ascii="Simplified Arabic" w:hAnsi="Simplified Arabic" w:cs="Simplified Arabic"/>
          <w:sz w:val="24"/>
          <w:szCs w:val="24"/>
        </w:rPr>
      </w:pPr>
      <w:r w:rsidRPr="00437AC9">
        <w:rPr>
          <w:rFonts w:ascii="Simplified Arabic" w:hAnsi="Simplified Arabic" w:cs="Simplified Arabic"/>
          <w:sz w:val="24"/>
          <w:szCs w:val="24"/>
          <w:rtl/>
        </w:rPr>
        <w:t>حمدي محمد بركات أبو علي</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 xml:space="preserve"> :البلاغة العربية في ضوء الأسلوبية ونظرية السياق </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 xml:space="preserve">دار وائل للنشر والتوزيع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الأردن</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ط2003</w:t>
      </w:r>
      <w:r>
        <w:rPr>
          <w:rFonts w:ascii="Simplified Arabic" w:hAnsi="Simplified Arabic" w:cs="Simplified Arabic" w:hint="cs"/>
          <w:sz w:val="24"/>
          <w:szCs w:val="24"/>
          <w:rtl/>
        </w:rPr>
        <w:t>.1.</w:t>
      </w:r>
      <w:r w:rsidRPr="00437AC9">
        <w:rPr>
          <w:rFonts w:ascii="Simplified Arabic" w:hAnsi="Simplified Arabic" w:cs="Simplified Arabic"/>
          <w:sz w:val="24"/>
          <w:szCs w:val="24"/>
          <w:rtl/>
        </w:rPr>
        <w:t>ص75</w:t>
      </w:r>
      <w:r w:rsidRPr="00437AC9">
        <w:rPr>
          <w:rStyle w:val="a5"/>
          <w:rFonts w:ascii="Simplified Arabic" w:hAnsi="Simplified Arabic" w:cs="Simplified Arabic"/>
          <w:sz w:val="24"/>
          <w:szCs w:val="24"/>
        </w:rPr>
        <w:footnoteRef/>
      </w:r>
    </w:p>
  </w:footnote>
  <w:footnote w:id="34">
    <w:p w:rsidR="007C37DE" w:rsidRPr="00437AC9" w:rsidRDefault="007C37DE" w:rsidP="0030474E">
      <w:pPr>
        <w:pStyle w:val="a4"/>
        <w:jc w:val="right"/>
        <w:rPr>
          <w:rFonts w:ascii="Simplified Arabic" w:hAnsi="Simplified Arabic" w:cs="Simplified Arabic"/>
          <w:sz w:val="24"/>
          <w:szCs w:val="24"/>
          <w:rtl/>
        </w:rPr>
      </w:pPr>
      <w:r w:rsidRPr="00437AC9">
        <w:rPr>
          <w:rFonts w:ascii="Simplified Arabic" w:hAnsi="Simplified Arabic" w:cs="Simplified Arabic"/>
          <w:sz w:val="24"/>
          <w:szCs w:val="24"/>
          <w:rtl/>
        </w:rPr>
        <w:t xml:space="preserve"> عبد الهادي بن ظافر</w:t>
      </w:r>
      <w:r>
        <w:rPr>
          <w:rFonts w:ascii="Simplified Arabic" w:hAnsi="Simplified Arabic" w:cs="Simplified Arabic" w:hint="cs"/>
          <w:sz w:val="24"/>
          <w:szCs w:val="24"/>
          <w:rtl/>
        </w:rPr>
        <w:t xml:space="preserve"> الشهري:</w:t>
      </w:r>
      <w:r w:rsidRPr="00437AC9">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استراتيجيات الخطاب.دار الكتاب الجديدة المتحدة.لبنان.ط1. 2004 </w:t>
      </w:r>
      <w:r w:rsidRPr="00437AC9">
        <w:rPr>
          <w:rFonts w:ascii="Simplified Arabic" w:hAnsi="Simplified Arabic" w:cs="Simplified Arabic"/>
          <w:sz w:val="24"/>
          <w:szCs w:val="24"/>
          <w:rtl/>
        </w:rPr>
        <w:t>ص41</w:t>
      </w:r>
      <w:r w:rsidRPr="00437AC9">
        <w:rPr>
          <w:rStyle w:val="a5"/>
          <w:rFonts w:ascii="Simplified Arabic" w:hAnsi="Simplified Arabic" w:cs="Simplified Arabic"/>
          <w:sz w:val="24"/>
          <w:szCs w:val="24"/>
        </w:rPr>
        <w:footnoteRef/>
      </w:r>
    </w:p>
  </w:footnote>
  <w:footnote w:id="35">
    <w:p w:rsidR="007C37DE" w:rsidRPr="00437AC9" w:rsidRDefault="007C37DE" w:rsidP="009E30E9">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حسان تمام : الأصول – ابستمولوجية الفكر اللغوي عند العرب : النحو، فقه اللغة، البلاغة – عالم الكتب القاهرة</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د/ط</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1425هـ/ 2004م، ص332.</w:t>
      </w:r>
    </w:p>
  </w:footnote>
  <w:footnote w:id="36">
    <w:p w:rsidR="007C37DE" w:rsidRPr="00437AC9" w:rsidRDefault="007C37DE" w:rsidP="009E30E9">
      <w:pPr>
        <w:pStyle w:val="a4"/>
        <w:jc w:val="right"/>
        <w:rPr>
          <w:rFonts w:ascii="Simplified Arabic" w:hAnsi="Simplified Arabic" w:cs="Simplified Arabic"/>
          <w:sz w:val="24"/>
          <w:szCs w:val="24"/>
        </w:rPr>
      </w:pPr>
      <w:r w:rsidRPr="00437AC9">
        <w:rPr>
          <w:rFonts w:ascii="Simplified Arabic" w:hAnsi="Simplified Arabic" w:cs="Simplified Arabic"/>
          <w:sz w:val="24"/>
          <w:szCs w:val="24"/>
          <w:rtl/>
        </w:rPr>
        <w:t>جميل عبد المجيد :البلاغة والاتصال.</w:t>
      </w:r>
      <w:r>
        <w:rPr>
          <w:rFonts w:ascii="Simplified Arabic" w:hAnsi="Simplified Arabic" w:cs="Simplified Arabic" w:hint="cs"/>
          <w:sz w:val="24"/>
          <w:szCs w:val="24"/>
          <w:rtl/>
        </w:rPr>
        <w:t>دار غريب للطباعة والنشر.لو نجمان. مصر.ط1 .1994</w:t>
      </w:r>
      <w:r w:rsidRPr="00437AC9">
        <w:rPr>
          <w:rFonts w:ascii="Simplified Arabic" w:hAnsi="Simplified Arabic" w:cs="Simplified Arabic"/>
          <w:sz w:val="24"/>
          <w:szCs w:val="24"/>
          <w:rtl/>
        </w:rPr>
        <w:t>ص131.</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Pr>
        <w:t xml:space="preserve"> </w:t>
      </w:r>
    </w:p>
  </w:footnote>
  <w:footnote w:id="37">
    <w:p w:rsidR="007C37DE" w:rsidRPr="005C596D" w:rsidRDefault="007C37DE" w:rsidP="00721C75">
      <w:pPr>
        <w:pStyle w:val="a4"/>
        <w:bidi/>
        <w:rPr>
          <w:rtl/>
          <w:lang w:bidi="ar-DZ"/>
        </w:rPr>
      </w:pPr>
      <w:r>
        <w:rPr>
          <w:rStyle w:val="a5"/>
        </w:rPr>
        <w:footnoteRef/>
      </w:r>
      <w:r>
        <w:rPr>
          <w:rFonts w:ascii="Simplified Arabic" w:hAnsi="Simplified Arabic" w:cs="Simplified Arabic" w:hint="cs"/>
          <w:sz w:val="24"/>
          <w:szCs w:val="24"/>
          <w:rtl/>
          <w:lang w:val="en-US"/>
        </w:rPr>
        <w:t xml:space="preserve"> </w:t>
      </w:r>
      <w:r w:rsidRPr="00437AC9">
        <w:rPr>
          <w:rFonts w:ascii="Simplified Arabic" w:hAnsi="Simplified Arabic" w:cs="Simplified Arabic"/>
          <w:sz w:val="24"/>
          <w:szCs w:val="24"/>
          <w:rtl/>
          <w:lang w:val="en-US"/>
        </w:rPr>
        <w:t xml:space="preserve"> </w:t>
      </w:r>
      <w:r w:rsidRPr="00437AC9">
        <w:rPr>
          <w:rFonts w:ascii="Simplified Arabic" w:hAnsi="Simplified Arabic" w:cs="Simplified Arabic"/>
          <w:sz w:val="24"/>
          <w:szCs w:val="24"/>
          <w:rtl/>
        </w:rPr>
        <w:t>فان ديك :النص والسياق – استقصاء البحث في الخطاب الدلالي والتداولي –تر/ عبد القادر قنيني</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إفريقيا الشرق</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المغرب</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د/ط، 2000 .ص261</w:t>
      </w:r>
    </w:p>
  </w:footnote>
  <w:footnote w:id="38">
    <w:p w:rsidR="007C37DE" w:rsidRPr="00437AC9" w:rsidRDefault="007C37DE" w:rsidP="00606D87">
      <w:pPr>
        <w:pStyle w:val="a4"/>
        <w:jc w:val="right"/>
        <w:rPr>
          <w:rFonts w:ascii="Simplified Arabic" w:hAnsi="Simplified Arabic" w:cs="Simplified Arabic"/>
          <w:sz w:val="24"/>
          <w:szCs w:val="24"/>
        </w:rPr>
      </w:pPr>
      <w:r>
        <w:rPr>
          <w:rFonts w:ascii="Simplified Arabic" w:hAnsi="Simplified Arabic" w:cs="Simplified Arabic" w:hint="cs"/>
          <w:sz w:val="24"/>
          <w:szCs w:val="24"/>
          <w:rtl/>
        </w:rPr>
        <w:t xml:space="preserve">   عبد المنعم خليل:نظرية السياق بين القدماء والمحدثين-دراسة لغوية نحوية دلالية-دار الوفاء لدنيا الطباعة والنشر.الإسكندرية.ط1. 2007.ص.54</w:t>
      </w: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p>
  </w:footnote>
  <w:footnote w:id="39">
    <w:p w:rsidR="007C37DE" w:rsidRPr="00437AC9" w:rsidRDefault="007C37DE" w:rsidP="00D24F17">
      <w:pPr>
        <w:pStyle w:val="a4"/>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Pr>
        <w:t>Marie-Anne Paveau et Georges-élia Sarfati : les grandes théories de la linguistique – de la gramaire comparée à la pragmatique- édition Armand colin , France. décembre 2003,p208 </w:t>
      </w:r>
      <w:r w:rsidRPr="00437AC9">
        <w:rPr>
          <w:rFonts w:ascii="Simplified Arabic" w:hAnsi="Simplified Arabic" w:cs="Simplified Arabic"/>
          <w:sz w:val="24"/>
          <w:szCs w:val="24"/>
          <w:rtl/>
        </w:rPr>
        <w:t>.</w:t>
      </w:r>
    </w:p>
  </w:footnote>
  <w:footnote w:id="40">
    <w:p w:rsidR="007C37DE" w:rsidRPr="00437AC9" w:rsidRDefault="007C37DE" w:rsidP="006C352F">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Pr>
          <w:rFonts w:ascii="Simplified Arabic" w:hAnsi="Simplified Arabic" w:cs="Simplified Arabic" w:hint="cs"/>
          <w:sz w:val="24"/>
          <w:szCs w:val="24"/>
          <w:rtl/>
          <w:lang w:val="en-US"/>
        </w:rPr>
        <w:t xml:space="preserve"> </w:t>
      </w:r>
      <w:r w:rsidRPr="00437AC9">
        <w:rPr>
          <w:rFonts w:ascii="Simplified Arabic" w:hAnsi="Simplified Arabic" w:cs="Simplified Arabic"/>
          <w:sz w:val="24"/>
          <w:szCs w:val="24"/>
          <w:rtl/>
          <w:lang w:val="en-US"/>
        </w:rPr>
        <w:t xml:space="preserve"> </w:t>
      </w:r>
      <w:r w:rsidRPr="00437AC9">
        <w:rPr>
          <w:rFonts w:ascii="Simplified Arabic" w:hAnsi="Simplified Arabic" w:cs="Simplified Arabic"/>
          <w:sz w:val="24"/>
          <w:szCs w:val="24"/>
          <w:rtl/>
        </w:rPr>
        <w:t>فان ديك :النص والسياق – استقصاء البحث في الخطاب الدلالي والتداولي –تر/ عبد القادر قنيني</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ص 258.</w:t>
      </w:r>
    </w:p>
  </w:footnote>
  <w:footnote w:id="41">
    <w:p w:rsidR="007C37DE" w:rsidRDefault="007C37DE" w:rsidP="00046506">
      <w:pPr>
        <w:pStyle w:val="a4"/>
        <w:bidi/>
        <w:rPr>
          <w:rtl/>
          <w:lang w:bidi="ar-DZ"/>
        </w:rPr>
      </w:pPr>
      <w:r>
        <w:rPr>
          <w:rStyle w:val="a5"/>
        </w:rPr>
        <w:footnoteRef/>
      </w:r>
      <w:r>
        <w:t xml:space="preserve"> </w:t>
      </w:r>
      <w:r>
        <w:rPr>
          <w:rFonts w:hint="cs"/>
          <w:rtl/>
        </w:rPr>
        <w:t xml:space="preserve"> </w:t>
      </w:r>
      <w:r w:rsidRPr="00437AC9">
        <w:rPr>
          <w:rFonts w:ascii="Simplified Arabic" w:hAnsi="Simplified Arabic" w:cs="Simplified Arabic"/>
          <w:sz w:val="24"/>
          <w:szCs w:val="24"/>
          <w:rtl/>
        </w:rPr>
        <w:t>جميل عبد المجيد :البلاغة والاتصال . ص133</w:t>
      </w:r>
    </w:p>
  </w:footnote>
  <w:footnote w:id="42">
    <w:p w:rsidR="007C37DE" w:rsidRPr="00A6113E" w:rsidRDefault="007C37DE" w:rsidP="00EF2DC3">
      <w:pPr>
        <w:pStyle w:val="a4"/>
        <w:bidi/>
        <w:rPr>
          <w:rFonts w:ascii="Simplified Arabic" w:hAnsi="Simplified Arabic" w:cs="Simplified Arabic"/>
          <w:sz w:val="24"/>
          <w:szCs w:val="24"/>
          <w:rtl/>
          <w:lang w:bidi="ar-DZ"/>
        </w:rPr>
      </w:pPr>
      <w:r w:rsidRPr="00505EA3">
        <w:rPr>
          <w:rStyle w:val="a5"/>
          <w:rFonts w:ascii="Simplified Arabic" w:hAnsi="Simplified Arabic" w:cs="Simplified Arabic"/>
          <w:sz w:val="28"/>
          <w:szCs w:val="28"/>
        </w:rPr>
        <w:footnoteRef/>
      </w:r>
      <w:r w:rsidRPr="00505EA3">
        <w:rPr>
          <w:rFonts w:ascii="Simplified Arabic" w:hAnsi="Simplified Arabic" w:cs="Simplified Arabic"/>
          <w:sz w:val="28"/>
          <w:szCs w:val="28"/>
        </w:rPr>
        <w:t xml:space="preserve"> </w:t>
      </w:r>
      <w:r w:rsidRPr="00505EA3">
        <w:rPr>
          <w:rFonts w:ascii="Simplified Arabic" w:hAnsi="Simplified Arabic" w:cs="Simplified Arabic"/>
          <w:sz w:val="28"/>
          <w:szCs w:val="28"/>
          <w:rtl/>
        </w:rPr>
        <w:t xml:space="preserve"> </w:t>
      </w:r>
      <w:r w:rsidRPr="00A6113E">
        <w:rPr>
          <w:rFonts w:ascii="Simplified Arabic" w:hAnsi="Simplified Arabic" w:cs="Simplified Arabic"/>
          <w:sz w:val="24"/>
          <w:szCs w:val="24"/>
          <w:rtl/>
        </w:rPr>
        <w:t>عبد الهادي بن ظافر الشهري: استراتيجيات الخطاب.ص42.</w:t>
      </w:r>
    </w:p>
  </w:footnote>
  <w:footnote w:id="43">
    <w:p w:rsidR="007C37DE" w:rsidRPr="00A6113E" w:rsidRDefault="007C37DE" w:rsidP="00A6113E">
      <w:pPr>
        <w:pStyle w:val="a4"/>
        <w:bidi/>
        <w:rPr>
          <w:rFonts w:ascii="Simplified Arabic" w:hAnsi="Simplified Arabic" w:cs="Simplified Arabic"/>
          <w:sz w:val="24"/>
          <w:szCs w:val="24"/>
          <w:rtl/>
          <w:lang w:bidi="ar-DZ"/>
        </w:rPr>
      </w:pPr>
      <w:r w:rsidRPr="00A6113E">
        <w:rPr>
          <w:rStyle w:val="a5"/>
          <w:rFonts w:ascii="Simplified Arabic" w:hAnsi="Simplified Arabic" w:cs="Simplified Arabic"/>
          <w:sz w:val="24"/>
          <w:szCs w:val="24"/>
        </w:rPr>
        <w:footnoteRef/>
      </w:r>
      <w:r w:rsidRPr="00A6113E">
        <w:rPr>
          <w:rFonts w:ascii="Simplified Arabic" w:hAnsi="Simplified Arabic" w:cs="Simplified Arabic"/>
          <w:sz w:val="24"/>
          <w:szCs w:val="24"/>
        </w:rPr>
        <w:t xml:space="preserve"> </w:t>
      </w:r>
      <w:r w:rsidRPr="00A6113E">
        <w:rPr>
          <w:rFonts w:ascii="Simplified Arabic" w:hAnsi="Simplified Arabic" w:cs="Simplified Arabic"/>
          <w:sz w:val="24"/>
          <w:szCs w:val="24"/>
          <w:rtl/>
        </w:rPr>
        <w:t xml:space="preserve"> سعيد حسين البحيري: علم لغة النص-المفاهيم والإتجاهات- الشركة المصرية العالمية للنشر لونجمان.مصر. ط1. 1997.ص145.</w:t>
      </w:r>
    </w:p>
  </w:footnote>
  <w:footnote w:id="44">
    <w:p w:rsidR="007C37DE" w:rsidRPr="00A6113E" w:rsidRDefault="007C37DE" w:rsidP="005066E4">
      <w:pPr>
        <w:pStyle w:val="a4"/>
        <w:rPr>
          <w:rFonts w:ascii="Simplified Arabic" w:hAnsi="Simplified Arabic" w:cs="Simplified Arabic"/>
          <w:sz w:val="24"/>
          <w:szCs w:val="24"/>
          <w:lang w:bidi="ar-DZ"/>
        </w:rPr>
      </w:pPr>
      <w:r w:rsidRPr="00A6113E">
        <w:rPr>
          <w:rStyle w:val="a5"/>
          <w:rFonts w:ascii="Simplified Arabic" w:hAnsi="Simplified Arabic" w:cs="Simplified Arabic"/>
          <w:sz w:val="24"/>
          <w:szCs w:val="24"/>
        </w:rPr>
        <w:footnoteRef/>
      </w:r>
      <w:r w:rsidRPr="00A6113E">
        <w:rPr>
          <w:rFonts w:ascii="Simplified Arabic" w:hAnsi="Simplified Arabic" w:cs="Simplified Arabic"/>
          <w:sz w:val="24"/>
          <w:szCs w:val="24"/>
        </w:rPr>
        <w:t xml:space="preserve"> </w:t>
      </w:r>
      <w:r w:rsidRPr="00A6113E">
        <w:rPr>
          <w:rFonts w:ascii="Simplified Arabic" w:hAnsi="Simplified Arabic" w:cs="Simplified Arabic"/>
          <w:sz w:val="24"/>
          <w:szCs w:val="24"/>
          <w:lang w:bidi="ar-DZ"/>
        </w:rPr>
        <w:t>.</w:t>
      </w:r>
      <w:r w:rsidRPr="00A6113E">
        <w:rPr>
          <w:rFonts w:ascii="Simplified Arabic" w:hAnsi="Simplified Arabic" w:cs="Simplified Arabic"/>
          <w:sz w:val="24"/>
          <w:szCs w:val="24"/>
          <w:rtl/>
        </w:rPr>
        <w:t xml:space="preserve"> </w:t>
      </w:r>
      <w:r w:rsidRPr="00A6113E">
        <w:rPr>
          <w:rFonts w:ascii="Simplified Arabic" w:hAnsi="Simplified Arabic" w:cs="Simplified Arabic"/>
          <w:sz w:val="24"/>
          <w:szCs w:val="24"/>
          <w:lang w:bidi="ar-DZ"/>
        </w:rPr>
        <w:t>JEAN DUBOIS ET autre:</w:t>
      </w:r>
      <w:r>
        <w:rPr>
          <w:rFonts w:ascii="Simplified Arabic" w:hAnsi="Simplified Arabic" w:cs="Simplified Arabic" w:hint="cs"/>
          <w:sz w:val="24"/>
          <w:szCs w:val="24"/>
          <w:rtl/>
          <w:lang w:bidi="ar-DZ"/>
        </w:rPr>
        <w:t xml:space="preserve"> </w:t>
      </w:r>
      <w:r w:rsidRPr="00A6113E">
        <w:rPr>
          <w:rFonts w:ascii="Simplified Arabic" w:hAnsi="Simplified Arabic" w:cs="Simplified Arabic"/>
          <w:sz w:val="24"/>
          <w:szCs w:val="24"/>
          <w:lang w:bidi="ar-DZ"/>
        </w:rPr>
        <w:t xml:space="preserve">dictionnaire de linguistique </w:t>
      </w:r>
      <w:r>
        <w:rPr>
          <w:rFonts w:ascii="Simplified Arabic" w:hAnsi="Simplified Arabic" w:cs="Simplified Arabic" w:hint="cs"/>
          <w:sz w:val="24"/>
          <w:szCs w:val="24"/>
          <w:rtl/>
          <w:lang w:bidi="ar-DZ"/>
        </w:rPr>
        <w:t>.</w:t>
      </w:r>
      <w:r w:rsidRPr="00A6113E">
        <w:rPr>
          <w:rFonts w:ascii="Simplified Arabic" w:hAnsi="Simplified Arabic" w:cs="Simplified Arabic"/>
          <w:sz w:val="24"/>
          <w:szCs w:val="24"/>
          <w:lang w:bidi="ar-DZ"/>
        </w:rPr>
        <w:t xml:space="preserve">larouse </w:t>
      </w:r>
      <w:r>
        <w:rPr>
          <w:rFonts w:ascii="Simplified Arabic" w:hAnsi="Simplified Arabic" w:cs="Simplified Arabic" w:hint="cs"/>
          <w:sz w:val="24"/>
          <w:szCs w:val="24"/>
          <w:rtl/>
          <w:lang w:bidi="ar-DZ"/>
        </w:rPr>
        <w:t>.</w:t>
      </w:r>
      <w:r w:rsidRPr="00A6113E">
        <w:rPr>
          <w:rFonts w:ascii="Simplified Arabic" w:hAnsi="Simplified Arabic" w:cs="Simplified Arabic"/>
          <w:sz w:val="24"/>
          <w:szCs w:val="24"/>
          <w:lang w:bidi="ar-DZ"/>
        </w:rPr>
        <w:t>paris </w:t>
      </w:r>
      <w:r>
        <w:rPr>
          <w:rFonts w:ascii="Simplified Arabic" w:hAnsi="Simplified Arabic" w:cs="Simplified Arabic" w:hint="cs"/>
          <w:sz w:val="24"/>
          <w:szCs w:val="24"/>
          <w:rtl/>
          <w:lang w:bidi="ar-DZ"/>
        </w:rPr>
        <w:t>.</w:t>
      </w:r>
      <w:r w:rsidRPr="00A6113E">
        <w:rPr>
          <w:rFonts w:ascii="Simplified Arabic" w:hAnsi="Simplified Arabic" w:cs="Simplified Arabic"/>
          <w:sz w:val="24"/>
          <w:szCs w:val="24"/>
          <w:lang w:bidi="ar-DZ"/>
        </w:rPr>
        <w:t xml:space="preserve">1999  </w:t>
      </w:r>
      <w:r>
        <w:rPr>
          <w:rFonts w:ascii="Simplified Arabic" w:hAnsi="Simplified Arabic" w:cs="Simplified Arabic" w:hint="cs"/>
          <w:sz w:val="24"/>
          <w:szCs w:val="24"/>
          <w:rtl/>
          <w:lang w:bidi="ar-DZ"/>
        </w:rPr>
        <w:t>.</w:t>
      </w:r>
      <w:r w:rsidRPr="00A6113E">
        <w:rPr>
          <w:rFonts w:ascii="Simplified Arabic" w:hAnsi="Simplified Arabic" w:cs="Simplified Arabic"/>
          <w:sz w:val="24"/>
          <w:szCs w:val="24"/>
          <w:lang w:bidi="ar-DZ"/>
        </w:rPr>
        <w:t>p116 .</w:t>
      </w:r>
    </w:p>
  </w:footnote>
  <w:footnote w:id="45">
    <w:p w:rsidR="007C37DE" w:rsidRPr="005066E4" w:rsidRDefault="007C37DE" w:rsidP="005066E4">
      <w:pPr>
        <w:pStyle w:val="a4"/>
        <w:bidi/>
        <w:rPr>
          <w:rFonts w:ascii="Simplified Arabic" w:hAnsi="Simplified Arabic" w:cs="Simplified Arabic"/>
          <w:sz w:val="24"/>
          <w:szCs w:val="24"/>
          <w:rtl/>
          <w:lang w:bidi="ar-DZ"/>
        </w:rPr>
      </w:pPr>
      <w:r>
        <w:rPr>
          <w:rStyle w:val="a5"/>
        </w:rPr>
        <w:footnoteRef/>
      </w:r>
      <w:r>
        <w:t xml:space="preserve"> </w:t>
      </w:r>
      <w:r>
        <w:rPr>
          <w:rFonts w:hint="cs"/>
          <w:rtl/>
        </w:rPr>
        <w:t xml:space="preserve"> </w:t>
      </w:r>
      <w:r w:rsidRPr="005066E4">
        <w:rPr>
          <w:rFonts w:ascii="Simplified Arabic" w:hAnsi="Simplified Arabic" w:cs="Simplified Arabic"/>
          <w:sz w:val="24"/>
          <w:szCs w:val="24"/>
          <w:rtl/>
        </w:rPr>
        <w:t>سعيد حسن البحيري: علم لغة النص.ص 148.</w:t>
      </w:r>
    </w:p>
  </w:footnote>
  <w:footnote w:id="46">
    <w:p w:rsidR="007C37DE" w:rsidRPr="009909B4" w:rsidRDefault="007C37DE" w:rsidP="009909B4">
      <w:pPr>
        <w:pStyle w:val="a4"/>
        <w:bidi/>
        <w:rPr>
          <w:rtl/>
          <w:lang w:bidi="ar-DZ"/>
        </w:rPr>
      </w:pPr>
      <w:r>
        <w:rPr>
          <w:rStyle w:val="a5"/>
        </w:rPr>
        <w:footnoteRef/>
      </w:r>
      <w:r>
        <w:t xml:space="preserve"> </w:t>
      </w:r>
      <w:r w:rsidRPr="00A6113E">
        <w:rPr>
          <w:rFonts w:ascii="Simplified Arabic" w:hAnsi="Simplified Arabic" w:cs="Simplified Arabic"/>
          <w:sz w:val="24"/>
          <w:szCs w:val="24"/>
          <w:rtl/>
        </w:rPr>
        <w:t>عبد الهادي بن ظافر الشهري: استراتيجيات الخطاب.ص4</w:t>
      </w:r>
      <w:r>
        <w:rPr>
          <w:rFonts w:ascii="Simplified Arabic" w:hAnsi="Simplified Arabic" w:cs="Simplified Arabic" w:hint="cs"/>
          <w:sz w:val="24"/>
          <w:szCs w:val="24"/>
          <w:rtl/>
        </w:rPr>
        <w:t>3.</w:t>
      </w:r>
    </w:p>
  </w:footnote>
  <w:footnote w:id="47">
    <w:p w:rsidR="007C37DE" w:rsidRPr="004509CE" w:rsidRDefault="007C37DE" w:rsidP="00CE7F4A">
      <w:pPr>
        <w:pStyle w:val="a4"/>
        <w:bidi/>
        <w:rPr>
          <w:rtl/>
          <w:lang w:bidi="ar-DZ"/>
        </w:rPr>
      </w:pPr>
      <w:r>
        <w:rPr>
          <w:rStyle w:val="a5"/>
        </w:rPr>
        <w:footnoteRef/>
      </w:r>
      <w:r>
        <w:t xml:space="preserve"> </w:t>
      </w:r>
      <w:r w:rsidRPr="00A6113E">
        <w:rPr>
          <w:rFonts w:ascii="Simplified Arabic" w:hAnsi="Simplified Arabic" w:cs="Simplified Arabic"/>
          <w:sz w:val="24"/>
          <w:szCs w:val="24"/>
          <w:rtl/>
        </w:rPr>
        <w:t>عبد الهادي بن ظافر الشهري: استراتيجيات الخطاب.ص4</w:t>
      </w:r>
      <w:r>
        <w:rPr>
          <w:rFonts w:ascii="Simplified Arabic" w:hAnsi="Simplified Arabic" w:cs="Simplified Arabic" w:hint="cs"/>
          <w:sz w:val="24"/>
          <w:szCs w:val="24"/>
          <w:rtl/>
        </w:rPr>
        <w:t>3.</w:t>
      </w:r>
    </w:p>
  </w:footnote>
  <w:footnote w:id="48">
    <w:p w:rsidR="007C37DE" w:rsidRPr="00437AC9" w:rsidRDefault="007C37DE" w:rsidP="00AF7A59">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الشهري عبد الهادي بن ظافر، استراتيجيات الخطاب،ص 46.</w:t>
      </w:r>
    </w:p>
  </w:footnote>
  <w:footnote w:id="49">
    <w:p w:rsidR="007C37DE" w:rsidRPr="00437AC9" w:rsidRDefault="007C37DE" w:rsidP="00AF7A59">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Pr>
          <w:rFonts w:ascii="Simplified Arabic" w:hAnsi="Simplified Arabic" w:cs="Simplified Arabic" w:hint="cs"/>
          <w:sz w:val="24"/>
          <w:szCs w:val="24"/>
          <w:rtl/>
        </w:rPr>
        <w:t>المرجع نفسه</w:t>
      </w:r>
      <w:r w:rsidRPr="00437AC9">
        <w:rPr>
          <w:rFonts w:ascii="Simplified Arabic" w:hAnsi="Simplified Arabic" w:cs="Simplified Arabic"/>
          <w:sz w:val="24"/>
          <w:szCs w:val="24"/>
          <w:rtl/>
        </w:rPr>
        <w:t>،ص 48.</w:t>
      </w:r>
    </w:p>
  </w:footnote>
  <w:footnote w:id="50">
    <w:p w:rsidR="007C37DE" w:rsidRPr="00437AC9" w:rsidRDefault="007C37DE" w:rsidP="00CE7F4A">
      <w:pPr>
        <w:pStyle w:val="a4"/>
        <w:jc w:val="right"/>
        <w:rPr>
          <w:rFonts w:ascii="Simplified Arabic" w:hAnsi="Simplified Arabic" w:cs="Simplified Arabic"/>
          <w:sz w:val="24"/>
          <w:szCs w:val="24"/>
        </w:rPr>
      </w:pPr>
      <w:r w:rsidRPr="00437AC9">
        <w:rPr>
          <w:rFonts w:ascii="Simplified Arabic" w:hAnsi="Simplified Arabic" w:cs="Simplified Arabic"/>
          <w:sz w:val="24"/>
          <w:szCs w:val="24"/>
          <w:rtl/>
        </w:rPr>
        <w:t xml:space="preserve"> رمضان الصباغ :النظرية الجمالية السياقية عند ستيفن بيبر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دار الوفاء لدنيا الطباعة والنشر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الإسكندرية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د/ط</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د/ت</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ص 75</w:t>
      </w:r>
      <w:r w:rsidRPr="00437AC9">
        <w:rPr>
          <w:rStyle w:val="a5"/>
          <w:rFonts w:ascii="Simplified Arabic" w:hAnsi="Simplified Arabic" w:cs="Simplified Arabic"/>
          <w:sz w:val="24"/>
          <w:szCs w:val="24"/>
        </w:rPr>
        <w:footnoteRef/>
      </w:r>
    </w:p>
  </w:footnote>
  <w:footnote w:id="51">
    <w:p w:rsidR="007C37DE" w:rsidRPr="00437AC9" w:rsidRDefault="007C37DE" w:rsidP="002569EB">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فان ديك</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النص والسياق. ص258.</w:t>
      </w:r>
    </w:p>
  </w:footnote>
  <w:footnote w:id="52">
    <w:p w:rsidR="007C37DE" w:rsidRPr="00437AC9" w:rsidRDefault="007C37DE" w:rsidP="0007149A">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خليل عبد المنعم </w:t>
      </w:r>
      <w:r>
        <w:rPr>
          <w:rFonts w:ascii="Simplified Arabic" w:hAnsi="Simplified Arabic" w:cs="Simplified Arabic" w:hint="cs"/>
          <w:sz w:val="24"/>
          <w:szCs w:val="24"/>
          <w:rtl/>
        </w:rPr>
        <w:t xml:space="preserve">: نظرية السياق بين القدماء والمحدثين </w:t>
      </w:r>
      <w:r>
        <w:rPr>
          <w:rFonts w:ascii="Simplified Arabic" w:hAnsi="Simplified Arabic" w:cs="Simplified Arabic"/>
          <w:sz w:val="24"/>
          <w:szCs w:val="24"/>
          <w:rtl/>
        </w:rPr>
        <w:t>–</w:t>
      </w:r>
      <w:r>
        <w:rPr>
          <w:rFonts w:ascii="Simplified Arabic" w:hAnsi="Simplified Arabic" w:cs="Simplified Arabic" w:hint="cs"/>
          <w:sz w:val="24"/>
          <w:szCs w:val="24"/>
          <w:rtl/>
        </w:rPr>
        <w:t>دراسة لغوية نحوية دلالية-دار الوفاء لدنيا الطباعة والنشر.الإسكندرية</w:t>
      </w:r>
      <w:r w:rsidRPr="00437AC9">
        <w:rPr>
          <w:rFonts w:ascii="Simplified Arabic" w:hAnsi="Simplified Arabic" w:cs="Simplified Arabic"/>
          <w:sz w:val="24"/>
          <w:szCs w:val="24"/>
          <w:rtl/>
        </w:rPr>
        <w:t xml:space="preserve"> </w:t>
      </w:r>
      <w:r>
        <w:rPr>
          <w:rFonts w:ascii="Simplified Arabic" w:hAnsi="Simplified Arabic" w:cs="Simplified Arabic" w:hint="cs"/>
          <w:sz w:val="24"/>
          <w:szCs w:val="24"/>
          <w:rtl/>
        </w:rPr>
        <w:t>.ط1. 2007.</w:t>
      </w:r>
      <w:r w:rsidRPr="00437AC9">
        <w:rPr>
          <w:rFonts w:ascii="Simplified Arabic" w:hAnsi="Simplified Arabic" w:cs="Simplified Arabic"/>
          <w:sz w:val="24"/>
          <w:szCs w:val="24"/>
          <w:rtl/>
        </w:rPr>
        <w:t xml:space="preserve"> ص 322.</w:t>
      </w:r>
    </w:p>
  </w:footnote>
  <w:footnote w:id="53">
    <w:p w:rsidR="007C37DE" w:rsidRPr="00437AC9" w:rsidRDefault="007C37DE" w:rsidP="00AA68C8">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ابن منظور:لسان العرب. مادة(دول). ج11. ص252. 253.</w:t>
      </w:r>
    </w:p>
  </w:footnote>
  <w:footnote w:id="54">
    <w:p w:rsidR="007C37DE" w:rsidRPr="00437AC9" w:rsidRDefault="007C37DE" w:rsidP="00AA68C8">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الفيروز أبادي: القاموس المحيط.تح/ يوسف الشيخ محمد البقاعي.دار الفكر للطباعة والنشر والتوزيع.بيروت.ط 1. 2003.ص 900.</w:t>
      </w:r>
    </w:p>
  </w:footnote>
  <w:footnote w:id="55">
    <w:p w:rsidR="007C37DE" w:rsidRPr="00437AC9" w:rsidRDefault="007C37DE" w:rsidP="00AD736D">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lang w:bidi="ar-DZ"/>
        </w:rPr>
        <w:t xml:space="preserve"> الزمخشري: أساس البلاغة.تح/ محمد باسل عيون سود.دار الكتب ا</w:t>
      </w:r>
      <w:r>
        <w:rPr>
          <w:rFonts w:ascii="Simplified Arabic" w:hAnsi="Simplified Arabic" w:cs="Simplified Arabic"/>
          <w:sz w:val="24"/>
          <w:szCs w:val="24"/>
          <w:rtl/>
          <w:lang w:bidi="ar-DZ"/>
        </w:rPr>
        <w:t>لعلمية. بيروت.د،ط. 1998. ص 303.</w:t>
      </w:r>
    </w:p>
  </w:footnote>
  <w:footnote w:id="56">
    <w:p w:rsidR="007C37DE" w:rsidRPr="00437AC9" w:rsidRDefault="007C37DE" w:rsidP="00AD736D">
      <w:pPr>
        <w:pStyle w:val="a4"/>
        <w:tabs>
          <w:tab w:val="left" w:pos="8931"/>
        </w:tabs>
        <w:jc w:val="right"/>
        <w:rPr>
          <w:rFonts w:ascii="Simplified Arabic" w:hAnsi="Simplified Arabic" w:cs="Simplified Arabic"/>
          <w:sz w:val="24"/>
          <w:szCs w:val="24"/>
        </w:rPr>
      </w:pPr>
      <w:r w:rsidRPr="00437AC9">
        <w:rPr>
          <w:rFonts w:ascii="Simplified Arabic" w:hAnsi="Simplified Arabic" w:cs="Simplified Arabic"/>
          <w:sz w:val="24"/>
          <w:szCs w:val="24"/>
          <w:rtl/>
        </w:rPr>
        <w:t xml:space="preserve"> الطاهر لوصيف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التداولية اللسانية</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مجلة اللغة والأدب </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 xml:space="preserve">جامعة الجزائر العدد 17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جانفي</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2006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ص 06.  </w:t>
      </w:r>
      <w:r w:rsidRPr="00437AC9">
        <w:rPr>
          <w:rStyle w:val="a5"/>
          <w:rFonts w:ascii="Simplified Arabic" w:hAnsi="Simplified Arabic" w:cs="Simplified Arabic"/>
          <w:sz w:val="24"/>
          <w:szCs w:val="24"/>
        </w:rPr>
        <w:footnoteRef/>
      </w:r>
    </w:p>
  </w:footnote>
  <w:footnote w:id="57">
    <w:p w:rsidR="007C37DE" w:rsidRPr="00437AC9" w:rsidRDefault="007C37DE" w:rsidP="00AD736D">
      <w:pPr>
        <w:pStyle w:val="a4"/>
        <w:jc w:val="right"/>
        <w:rPr>
          <w:rFonts w:ascii="Simplified Arabic" w:hAnsi="Simplified Arabic" w:cs="Simplified Arabic"/>
          <w:sz w:val="24"/>
          <w:szCs w:val="24"/>
        </w:rPr>
      </w:pPr>
      <w:r w:rsidRPr="00437AC9">
        <w:rPr>
          <w:rFonts w:ascii="Simplified Arabic" w:hAnsi="Simplified Arabic" w:cs="Simplified Arabic"/>
          <w:sz w:val="24"/>
          <w:szCs w:val="24"/>
          <w:rtl/>
        </w:rPr>
        <w:t xml:space="preserve">  المرجع نفسه ،ص07</w:t>
      </w:r>
      <w:r w:rsidRPr="00437AC9">
        <w:rPr>
          <w:rStyle w:val="a5"/>
          <w:rFonts w:ascii="Simplified Arabic" w:hAnsi="Simplified Arabic" w:cs="Simplified Arabic"/>
          <w:sz w:val="24"/>
          <w:szCs w:val="24"/>
        </w:rPr>
        <w:footnoteRef/>
      </w:r>
      <w:r>
        <w:rPr>
          <w:rFonts w:ascii="Simplified Arabic" w:hAnsi="Simplified Arabic" w:cs="Simplified Arabic" w:hint="cs"/>
          <w:sz w:val="24"/>
          <w:szCs w:val="24"/>
          <w:rtl/>
        </w:rPr>
        <w:t xml:space="preserve"> </w:t>
      </w:r>
    </w:p>
  </w:footnote>
  <w:footnote w:id="58">
    <w:p w:rsidR="007C37DE" w:rsidRPr="00437AC9" w:rsidRDefault="007C37DE" w:rsidP="00AD736D">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حفناوي بعلي:التداولية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البراغماتية الجديدة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خطاب ما بعد الخطابة</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مجلة اللغة والأدب</w:t>
      </w:r>
      <w:r>
        <w:rPr>
          <w:rFonts w:ascii="Simplified Arabic" w:hAnsi="Simplified Arabic" w:cs="Simplified Arabic" w:hint="cs"/>
          <w:sz w:val="24"/>
          <w:szCs w:val="24"/>
          <w:rtl/>
        </w:rPr>
        <w:t>.ع 17</w:t>
      </w:r>
      <w:r w:rsidRPr="00437AC9">
        <w:rPr>
          <w:rFonts w:ascii="Simplified Arabic" w:hAnsi="Simplified Arabic" w:cs="Simplified Arabic"/>
          <w:sz w:val="24"/>
          <w:szCs w:val="24"/>
          <w:rtl/>
        </w:rPr>
        <w:t xml:space="preserve"> .ص53</w:t>
      </w:r>
    </w:p>
  </w:footnote>
  <w:footnote w:id="59">
    <w:p w:rsidR="007C37DE" w:rsidRPr="00437AC9" w:rsidRDefault="007C37DE" w:rsidP="00AD736D">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حفناوي بعلي: التداولية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البراغماتية الجديدة ،خطاب ما بعد الخطابة</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مجلة اللغة والأدب </w:t>
      </w:r>
      <w:r>
        <w:rPr>
          <w:rFonts w:ascii="Simplified Arabic" w:hAnsi="Simplified Arabic" w:cs="Simplified Arabic" w:hint="cs"/>
          <w:sz w:val="24"/>
          <w:szCs w:val="24"/>
          <w:rtl/>
        </w:rPr>
        <w:t>ع 17.</w:t>
      </w:r>
      <w:r w:rsidRPr="00437AC9">
        <w:rPr>
          <w:rFonts w:ascii="Simplified Arabic" w:hAnsi="Simplified Arabic" w:cs="Simplified Arabic"/>
          <w:sz w:val="24"/>
          <w:szCs w:val="24"/>
          <w:rtl/>
        </w:rPr>
        <w:t>ص53.</w:t>
      </w:r>
    </w:p>
  </w:footnote>
  <w:footnote w:id="60">
    <w:p w:rsidR="007C37DE" w:rsidRPr="00437AC9" w:rsidRDefault="007C37DE" w:rsidP="00AD736D">
      <w:pPr>
        <w:pStyle w:val="a4"/>
        <w:jc w:val="right"/>
        <w:rPr>
          <w:rFonts w:ascii="Simplified Arabic" w:hAnsi="Simplified Arabic" w:cs="Simplified Arabic"/>
          <w:sz w:val="24"/>
          <w:szCs w:val="24"/>
        </w:rPr>
      </w:pPr>
      <w:r w:rsidRPr="00437AC9">
        <w:rPr>
          <w:rFonts w:ascii="Simplified Arabic" w:hAnsi="Simplified Arabic" w:cs="Simplified Arabic"/>
          <w:sz w:val="24"/>
          <w:szCs w:val="24"/>
          <w:rtl/>
        </w:rPr>
        <w:t xml:space="preserve"> نفسه.</w:t>
      </w:r>
      <w:r>
        <w:rPr>
          <w:rFonts w:ascii="Simplified Arabic" w:hAnsi="Simplified Arabic" w:cs="Simplified Arabic" w:hint="cs"/>
          <w:sz w:val="24"/>
          <w:szCs w:val="24"/>
          <w:rtl/>
        </w:rPr>
        <w:t>ص ن.</w:t>
      </w:r>
      <w:r w:rsidRPr="00437AC9">
        <w:rPr>
          <w:rStyle w:val="a5"/>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المرجع</w:t>
      </w:r>
      <w:r w:rsidRPr="00437AC9">
        <w:rPr>
          <w:rStyle w:val="a5"/>
          <w:rFonts w:ascii="Simplified Arabic" w:hAnsi="Simplified Arabic" w:cs="Simplified Arabic"/>
          <w:sz w:val="24"/>
          <w:szCs w:val="24"/>
        </w:rPr>
        <w:footnoteRef/>
      </w:r>
    </w:p>
  </w:footnote>
  <w:footnote w:id="61">
    <w:p w:rsidR="007C37DE" w:rsidRPr="00437AC9" w:rsidRDefault="007C37DE" w:rsidP="00AF7A59">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نقلا عن</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عبد الهادي بن ظافر</w:t>
      </w:r>
      <w:r>
        <w:rPr>
          <w:rFonts w:ascii="Simplified Arabic" w:hAnsi="Simplified Arabic" w:cs="Simplified Arabic" w:hint="cs"/>
          <w:sz w:val="24"/>
          <w:szCs w:val="24"/>
          <w:rtl/>
        </w:rPr>
        <w:t xml:space="preserve"> الشهري </w:t>
      </w:r>
      <w:r w:rsidRPr="00437AC9">
        <w:rPr>
          <w:rFonts w:ascii="Simplified Arabic" w:hAnsi="Simplified Arabic" w:cs="Simplified Arabic"/>
          <w:sz w:val="24"/>
          <w:szCs w:val="24"/>
          <w:rtl/>
        </w:rPr>
        <w:t>:استراتجيات الخطاب ـ ص21.</w:t>
      </w:r>
    </w:p>
  </w:footnote>
  <w:footnote w:id="62">
    <w:p w:rsidR="007C37DE" w:rsidRPr="00437AC9" w:rsidRDefault="007C37DE" w:rsidP="00AF7A59">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عبد الهادي بن ظافر</w:t>
      </w:r>
      <w:r>
        <w:rPr>
          <w:rFonts w:ascii="Simplified Arabic" w:hAnsi="Simplified Arabic" w:cs="Simplified Arabic" w:hint="cs"/>
          <w:sz w:val="24"/>
          <w:szCs w:val="24"/>
          <w:rtl/>
        </w:rPr>
        <w:t xml:space="preserve"> الشهري</w:t>
      </w:r>
      <w:r w:rsidRPr="00437AC9">
        <w:rPr>
          <w:rFonts w:ascii="Simplified Arabic" w:hAnsi="Simplified Arabic" w:cs="Simplified Arabic"/>
          <w:sz w:val="24"/>
          <w:szCs w:val="24"/>
          <w:rtl/>
        </w:rPr>
        <w:t xml:space="preserve">:استراتجيات الخطاب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ص22.</w:t>
      </w:r>
    </w:p>
  </w:footnote>
  <w:footnote w:id="63">
    <w:p w:rsidR="007C37DE" w:rsidRPr="00437AC9" w:rsidRDefault="007C37DE" w:rsidP="00AF7A59">
      <w:pPr>
        <w:pStyle w:val="a4"/>
        <w:bidi/>
        <w:spacing w:before="240"/>
        <w:rPr>
          <w:rFonts w:ascii="Simplified Arabic" w:hAnsi="Simplified Arabic" w:cs="Simplified Arabic"/>
          <w:b/>
          <w:bCs/>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وخاصة النظرية</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النحو التوليدي،</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للاستزادة ينظر: المعايطة ريم فرحان عودة:</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براغماتية اللغة ودورها في تشكيل بنية الكلمة</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دار اليازوردي العلمية للنشر التوزيع</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الأردن</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د/ط</w:t>
      </w:r>
      <w:r>
        <w:rPr>
          <w:rFonts w:ascii="Simplified Arabic" w:hAnsi="Simplified Arabic" w:cs="Simplified Arabic" w:hint="cs"/>
          <w:sz w:val="24"/>
          <w:szCs w:val="24"/>
          <w:rtl/>
        </w:rPr>
        <w:t>.</w:t>
      </w:r>
      <w:r w:rsidRPr="00437AC9">
        <w:rPr>
          <w:rFonts w:ascii="Simplified Arabic" w:hAnsi="Simplified Arabic" w:cs="Simplified Arabic"/>
          <w:sz w:val="24"/>
          <w:szCs w:val="24"/>
          <w:rtl/>
        </w:rPr>
        <w:t>2008</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ص05.</w:t>
      </w:r>
    </w:p>
  </w:footnote>
  <w:footnote w:id="64">
    <w:p w:rsidR="007C37DE" w:rsidRPr="00437AC9" w:rsidRDefault="007C37DE" w:rsidP="00AF7A59">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أرمنيكو فرانسواز :المقاربة التداولية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تر/سعيد علوش</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مركز الانماء القومي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الرباط</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د/ط</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1986</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ص07.</w:t>
      </w:r>
    </w:p>
  </w:footnote>
  <w:footnote w:id="65">
    <w:p w:rsidR="007C37DE" w:rsidRPr="00437AC9" w:rsidRDefault="007C37DE" w:rsidP="00B5133E">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طه عبد الرحمن :</w:t>
      </w:r>
      <w:r>
        <w:rPr>
          <w:rFonts w:ascii="Simplified Arabic" w:hAnsi="Simplified Arabic" w:cs="Simplified Arabic" w:hint="cs"/>
          <w:sz w:val="24"/>
          <w:szCs w:val="24"/>
          <w:rtl/>
        </w:rPr>
        <w:t xml:space="preserve"> </w:t>
      </w:r>
      <w:r w:rsidRPr="00437AC9">
        <w:rPr>
          <w:rFonts w:ascii="Simplified Arabic" w:hAnsi="Simplified Arabic" w:cs="Simplified Arabic"/>
          <w:sz w:val="24"/>
          <w:szCs w:val="24"/>
          <w:rtl/>
        </w:rPr>
        <w:t xml:space="preserve">في أصول الحوار وتجديد علم الكلام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ص22.</w:t>
      </w:r>
    </w:p>
  </w:footnote>
  <w:footnote w:id="66">
    <w:p w:rsidR="007C37DE" w:rsidRPr="00437AC9" w:rsidRDefault="007C37DE" w:rsidP="00AF7A59">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إدريس</w:t>
      </w:r>
      <w:r>
        <w:rPr>
          <w:rFonts w:ascii="Simplified Arabic" w:hAnsi="Simplified Arabic" w:cs="Simplified Arabic" w:hint="cs"/>
          <w:sz w:val="24"/>
          <w:szCs w:val="24"/>
          <w:rtl/>
        </w:rPr>
        <w:t xml:space="preserve"> مقبول </w:t>
      </w:r>
      <w:r w:rsidRPr="00437AC9">
        <w:rPr>
          <w:rFonts w:ascii="Simplified Arabic" w:hAnsi="Simplified Arabic" w:cs="Simplified Arabic"/>
          <w:sz w:val="24"/>
          <w:szCs w:val="24"/>
          <w:rtl/>
        </w:rPr>
        <w:t xml:space="preserve">:الأسس الإبستمولوجية والتداولية للنظر النحوي عند سبويه </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عالم الكتب الحديث ودار الكتاب العالمي</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الأردن</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د/ط</w:t>
      </w:r>
      <w:r>
        <w:rPr>
          <w:rFonts w:ascii="Simplified Arabic" w:hAnsi="Simplified Arabic" w:cs="Simplified Arabic" w:hint="cs"/>
          <w:sz w:val="24"/>
          <w:szCs w:val="24"/>
          <w:rtl/>
        </w:rPr>
        <w:t>.</w:t>
      </w:r>
      <w:r w:rsidRPr="00437AC9">
        <w:rPr>
          <w:rFonts w:ascii="Simplified Arabic" w:hAnsi="Simplified Arabic" w:cs="Simplified Arabic"/>
          <w:sz w:val="24"/>
          <w:szCs w:val="24"/>
          <w:rtl/>
        </w:rPr>
        <w:t xml:space="preserve"> 2008 ص262.</w:t>
      </w:r>
    </w:p>
  </w:footnote>
  <w:footnote w:id="67">
    <w:p w:rsidR="007C37DE" w:rsidRPr="00437AC9" w:rsidRDefault="007C37DE" w:rsidP="00AF7A59">
      <w:pPr>
        <w:pStyle w:val="a4"/>
        <w:bidi/>
        <w:jc w:val="both"/>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نقلاً عن مسعود</w:t>
      </w:r>
      <w:r>
        <w:rPr>
          <w:rFonts w:ascii="Simplified Arabic" w:hAnsi="Simplified Arabic" w:cs="Simplified Arabic" w:hint="cs"/>
          <w:sz w:val="24"/>
          <w:szCs w:val="24"/>
          <w:rtl/>
        </w:rPr>
        <w:t xml:space="preserve"> صحراوي:</w:t>
      </w:r>
      <w:r w:rsidRPr="00437AC9">
        <w:rPr>
          <w:rFonts w:ascii="Simplified Arabic" w:hAnsi="Simplified Arabic" w:cs="Simplified Arabic"/>
          <w:sz w:val="24"/>
          <w:szCs w:val="24"/>
          <w:rtl/>
        </w:rPr>
        <w:t xml:space="preserve"> التداولية عند العرب- دراسة تداولية لظاهرة الأفعال الكلامية في التراث اللساني- دار الطليعة للطباعة والنشر.بيروت.ط1. تموز 2005</w:t>
      </w:r>
      <w:r>
        <w:rPr>
          <w:rFonts w:ascii="Simplified Arabic" w:hAnsi="Simplified Arabic" w:cs="Simplified Arabic" w:hint="cs"/>
          <w:sz w:val="24"/>
          <w:szCs w:val="24"/>
          <w:rtl/>
        </w:rPr>
        <w:t>.</w:t>
      </w:r>
      <w:r w:rsidRPr="00437AC9">
        <w:rPr>
          <w:rFonts w:ascii="Simplified Arabic" w:hAnsi="Simplified Arabic" w:cs="Simplified Arabic"/>
          <w:sz w:val="24"/>
          <w:szCs w:val="24"/>
          <w:rtl/>
        </w:rPr>
        <w:t>ص45.</w:t>
      </w:r>
    </w:p>
  </w:footnote>
  <w:footnote w:id="68">
    <w:p w:rsidR="007C37DE" w:rsidRPr="00437AC9" w:rsidRDefault="007C37DE" w:rsidP="006C73DD">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ابن منظور:لسان العرب مادة (خطب).ص 1994.</w:t>
      </w:r>
    </w:p>
  </w:footnote>
  <w:footnote w:id="69">
    <w:p w:rsidR="007C37DE" w:rsidRPr="00437AC9" w:rsidRDefault="007C37DE" w:rsidP="006C73DD">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سورة هود، الأية 37.</w:t>
      </w:r>
    </w:p>
  </w:footnote>
  <w:footnote w:id="70">
    <w:p w:rsidR="007C37DE" w:rsidRPr="00437AC9" w:rsidRDefault="007C37DE" w:rsidP="006210CE">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حمادي</w:t>
      </w:r>
      <w:r>
        <w:rPr>
          <w:rFonts w:ascii="Simplified Arabic" w:hAnsi="Simplified Arabic" w:cs="Simplified Arabic" w:hint="cs"/>
          <w:sz w:val="24"/>
          <w:szCs w:val="24"/>
          <w:rtl/>
          <w:lang w:bidi="ar-DZ"/>
        </w:rPr>
        <w:t xml:space="preserve"> إدريس </w:t>
      </w:r>
      <w:r w:rsidRPr="00437AC9">
        <w:rPr>
          <w:rFonts w:ascii="Simplified Arabic" w:hAnsi="Simplified Arabic" w:cs="Simplified Arabic"/>
          <w:sz w:val="24"/>
          <w:szCs w:val="24"/>
          <w:rtl/>
          <w:lang w:bidi="ar-DZ"/>
        </w:rPr>
        <w:t>: الخطاب الشرعي وطرق استثماره.المركز الثقافي العربي.بيروت. ط1. 1994. ص 21</w:t>
      </w:r>
    </w:p>
  </w:footnote>
  <w:footnote w:id="71">
    <w:p w:rsidR="007C37DE" w:rsidRPr="00437AC9" w:rsidRDefault="007C37DE" w:rsidP="00460787">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الجويني: الكافية في الجدل.تح/ فوقية حسن محمد.مطبعة عيسى الباني الحلبي.القاهرة.</w:t>
      </w:r>
      <w:r>
        <w:rPr>
          <w:rFonts w:ascii="Simplified Arabic" w:hAnsi="Simplified Arabic" w:cs="Simplified Arabic" w:hint="cs"/>
          <w:sz w:val="24"/>
          <w:szCs w:val="24"/>
          <w:rtl/>
          <w:lang w:bidi="ar-DZ"/>
        </w:rPr>
        <w:t>د/ط.</w:t>
      </w:r>
      <w:r w:rsidRPr="00437AC9">
        <w:rPr>
          <w:rFonts w:ascii="Simplified Arabic" w:hAnsi="Simplified Arabic" w:cs="Simplified Arabic"/>
          <w:sz w:val="24"/>
          <w:szCs w:val="24"/>
          <w:rtl/>
          <w:lang w:bidi="ar-DZ"/>
        </w:rPr>
        <w:t xml:space="preserve"> 1979.ص 32.</w:t>
      </w:r>
    </w:p>
  </w:footnote>
  <w:footnote w:id="72">
    <w:p w:rsidR="007C37DE" w:rsidRPr="00437AC9" w:rsidRDefault="007C37DE" w:rsidP="00460787">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الامدي: الأحكام في أصول الأحكام.تح/سيد الجميلي.دار</w:t>
      </w:r>
      <w:r>
        <w:rPr>
          <w:rFonts w:ascii="Simplified Arabic" w:hAnsi="Simplified Arabic" w:cs="Simplified Arabic" w:hint="cs"/>
          <w:sz w:val="24"/>
          <w:szCs w:val="24"/>
          <w:rtl/>
          <w:lang w:bidi="ar-DZ"/>
        </w:rPr>
        <w:t xml:space="preserve"> </w:t>
      </w:r>
      <w:r w:rsidRPr="00437AC9">
        <w:rPr>
          <w:rFonts w:ascii="Simplified Arabic" w:hAnsi="Simplified Arabic" w:cs="Simplified Arabic"/>
          <w:sz w:val="24"/>
          <w:szCs w:val="24"/>
          <w:rtl/>
          <w:lang w:bidi="ar-DZ"/>
        </w:rPr>
        <w:t xml:space="preserve">الكتاب العربي.بيروت.ج1.ط2. 1986.ص 136. </w:t>
      </w:r>
    </w:p>
  </w:footnote>
  <w:footnote w:id="73">
    <w:p w:rsidR="007C37DE" w:rsidRPr="00437AC9" w:rsidRDefault="007C37DE" w:rsidP="00E92756">
      <w:pPr>
        <w:pStyle w:val="a4"/>
        <w:bidi/>
        <w:ind w:right="-220"/>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نقلاً عن سارة ميلزة: الخطاب.تر/يوسف بغلول. منشورات مخبر الترجمة في الأدب واللسانيات.جامعة منتوري .قسنطينة. 2004.ص03</w:t>
      </w:r>
    </w:p>
  </w:footnote>
  <w:footnote w:id="74">
    <w:p w:rsidR="007C37DE" w:rsidRPr="00437AC9" w:rsidRDefault="007C37DE" w:rsidP="00460787">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صابر محمود الحباشة: الأسلوبية والتداولية- مدخل لتحليل الخطاب- عالم الكتب الحديث. الأردن.د/ط.2011. ص 102</w:t>
      </w:r>
    </w:p>
  </w:footnote>
  <w:footnote w:id="75">
    <w:p w:rsidR="007C37DE" w:rsidRPr="00437AC9" w:rsidRDefault="007C37DE" w:rsidP="00460787">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ذهبية حاج حمو: لسانيات  التلفظ وتداولية الخطاب.دار الأمل للطباعة والنشر والتوزيع. الجزائر.د/ط. ص 79.</w:t>
      </w:r>
    </w:p>
  </w:footnote>
  <w:footnote w:id="76">
    <w:p w:rsidR="007C37DE" w:rsidRPr="00437AC9" w:rsidRDefault="007C37DE" w:rsidP="00460787">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Pr>
          <w:rFonts w:ascii="Simplified Arabic" w:hAnsi="Simplified Arabic" w:cs="Simplified Arabic"/>
          <w:sz w:val="24"/>
          <w:szCs w:val="24"/>
          <w:rtl/>
          <w:lang w:bidi="ar-DZ"/>
        </w:rPr>
        <w:t xml:space="preserve">ويقال </w:t>
      </w:r>
      <w:r>
        <w:rPr>
          <w:rFonts w:ascii="Simplified Arabic" w:hAnsi="Simplified Arabic" w:cs="Simplified Arabic" w:hint="cs"/>
          <w:sz w:val="24"/>
          <w:szCs w:val="24"/>
          <w:rtl/>
          <w:lang w:bidi="ar-DZ"/>
        </w:rPr>
        <w:t>إ</w:t>
      </w:r>
      <w:r w:rsidRPr="00437AC9">
        <w:rPr>
          <w:rFonts w:ascii="Simplified Arabic" w:hAnsi="Simplified Arabic" w:cs="Simplified Arabic"/>
          <w:sz w:val="24"/>
          <w:szCs w:val="24"/>
          <w:rtl/>
          <w:lang w:bidi="ar-DZ"/>
        </w:rPr>
        <w:t>ن "هاريس" هو أول من استعمل مصطلح الخطاب في الدراسات الحديثة،</w:t>
      </w:r>
      <w:r>
        <w:rPr>
          <w:rFonts w:ascii="Simplified Arabic" w:hAnsi="Simplified Arabic" w:cs="Simplified Arabic" w:hint="cs"/>
          <w:sz w:val="24"/>
          <w:szCs w:val="24"/>
          <w:rtl/>
          <w:lang w:bidi="ar-DZ"/>
        </w:rPr>
        <w:t xml:space="preserve"> </w:t>
      </w:r>
      <w:r w:rsidRPr="00437AC9">
        <w:rPr>
          <w:rFonts w:ascii="Simplified Arabic" w:hAnsi="Simplified Arabic" w:cs="Simplified Arabic"/>
          <w:sz w:val="24"/>
          <w:szCs w:val="24"/>
          <w:rtl/>
          <w:lang w:bidi="ar-DZ"/>
        </w:rPr>
        <w:t>للاستزادة ينظر:سعيد يقطين: تحليل الخطاب.المركز الثقافي. الدار البيضاء.ط3. 1997. ص17</w:t>
      </w:r>
    </w:p>
  </w:footnote>
  <w:footnote w:id="77">
    <w:p w:rsidR="007C37DE" w:rsidRPr="00437AC9" w:rsidRDefault="007C37DE" w:rsidP="00460787">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عبد الهادي بن ظافر الشهري: استراتيجيات الخطاب. ص 73</w:t>
      </w:r>
    </w:p>
  </w:footnote>
  <w:footnote w:id="78">
    <w:p w:rsidR="007C37DE" w:rsidRPr="00437AC9" w:rsidRDefault="007C37DE" w:rsidP="00460787">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صابر محمود الحباشة: الأسلوبية والتداولية. ص 104</w:t>
      </w:r>
    </w:p>
  </w:footnote>
  <w:footnote w:id="79">
    <w:p w:rsidR="007C37DE" w:rsidRPr="00437AC9" w:rsidRDefault="007C37DE" w:rsidP="009E64AB">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lang w:bidi="ar-DZ"/>
        </w:rPr>
        <w:t xml:space="preserve"> </w:t>
      </w:r>
      <w:r>
        <w:rPr>
          <w:rFonts w:ascii="Simplified Arabic" w:hAnsi="Simplified Arabic" w:cs="Simplified Arabic" w:hint="cs"/>
          <w:sz w:val="24"/>
          <w:szCs w:val="24"/>
          <w:rtl/>
          <w:lang w:bidi="ar-DZ"/>
        </w:rPr>
        <w:t>المرجع نفسه.</w:t>
      </w:r>
      <w:r w:rsidRPr="00437AC9">
        <w:rPr>
          <w:rFonts w:ascii="Simplified Arabic" w:hAnsi="Simplified Arabic" w:cs="Simplified Arabic"/>
          <w:sz w:val="24"/>
          <w:szCs w:val="24"/>
          <w:rtl/>
          <w:lang w:bidi="ar-DZ"/>
        </w:rPr>
        <w:t>ص 107</w:t>
      </w:r>
    </w:p>
  </w:footnote>
  <w:footnote w:id="80">
    <w:p w:rsidR="007C37DE" w:rsidRPr="00437AC9" w:rsidRDefault="007C37DE" w:rsidP="00296012">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Pr>
          <w:rFonts w:ascii="Simplified Arabic" w:hAnsi="Simplified Arabic" w:cs="Simplified Arabic" w:hint="cs"/>
          <w:sz w:val="24"/>
          <w:szCs w:val="24"/>
          <w:rtl/>
          <w:lang w:bidi="ar-DZ"/>
        </w:rPr>
        <w:t xml:space="preserve"> </w:t>
      </w:r>
      <w:r w:rsidRPr="00437AC9">
        <w:rPr>
          <w:rFonts w:ascii="Simplified Arabic" w:hAnsi="Simplified Arabic" w:cs="Simplified Arabic"/>
          <w:sz w:val="24"/>
          <w:szCs w:val="24"/>
          <w:rtl/>
          <w:lang w:bidi="ar-DZ"/>
        </w:rPr>
        <w:t>صابر محمود الحباشة: الأسلوبية والتداولية.ص 106.</w:t>
      </w:r>
    </w:p>
  </w:footnote>
  <w:footnote w:id="81">
    <w:p w:rsidR="007C37DE" w:rsidRPr="00437AC9" w:rsidRDefault="007C37DE" w:rsidP="0064759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 xml:space="preserve">دومنيك ما نغونو: المصطلحات المفاتيح لتحليل الخطاب.تر/ محمد يحياتن.الدر العربية  للعلوم ناشرون و منشورات الاختلاف. الجزائر.ط1. 2008. ص 38. </w:t>
      </w:r>
    </w:p>
  </w:footnote>
  <w:footnote w:id="82">
    <w:p w:rsidR="007C37DE" w:rsidRPr="00437AC9" w:rsidRDefault="007C37DE" w:rsidP="0064759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سعيد يقطين: تحليل الخطاب الروائي. ص40.</w:t>
      </w:r>
    </w:p>
  </w:footnote>
  <w:footnote w:id="83">
    <w:p w:rsidR="007C37DE" w:rsidRPr="00437AC9" w:rsidRDefault="007C37DE" w:rsidP="00647594">
      <w:pPr>
        <w:pStyle w:val="a4"/>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lang w:bidi="ar-DZ"/>
        </w:rPr>
        <w:t xml:space="preserve">  .</w:t>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lang w:bidi="ar-DZ"/>
        </w:rPr>
        <w:t>JEAN DUBOIS ET autre :</w:t>
      </w:r>
      <w:r w:rsidRPr="00437AC9">
        <w:rPr>
          <w:rFonts w:ascii="Simplified Arabic" w:hAnsi="Simplified Arabic" w:cs="Simplified Arabic"/>
          <w:sz w:val="24"/>
          <w:szCs w:val="24"/>
          <w:rtl/>
          <w:lang w:bidi="ar-DZ"/>
        </w:rPr>
        <w:t xml:space="preserve"> </w:t>
      </w:r>
      <w:r w:rsidRPr="00437AC9">
        <w:rPr>
          <w:rFonts w:ascii="Simplified Arabic" w:hAnsi="Simplified Arabic" w:cs="Simplified Arabic"/>
          <w:sz w:val="24"/>
          <w:szCs w:val="24"/>
          <w:lang w:bidi="ar-DZ"/>
        </w:rPr>
        <w:t>Dictionnaire de linguistique.libraire la rousse.paris.p156 .</w:t>
      </w:r>
    </w:p>
  </w:footnote>
  <w:footnote w:id="84">
    <w:p w:rsidR="007C37DE" w:rsidRPr="00437AC9" w:rsidRDefault="007C37DE" w:rsidP="00173F8A">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دومنيك ما نغونو: المصطلحات المفاتيح لتحليل الخطاب.تر/ محمد يحياتن.ص 39.</w:t>
      </w:r>
    </w:p>
  </w:footnote>
  <w:footnote w:id="85">
    <w:p w:rsidR="007C37DE" w:rsidRPr="00437AC9" w:rsidRDefault="007C37DE" w:rsidP="00173F8A">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 xml:space="preserve">نقلاً عن: سارة ميلزة: الخطاب. ص 05. </w:t>
      </w:r>
    </w:p>
  </w:footnote>
  <w:footnote w:id="86">
    <w:p w:rsidR="007C37DE" w:rsidRPr="00437AC9" w:rsidRDefault="007C37DE" w:rsidP="0015380F">
      <w:pPr>
        <w:pStyle w:val="a4"/>
        <w:jc w:val="both"/>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lang w:bidi="ar-DZ"/>
        </w:rPr>
        <w:t>Emile Benveniste :</w:t>
      </w:r>
      <w:r>
        <w:rPr>
          <w:rFonts w:ascii="Simplified Arabic" w:hAnsi="Simplified Arabic" w:cs="Simplified Arabic"/>
          <w:sz w:val="24"/>
          <w:szCs w:val="24"/>
          <w:lang w:bidi="ar-DZ"/>
        </w:rPr>
        <w:t>problème</w:t>
      </w:r>
      <w:r w:rsidRPr="00437AC9">
        <w:rPr>
          <w:rFonts w:ascii="Simplified Arabic" w:hAnsi="Simplified Arabic" w:cs="Simplified Arabic"/>
          <w:sz w:val="24"/>
          <w:szCs w:val="24"/>
          <w:lang w:bidi="ar-DZ"/>
        </w:rPr>
        <w:t xml:space="preserve"> de linguistique générale. Edition Gallimard paris</w:t>
      </w:r>
      <w:r w:rsidRPr="00437AC9">
        <w:rPr>
          <w:rFonts w:ascii="Simplified Arabic" w:hAnsi="Simplified Arabic" w:cs="Simplified Arabic"/>
          <w:sz w:val="24"/>
          <w:szCs w:val="24"/>
          <w:rtl/>
          <w:lang w:bidi="ar-DZ"/>
        </w:rPr>
        <w:t>,</w:t>
      </w:r>
      <w:r w:rsidRPr="00437AC9">
        <w:rPr>
          <w:rFonts w:ascii="Simplified Arabic" w:hAnsi="Simplified Arabic" w:cs="Simplified Arabic"/>
          <w:sz w:val="24"/>
          <w:szCs w:val="24"/>
          <w:lang w:bidi="ar-DZ"/>
        </w:rPr>
        <w:t xml:space="preserve"> </w:t>
      </w:r>
      <w:r w:rsidRPr="00437AC9">
        <w:rPr>
          <w:rFonts w:ascii="Simplified Arabic" w:hAnsi="Simplified Arabic" w:cs="Simplified Arabic"/>
          <w:sz w:val="24"/>
          <w:szCs w:val="24"/>
          <w:rtl/>
          <w:lang w:bidi="ar-DZ"/>
        </w:rPr>
        <w:t xml:space="preserve"> 1966</w:t>
      </w:r>
      <w:r>
        <w:rPr>
          <w:rFonts w:ascii="Simplified Arabic" w:hAnsi="Simplified Arabic" w:cs="Simplified Arabic"/>
          <w:sz w:val="24"/>
          <w:szCs w:val="24"/>
          <w:lang w:bidi="ar-DZ"/>
        </w:rPr>
        <w:t>.P</w:t>
      </w:r>
      <w:r w:rsidRPr="00437AC9">
        <w:rPr>
          <w:rFonts w:ascii="Simplified Arabic" w:hAnsi="Simplified Arabic" w:cs="Simplified Arabic"/>
          <w:sz w:val="24"/>
          <w:szCs w:val="24"/>
          <w:lang w:bidi="ar-DZ"/>
        </w:rPr>
        <w:t>241/242.</w:t>
      </w:r>
    </w:p>
  </w:footnote>
  <w:footnote w:id="87">
    <w:p w:rsidR="007C37DE" w:rsidRPr="00437AC9" w:rsidRDefault="007C37DE" w:rsidP="003B13EB">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عبد الهادي بن ظافر الشهري: استراتيجيات الخطاب. ص 34</w:t>
      </w:r>
    </w:p>
  </w:footnote>
  <w:footnote w:id="88">
    <w:p w:rsidR="007C37DE" w:rsidRPr="00437AC9" w:rsidRDefault="007C37DE" w:rsidP="00511F03">
      <w:pPr>
        <w:pStyle w:val="a4"/>
        <w:bidi/>
        <w:ind w:left="141" w:hanging="141"/>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طه عبد الرحمن: اللسان والميزان.ص 214.</w:t>
      </w:r>
    </w:p>
  </w:footnote>
  <w:footnote w:id="89">
    <w:p w:rsidR="007C37DE" w:rsidRPr="00437AC9" w:rsidRDefault="007C37DE" w:rsidP="009C21C9">
      <w:pPr>
        <w:pStyle w:val="a4"/>
        <w:bidi/>
        <w:ind w:left="141" w:hanging="141"/>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المرجع نفسه</w:t>
      </w:r>
      <w:r w:rsidRPr="00437AC9">
        <w:rPr>
          <w:rFonts w:ascii="Simplified Arabic" w:hAnsi="Simplified Arabic" w:cs="Simplified Arabic"/>
          <w:sz w:val="24"/>
          <w:szCs w:val="24"/>
          <w:rtl/>
          <w:lang w:bidi="ar-DZ"/>
        </w:rPr>
        <w:t>.ص 214</w:t>
      </w:r>
    </w:p>
  </w:footnote>
  <w:footnote w:id="90">
    <w:p w:rsidR="007C37DE" w:rsidRPr="00437AC9" w:rsidRDefault="007C37DE" w:rsidP="009C21C9">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المرجع نفسه.</w:t>
      </w:r>
      <w:r>
        <w:rPr>
          <w:rFonts w:ascii="Simplified Arabic" w:hAnsi="Simplified Arabic" w:cs="Simplified Arabic" w:hint="cs"/>
          <w:sz w:val="24"/>
          <w:szCs w:val="24"/>
          <w:rtl/>
          <w:lang w:bidi="ar-DZ"/>
        </w:rPr>
        <w:t>ص.ن.</w:t>
      </w:r>
    </w:p>
  </w:footnote>
  <w:footnote w:id="91">
    <w:p w:rsidR="007C37DE" w:rsidRDefault="007C37DE" w:rsidP="004458F2">
      <w:pPr>
        <w:pStyle w:val="a4"/>
        <w:jc w:val="right"/>
        <w:rPr>
          <w:rtl/>
          <w:lang w:bidi="ar-DZ"/>
        </w:rPr>
      </w:pPr>
      <w:r>
        <w:rPr>
          <w:rFonts w:hint="cs"/>
          <w:rtl/>
        </w:rPr>
        <w:t xml:space="preserve"> عبد الحميد السيد:دراسات في اللسانيات العربية- المشاكلة، التنغيم، رؤى تحليلية)دار حامد للنشر والتوزيع.عمان. ط1. 2004. ص 51</w:t>
      </w:r>
      <w:r>
        <w:rPr>
          <w:rStyle w:val="a5"/>
        </w:rPr>
        <w:footnoteRef/>
      </w:r>
      <w:r>
        <w:t xml:space="preserve"> </w:t>
      </w:r>
    </w:p>
  </w:footnote>
  <w:footnote w:id="92">
    <w:p w:rsidR="007C37DE" w:rsidRPr="00437AC9" w:rsidRDefault="007C37DE" w:rsidP="0072325B">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سورة النحل. الآية 09.</w:t>
      </w:r>
    </w:p>
  </w:footnote>
  <w:footnote w:id="93">
    <w:p w:rsidR="007C37DE" w:rsidRPr="00437AC9" w:rsidRDefault="007C37DE" w:rsidP="0072325B">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ابن منظور: لسان العرب.(قصد).ص 3642.</w:t>
      </w:r>
    </w:p>
  </w:footnote>
  <w:footnote w:id="94">
    <w:p w:rsidR="007C37DE" w:rsidRPr="00437AC9" w:rsidRDefault="007C37DE" w:rsidP="00A36D50">
      <w:pPr>
        <w:pStyle w:val="a4"/>
        <w:bidi/>
        <w:rPr>
          <w:rFonts w:ascii="Simplified Arabic" w:hAnsi="Simplified Arabic" w:cs="Simplified Arabic"/>
          <w:sz w:val="24"/>
          <w:szCs w:val="24"/>
          <w:lang w:bidi="ar-DZ"/>
        </w:rPr>
      </w:pPr>
      <w:r w:rsidRPr="00437AC9">
        <w:rPr>
          <w:rFonts w:ascii="Simplified Arabic" w:hAnsi="Simplified Arabic" w:cs="Simplified Arabic"/>
          <w:sz w:val="24"/>
          <w:szCs w:val="24"/>
          <w:lang w:bidi="ar-DZ"/>
        </w:rPr>
        <w:t xml:space="preserve"> </w:t>
      </w:r>
      <w:r w:rsidRPr="00437AC9">
        <w:rPr>
          <w:rStyle w:val="a5"/>
          <w:rFonts w:ascii="Simplified Arabic" w:hAnsi="Simplified Arabic" w:cs="Simplified Arabic"/>
          <w:sz w:val="24"/>
          <w:szCs w:val="24"/>
        </w:rPr>
        <w:footnoteRef/>
      </w:r>
      <w:r w:rsidRPr="00A36D50">
        <w:rPr>
          <w:rFonts w:ascii="Simplified Arabic" w:hAnsi="Simplified Arabic" w:cs="Simplified Arabic"/>
          <w:sz w:val="24"/>
          <w:szCs w:val="24"/>
          <w:rtl/>
          <w:lang w:bidi="ar-DZ"/>
        </w:rPr>
        <w:t xml:space="preserve"> </w:t>
      </w:r>
      <w:r>
        <w:rPr>
          <w:rFonts w:ascii="Simplified Arabic" w:hAnsi="Simplified Arabic" w:cs="Simplified Arabic"/>
          <w:sz w:val="24"/>
          <w:szCs w:val="24"/>
          <w:rtl/>
          <w:lang w:bidi="ar-DZ"/>
        </w:rPr>
        <w:t>ابن منظور: لسان العرب</w:t>
      </w:r>
      <w:r w:rsidRPr="00437AC9">
        <w:rPr>
          <w:rFonts w:ascii="Simplified Arabic" w:hAnsi="Simplified Arabic" w:cs="Simplified Arabic"/>
          <w:sz w:val="24"/>
          <w:szCs w:val="24"/>
          <w:rtl/>
          <w:lang w:bidi="ar-DZ"/>
        </w:rPr>
        <w:t>.ص 3643.</w:t>
      </w:r>
    </w:p>
  </w:footnote>
  <w:footnote w:id="95">
    <w:p w:rsidR="007C37DE" w:rsidRPr="00437AC9" w:rsidRDefault="007C37DE" w:rsidP="00DA05B9">
      <w:pPr>
        <w:pStyle w:val="a4"/>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مسعود صحراوي:  التداولية عند العلماء العرب. ص 200. 201</w:t>
      </w:r>
    </w:p>
  </w:footnote>
  <w:footnote w:id="96">
    <w:p w:rsidR="007C37DE" w:rsidRPr="00437AC9" w:rsidRDefault="007C37DE" w:rsidP="00E47EA4">
      <w:pPr>
        <w:pStyle w:val="a4"/>
        <w:tabs>
          <w:tab w:val="left" w:pos="8788"/>
        </w:tabs>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ابن جني: الخصائص.تح/محمد على النجار.دار الكتاب العربي.بيروت.ج1.د/ط.د/ت.ص 33.</w:t>
      </w:r>
    </w:p>
  </w:footnote>
  <w:footnote w:id="97">
    <w:p w:rsidR="007C37DE" w:rsidRPr="00437AC9" w:rsidRDefault="007C37DE" w:rsidP="00E47EA4">
      <w:pPr>
        <w:pStyle w:val="a4"/>
        <w:tabs>
          <w:tab w:val="left" w:pos="8788"/>
        </w:tabs>
        <w:bidi/>
        <w:rPr>
          <w:rFonts w:ascii="Simplified Arabic" w:hAnsi="Simplified Arabic" w:cs="Simplified Arabic"/>
          <w:sz w:val="24"/>
          <w:szCs w:val="24"/>
          <w:rtl/>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عبد السلام المسدي: التفكير اللساني في الحضارة العربية. ص214.</w:t>
      </w:r>
    </w:p>
  </w:footnote>
  <w:footnote w:id="98">
    <w:p w:rsidR="007C37DE" w:rsidRPr="00437AC9" w:rsidRDefault="007C37DE" w:rsidP="00E47EA4">
      <w:pPr>
        <w:pStyle w:val="a4"/>
        <w:tabs>
          <w:tab w:val="left" w:pos="8788"/>
        </w:tabs>
        <w:bidi/>
        <w:rPr>
          <w:rFonts w:ascii="Simplified Arabic" w:hAnsi="Simplified Arabic" w:cs="Simplified Arabic"/>
          <w:sz w:val="24"/>
          <w:szCs w:val="24"/>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أبو الهلال العسكري: الصناعتين.ص 06.</w:t>
      </w:r>
    </w:p>
  </w:footnote>
  <w:footnote w:id="99">
    <w:p w:rsidR="007C37DE" w:rsidRPr="00437AC9" w:rsidRDefault="007C37DE" w:rsidP="00E47EA4">
      <w:pPr>
        <w:pStyle w:val="a4"/>
        <w:tabs>
          <w:tab w:val="left" w:pos="8788"/>
        </w:tabs>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 xml:space="preserve"> علي أبو المكارم: الظواهر اللغوية في التراث النحوي. دار غريب للطباعة والنشر والتوزيع.القاهرة. ط1. 2006. ص71.</w:t>
      </w:r>
    </w:p>
  </w:footnote>
  <w:footnote w:id="100">
    <w:p w:rsidR="007C37DE" w:rsidRPr="00437AC9" w:rsidRDefault="007C37DE" w:rsidP="00E47EA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طه عبد الرحمن: في أصول الحوار وتجديد علم الكلام . المركز الثقافي العربي.المغرب.ط04. 2010.ص45.</w:t>
      </w:r>
    </w:p>
  </w:footnote>
  <w:footnote w:id="101">
    <w:p w:rsidR="007C37DE" w:rsidRPr="00437AC9" w:rsidRDefault="007C37DE" w:rsidP="00E47EA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المرجع نفسه.ص45</w:t>
      </w:r>
    </w:p>
  </w:footnote>
  <w:footnote w:id="102">
    <w:p w:rsidR="007C37DE" w:rsidRPr="00437AC9" w:rsidRDefault="007C37DE" w:rsidP="00E47EA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صلاح فضل: بلاغة الخطاب وعلم النص.ع164.سلسلة عالم المعرفة. الكويت.د/ط.1992.ص 123.</w:t>
      </w:r>
    </w:p>
  </w:footnote>
  <w:footnote w:id="103">
    <w:p w:rsidR="007C37DE" w:rsidRPr="00437AC9" w:rsidRDefault="007C37DE" w:rsidP="00E47EA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عبد الهادي بن ظافر الشهري: استراتيجيات الخطاب. ص 53.</w:t>
      </w:r>
    </w:p>
  </w:footnote>
  <w:footnote w:id="104">
    <w:p w:rsidR="007C37DE" w:rsidRPr="00437AC9" w:rsidRDefault="007C37DE" w:rsidP="00E47EA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المرجع نفسه.ص 55.</w:t>
      </w:r>
    </w:p>
  </w:footnote>
  <w:footnote w:id="105">
    <w:p w:rsidR="007C37DE" w:rsidRPr="00437AC9" w:rsidRDefault="007C37DE" w:rsidP="00E47EA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المرجع نفسه.ص 56.</w:t>
      </w:r>
    </w:p>
  </w:footnote>
  <w:footnote w:id="106">
    <w:p w:rsidR="007C37DE" w:rsidRPr="00437AC9" w:rsidRDefault="007C37DE" w:rsidP="00E47EA4">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دومنيك ما نغونو: المصطلحات المفاتيح لتحليل الخطاب.ص 27</w:t>
      </w:r>
    </w:p>
  </w:footnote>
  <w:footnote w:id="107">
    <w:p w:rsidR="007C37DE" w:rsidRPr="00437AC9" w:rsidRDefault="007C37DE" w:rsidP="00E47EA4">
      <w:pPr>
        <w:pStyle w:val="a4"/>
        <w:bidi/>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عبد الهادي بن ظافر الشهري: استراتيجيات الخطاب.ص 63.</w:t>
      </w:r>
    </w:p>
  </w:footnote>
  <w:footnote w:id="108">
    <w:p w:rsidR="007C37DE" w:rsidRPr="00437AC9" w:rsidRDefault="007C37DE" w:rsidP="005B6E16">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lang w:bidi="ar-DZ"/>
        </w:rPr>
        <w:t>عبد الهادي بن ظافر الشهري: استراتيجيات الخطاب. ص 323.</w:t>
      </w:r>
    </w:p>
  </w:footnote>
  <w:footnote w:id="109">
    <w:p w:rsidR="007C37DE" w:rsidRPr="0048072B" w:rsidRDefault="007C37DE" w:rsidP="00A6178E">
      <w:pPr>
        <w:pStyle w:val="a4"/>
        <w:jc w:val="right"/>
        <w:rPr>
          <w:rFonts w:ascii="Simplified Arabic" w:hAnsi="Simplified Arabic" w:cs="Simplified Arabic"/>
          <w:sz w:val="24"/>
          <w:szCs w:val="24"/>
          <w:rtl/>
          <w:lang w:bidi="ar-DZ"/>
        </w:rPr>
      </w:pPr>
      <w:r w:rsidRPr="0048072B">
        <w:rPr>
          <w:rFonts w:ascii="Simplified Arabic" w:hAnsi="Simplified Arabic" w:cs="Simplified Arabic" w:hint="cs"/>
          <w:sz w:val="24"/>
          <w:szCs w:val="24"/>
          <w:rtl/>
        </w:rPr>
        <w:t xml:space="preserve">  </w:t>
      </w:r>
      <w:r w:rsidRPr="0048072B">
        <w:rPr>
          <w:rFonts w:ascii="Simplified Arabic" w:hAnsi="Simplified Arabic" w:cs="Simplified Arabic"/>
          <w:sz w:val="24"/>
          <w:szCs w:val="24"/>
          <w:rtl/>
        </w:rPr>
        <w:t xml:space="preserve"> أحمد المتوكل:(أفاق جديدة في نظرية النحو الوظيفي.كلية الآداب والعلوم الإنسانية).ع 05.جامعة محمد الخامس</w:t>
      </w:r>
      <w:r>
        <w:rPr>
          <w:rFonts w:ascii="Simplified Arabic" w:hAnsi="Simplified Arabic" w:cs="Simplified Arabic" w:hint="cs"/>
          <w:sz w:val="24"/>
          <w:szCs w:val="24"/>
          <w:rtl/>
        </w:rPr>
        <w:t xml:space="preserve">.المغرب  </w:t>
      </w:r>
      <w:r w:rsidRPr="0048072B">
        <w:rPr>
          <w:rFonts w:ascii="Simplified Arabic" w:hAnsi="Simplified Arabic" w:cs="Simplified Arabic"/>
          <w:sz w:val="24"/>
          <w:szCs w:val="24"/>
          <w:rtl/>
        </w:rPr>
        <w:t>1993</w:t>
      </w:r>
      <w:r>
        <w:rPr>
          <w:rFonts w:ascii="Simplified Arabic" w:hAnsi="Simplified Arabic" w:cs="Simplified Arabic" w:hint="cs"/>
          <w:sz w:val="24"/>
          <w:szCs w:val="24"/>
          <w:rtl/>
        </w:rPr>
        <w:t xml:space="preserve"> .</w:t>
      </w:r>
      <w:r w:rsidRPr="0048072B">
        <w:rPr>
          <w:rFonts w:ascii="Simplified Arabic" w:hAnsi="Simplified Arabic" w:cs="Simplified Arabic"/>
          <w:sz w:val="24"/>
          <w:szCs w:val="24"/>
          <w:rtl/>
        </w:rPr>
        <w:t xml:space="preserve"> ص 21. 23.</w:t>
      </w:r>
      <w:r w:rsidRPr="0048072B">
        <w:rPr>
          <w:rStyle w:val="a5"/>
          <w:rFonts w:ascii="Simplified Arabic" w:hAnsi="Simplified Arabic" w:cs="Simplified Arabic"/>
          <w:sz w:val="24"/>
          <w:szCs w:val="24"/>
        </w:rPr>
        <w:footnoteRef/>
      </w:r>
      <w:r w:rsidRPr="0048072B">
        <w:rPr>
          <w:rFonts w:ascii="Simplified Arabic" w:hAnsi="Simplified Arabic" w:cs="Simplified Arabic"/>
          <w:sz w:val="24"/>
          <w:szCs w:val="24"/>
        </w:rPr>
        <w:t xml:space="preserve"> </w:t>
      </w:r>
    </w:p>
  </w:footnote>
  <w:footnote w:id="110">
    <w:p w:rsidR="007C37DE" w:rsidRPr="001C647C" w:rsidRDefault="007C37DE" w:rsidP="00273C80">
      <w:pPr>
        <w:pStyle w:val="a4"/>
        <w:bidi/>
        <w:rPr>
          <w:rFonts w:ascii="Simplified Arabic" w:hAnsi="Simplified Arabic" w:cs="Simplified Arabic"/>
          <w:sz w:val="24"/>
          <w:szCs w:val="24"/>
          <w:rtl/>
          <w:lang w:bidi="ar-DZ"/>
        </w:rPr>
      </w:pPr>
      <w:r w:rsidRPr="001C647C">
        <w:rPr>
          <w:rStyle w:val="a5"/>
          <w:rFonts w:ascii="Simplified Arabic" w:hAnsi="Simplified Arabic" w:cs="Simplified Arabic"/>
          <w:sz w:val="24"/>
          <w:szCs w:val="24"/>
        </w:rPr>
        <w:footnoteRef/>
      </w:r>
      <w:r w:rsidRPr="001C647C">
        <w:rPr>
          <w:rFonts w:ascii="Simplified Arabic" w:hAnsi="Simplified Arabic" w:cs="Simplified Arabic"/>
          <w:sz w:val="24"/>
          <w:szCs w:val="24"/>
        </w:rPr>
        <w:t xml:space="preserve"> </w:t>
      </w:r>
      <w:r w:rsidRPr="001C647C">
        <w:rPr>
          <w:rFonts w:ascii="Simplified Arabic" w:hAnsi="Simplified Arabic" w:cs="Simplified Arabic"/>
          <w:sz w:val="24"/>
          <w:szCs w:val="24"/>
          <w:rtl/>
          <w:lang w:bidi="ar-DZ"/>
        </w:rPr>
        <w:t xml:space="preserve"> عبد الهادي بن ظافر الشهري: استراتيجيات الخطاب. ص378.</w:t>
      </w:r>
    </w:p>
  </w:footnote>
  <w:footnote w:id="111">
    <w:p w:rsidR="007C37DE" w:rsidRPr="00437AC9" w:rsidRDefault="007C37DE" w:rsidP="00550C42">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طه عبد الرحمن: في أصول الحوار وتجديد علم الكلام. ص 182.</w:t>
      </w:r>
    </w:p>
  </w:footnote>
  <w:footnote w:id="112">
    <w:p w:rsidR="007C37DE" w:rsidRPr="00437AC9" w:rsidRDefault="007C37DE" w:rsidP="00B733B8">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عبد الهادي بن ظافر الشهري: استراتيجيات الخطاب. ص  444</w:t>
      </w:r>
    </w:p>
  </w:footnote>
  <w:footnote w:id="113">
    <w:p w:rsidR="007C37DE" w:rsidRPr="00437AC9" w:rsidRDefault="007C37DE" w:rsidP="00CA5239">
      <w:pPr>
        <w:bidi/>
        <w:ind w:left="540"/>
        <w:jc w:val="right"/>
        <w:rPr>
          <w:rFonts w:ascii="Simplified Arabic" w:hAnsi="Simplified Arabic" w:cs="Simplified Arabic"/>
          <w:sz w:val="24"/>
          <w:szCs w:val="24"/>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lang w:bidi="ar-DZ"/>
        </w:rPr>
        <w:t xml:space="preserve"> Cf.  </w:t>
      </w:r>
      <w:r w:rsidRPr="00437AC9">
        <w:rPr>
          <w:rFonts w:ascii="Simplified Arabic" w:hAnsi="Simplified Arabic" w:cs="Simplified Arabic"/>
          <w:sz w:val="24"/>
          <w:szCs w:val="24"/>
        </w:rPr>
        <w:t xml:space="preserve">Searle, J.R (1972) les actes de langage. </w:t>
      </w:r>
      <w:r w:rsidRPr="00437AC9">
        <w:rPr>
          <w:rFonts w:ascii="Simplified Arabic" w:hAnsi="Simplified Arabic" w:cs="Simplified Arabic"/>
          <w:sz w:val="24"/>
          <w:szCs w:val="24"/>
          <w:lang w:bidi="ar-DZ"/>
        </w:rPr>
        <w:t xml:space="preserve">Edition </w:t>
      </w:r>
      <w:r w:rsidRPr="00437AC9">
        <w:rPr>
          <w:rFonts w:ascii="Simplified Arabic" w:hAnsi="Simplified Arabic" w:cs="Simplified Arabic"/>
          <w:sz w:val="24"/>
          <w:szCs w:val="24"/>
        </w:rPr>
        <w:t>Hermann</w:t>
      </w:r>
      <w:r w:rsidRPr="00437AC9">
        <w:rPr>
          <w:rFonts w:ascii="Simplified Arabic" w:hAnsi="Simplified Arabic" w:cs="Simplified Arabic"/>
          <w:sz w:val="24"/>
          <w:szCs w:val="24"/>
          <w:lang w:bidi="ar-DZ"/>
        </w:rPr>
        <w:t xml:space="preserve">, paris. P 7   </w:t>
      </w:r>
      <w:r w:rsidRPr="00437AC9">
        <w:rPr>
          <w:rFonts w:ascii="Simplified Arabic" w:hAnsi="Simplified Arabic" w:cs="Simplified Arabic"/>
          <w:sz w:val="24"/>
          <w:szCs w:val="24"/>
          <w:rtl/>
          <w:lang w:bidi="ar-DZ"/>
        </w:rPr>
        <w:t xml:space="preserve">  </w:t>
      </w:r>
    </w:p>
  </w:footnote>
  <w:footnote w:id="114">
    <w:p w:rsidR="007C37DE" w:rsidRPr="00437AC9" w:rsidRDefault="007C37DE" w:rsidP="002F4A7F">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جون سيرل: العقل واللغة والمجتمع- الفلسفة في العالم الواقعي-تر/ سعيد الغانمي .الدار البيضاء للعلوم. لبنان. ط1. 2006. ص 212.</w:t>
      </w:r>
    </w:p>
  </w:footnote>
  <w:footnote w:id="115">
    <w:p w:rsidR="007C37DE" w:rsidRPr="00437AC9" w:rsidRDefault="007C37DE" w:rsidP="00261D8F">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عبد الهادي بن ظافر الشهري:استراتيجيات الخطاب. ص 155.</w:t>
      </w:r>
    </w:p>
  </w:footnote>
  <w:footnote w:id="116">
    <w:p w:rsidR="007C37DE" w:rsidRPr="00437AC9" w:rsidRDefault="007C37DE" w:rsidP="00012E9D">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lang w:bidi="ar-DZ"/>
        </w:rPr>
        <w:t xml:space="preserve"> المرجع نفسه.ص 156.</w:t>
      </w:r>
    </w:p>
  </w:footnote>
  <w:footnote w:id="117">
    <w:p w:rsidR="007C37DE" w:rsidRPr="00437AC9" w:rsidRDefault="007C37DE" w:rsidP="00A72B5C">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lang w:bidi="ar-DZ"/>
        </w:rPr>
        <w:t>صالح اسماعيل عبد الحق:التحليل اللغوي عند مدرسة اكسفورد.تنوير لبنان.بيروت.ط1. 1993. ص224.</w:t>
      </w:r>
    </w:p>
  </w:footnote>
  <w:footnote w:id="118">
    <w:p w:rsidR="007C37DE" w:rsidRPr="00437AC9" w:rsidRDefault="007C37DE" w:rsidP="00BC6947">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tl/>
        </w:rPr>
        <w:t xml:space="preserve"> عبد الهادي بن ظافر الشهري: استراتيحيات الخطاب.ص 83.</w:t>
      </w:r>
    </w:p>
  </w:footnote>
  <w:footnote w:id="119">
    <w:p w:rsidR="007C37DE" w:rsidRPr="00437AC9" w:rsidRDefault="007C37DE" w:rsidP="007B33D6">
      <w:pPr>
        <w:pStyle w:val="a4"/>
        <w:ind w:right="-283"/>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Voire</w:t>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Pr>
        <w:t xml:space="preserve">J  .R .Searle :l es actes de langage(essai de philosophie de langage) .collection savoire.lettre Herman.paris.nouveau tirage.1996.p60.62.    </w:t>
      </w:r>
    </w:p>
  </w:footnote>
  <w:footnote w:id="120">
    <w:p w:rsidR="007C37DE" w:rsidRPr="00437AC9" w:rsidRDefault="007C37DE" w:rsidP="00A87005">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ينظر عبد الهادي بن ظافر الشهري: استراتيجيات الخطاب.ص 123.</w:t>
      </w:r>
    </w:p>
  </w:footnote>
  <w:footnote w:id="121">
    <w:p w:rsidR="007C37DE" w:rsidRPr="00437AC9" w:rsidRDefault="007C37DE" w:rsidP="003D26BD">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صالح اسماعيل عبد الحق: التحليل اللغوي عند مدرسة إكسفورد.ص237. 238.</w:t>
      </w:r>
    </w:p>
  </w:footnote>
  <w:footnote w:id="122">
    <w:p w:rsidR="007C37DE" w:rsidRPr="00437AC9" w:rsidRDefault="007C37DE" w:rsidP="00C1343B">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ينظر عبد الهادي بن ظافر الشهري: استراتيجيات الخطاب. ص136.</w:t>
      </w:r>
    </w:p>
  </w:footnote>
  <w:footnote w:id="123">
    <w:p w:rsidR="007C37DE" w:rsidRPr="00437AC9" w:rsidRDefault="007C37DE" w:rsidP="00A6178E">
      <w:pPr>
        <w:pStyle w:val="a4"/>
        <w:bidi/>
        <w:rPr>
          <w:rFonts w:ascii="Simplified Arabic" w:hAnsi="Simplified Arabic" w:cs="Simplified Arabic"/>
          <w:sz w:val="24"/>
          <w:szCs w:val="24"/>
          <w:rtl/>
          <w:lang w:bidi="ar-DZ"/>
        </w:rPr>
      </w:pPr>
      <w:r w:rsidRPr="00437AC9">
        <w:rPr>
          <w:rStyle w:val="a5"/>
          <w:rFonts w:ascii="Simplified Arabic" w:hAnsi="Simplified Arabic" w:cs="Simplified Arabic"/>
          <w:sz w:val="24"/>
          <w:szCs w:val="24"/>
        </w:rPr>
        <w:footnoteRef/>
      </w:r>
      <w:r w:rsidRPr="00437AC9">
        <w:rPr>
          <w:rFonts w:ascii="Simplified Arabic" w:hAnsi="Simplified Arabic" w:cs="Simplified Arabic"/>
          <w:sz w:val="24"/>
          <w:szCs w:val="24"/>
        </w:rPr>
        <w:t xml:space="preserve"> </w:t>
      </w:r>
      <w:r w:rsidRPr="00437AC9">
        <w:rPr>
          <w:rFonts w:ascii="Simplified Arabic" w:hAnsi="Simplified Arabic" w:cs="Simplified Arabic"/>
          <w:sz w:val="24"/>
          <w:szCs w:val="24"/>
          <w:rtl/>
        </w:rPr>
        <w:t xml:space="preserve"> </w:t>
      </w:r>
      <w:r w:rsidRPr="00437AC9">
        <w:rPr>
          <w:rFonts w:ascii="Simplified Arabic" w:hAnsi="Simplified Arabic" w:cs="Simplified Arabic"/>
          <w:sz w:val="24"/>
          <w:szCs w:val="24"/>
          <w:rtl/>
          <w:lang w:bidi="ar-DZ"/>
        </w:rPr>
        <w:t>عبد الهادي بن ظافر الشهري: استراتيجيات الخطاب</w:t>
      </w:r>
      <w:r w:rsidRPr="00437AC9">
        <w:rPr>
          <w:rFonts w:ascii="Simplified Arabic" w:hAnsi="Simplified Arabic" w:cs="Simplified Arabic"/>
          <w:sz w:val="24"/>
          <w:szCs w:val="24"/>
          <w:rtl/>
        </w:rPr>
        <w:t>.ص 136.</w:t>
      </w:r>
    </w:p>
  </w:footnote>
  <w:footnote w:id="124">
    <w:p w:rsidR="007C37DE" w:rsidRPr="00B05583" w:rsidRDefault="007C37DE" w:rsidP="00B05583">
      <w:pPr>
        <w:pStyle w:val="a4"/>
        <w:bidi/>
        <w:rPr>
          <w:rFonts w:ascii="Simplified Arabic" w:hAnsi="Simplified Arabic" w:cs="Simplified Arabic"/>
          <w:sz w:val="24"/>
          <w:szCs w:val="24"/>
          <w:rtl/>
          <w:lang w:bidi="ar-DZ"/>
        </w:rPr>
      </w:pPr>
      <w:r w:rsidRPr="00B05583">
        <w:rPr>
          <w:rStyle w:val="a5"/>
          <w:rFonts w:ascii="Simplified Arabic" w:hAnsi="Simplified Arabic" w:cs="Simplified Arabic"/>
          <w:sz w:val="24"/>
          <w:szCs w:val="24"/>
        </w:rPr>
        <w:footnoteRef/>
      </w:r>
      <w:r w:rsidRPr="00B05583">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أوزوالد  ديكرو: قوانين التخاطب. تر/ محمد الشيباني و سيف الدين دغفوس. ص 572-573.</w:t>
      </w:r>
    </w:p>
  </w:footnote>
  <w:footnote w:id="125">
    <w:p w:rsidR="007C37DE" w:rsidRPr="00C962B6" w:rsidRDefault="007C37DE" w:rsidP="00FA62A6">
      <w:pPr>
        <w:pStyle w:val="a4"/>
        <w:bidi/>
        <w:rPr>
          <w:rFonts w:ascii="Simplified Arabic" w:hAnsi="Simplified Arabic" w:cs="Simplified Arabic"/>
          <w:sz w:val="24"/>
          <w:szCs w:val="24"/>
          <w:rtl/>
          <w:lang w:bidi="ar-DZ"/>
        </w:rPr>
      </w:pPr>
      <w:r w:rsidRPr="00C962B6">
        <w:rPr>
          <w:rStyle w:val="a5"/>
          <w:rFonts w:ascii="Simplified Arabic" w:hAnsi="Simplified Arabic" w:cs="Simplified Arabic"/>
          <w:sz w:val="24"/>
          <w:szCs w:val="24"/>
        </w:rPr>
        <w:footnoteRef/>
      </w:r>
      <w:r w:rsidRPr="00C962B6">
        <w:rPr>
          <w:rFonts w:ascii="Simplified Arabic" w:hAnsi="Simplified Arabic" w:cs="Simplified Arabic"/>
          <w:sz w:val="24"/>
          <w:szCs w:val="24"/>
        </w:rPr>
        <w:t xml:space="preserve"> </w:t>
      </w:r>
      <w:r w:rsidRPr="00C962B6">
        <w:rPr>
          <w:rFonts w:ascii="Simplified Arabic" w:hAnsi="Simplified Arabic" w:cs="Simplified Arabic"/>
          <w:sz w:val="24"/>
          <w:szCs w:val="24"/>
          <w:rtl/>
        </w:rPr>
        <w:t xml:space="preserve"> أوزوالد ديكرو: قوانين الخطاب. ص 568.</w:t>
      </w:r>
    </w:p>
  </w:footnote>
  <w:footnote w:id="126">
    <w:p w:rsidR="007C37DE" w:rsidRPr="00C962B6" w:rsidRDefault="007C37DE" w:rsidP="00C962B6">
      <w:pPr>
        <w:pStyle w:val="a4"/>
        <w:bidi/>
        <w:rPr>
          <w:rtl/>
          <w:lang w:bidi="ar-DZ"/>
        </w:rPr>
      </w:pPr>
      <w:r w:rsidRPr="00C962B6">
        <w:rPr>
          <w:rStyle w:val="a5"/>
          <w:rFonts w:ascii="Simplified Arabic" w:hAnsi="Simplified Arabic" w:cs="Simplified Arabic"/>
          <w:sz w:val="24"/>
          <w:szCs w:val="24"/>
        </w:rPr>
        <w:footnoteRef/>
      </w:r>
      <w:r>
        <w:t xml:space="preserve"> </w:t>
      </w:r>
      <w:r>
        <w:rPr>
          <w:rFonts w:hint="cs"/>
          <w:rtl/>
        </w:rPr>
        <w:t>جاك موشلر: القاموس الموسوعي للتداولية.ص  233.</w:t>
      </w:r>
    </w:p>
  </w:footnote>
  <w:footnote w:id="127">
    <w:p w:rsidR="007C37DE" w:rsidRPr="00691FED" w:rsidRDefault="007C37DE" w:rsidP="00E73608">
      <w:pPr>
        <w:pStyle w:val="a4"/>
        <w:bidi/>
        <w:rPr>
          <w:rFonts w:ascii="Simplified Arabic" w:hAnsi="Simplified Arabic" w:cs="Simplified Arabic"/>
          <w:sz w:val="24"/>
          <w:szCs w:val="24"/>
          <w:rtl/>
          <w:lang w:bidi="ar-DZ"/>
        </w:rPr>
      </w:pPr>
      <w:r w:rsidRPr="00691FED">
        <w:rPr>
          <w:rStyle w:val="a5"/>
          <w:rFonts w:ascii="Simplified Arabic" w:hAnsi="Simplified Arabic" w:cs="Simplified Arabic"/>
          <w:sz w:val="24"/>
          <w:szCs w:val="24"/>
        </w:rPr>
        <w:footnoteRef/>
      </w:r>
      <w:r w:rsidRPr="00691FED">
        <w:rPr>
          <w:rFonts w:ascii="Simplified Arabic" w:hAnsi="Simplified Arabic" w:cs="Simplified Arabic"/>
          <w:sz w:val="24"/>
          <w:szCs w:val="24"/>
        </w:rPr>
        <w:t xml:space="preserve"> </w:t>
      </w:r>
      <w:r w:rsidRPr="00691FED">
        <w:rPr>
          <w:rFonts w:ascii="Simplified Arabic" w:hAnsi="Simplified Arabic" w:cs="Simplified Arabic"/>
          <w:sz w:val="24"/>
          <w:szCs w:val="24"/>
          <w:rtl/>
          <w:lang w:bidi="ar-DZ"/>
        </w:rPr>
        <w:t xml:space="preserve"> جاك موشلر : القاموس الموسوعي للتداولية. ص 234.</w:t>
      </w:r>
    </w:p>
  </w:footnote>
  <w:footnote w:id="128">
    <w:p w:rsidR="007C37DE" w:rsidRPr="00691FED" w:rsidRDefault="007C37DE" w:rsidP="00E73608">
      <w:pPr>
        <w:pStyle w:val="a4"/>
        <w:bidi/>
        <w:rPr>
          <w:rFonts w:ascii="Simplified Arabic" w:hAnsi="Simplified Arabic" w:cs="Simplified Arabic"/>
          <w:sz w:val="24"/>
          <w:szCs w:val="24"/>
          <w:rtl/>
          <w:lang w:bidi="ar-DZ"/>
        </w:rPr>
      </w:pPr>
      <w:r w:rsidRPr="00691FED">
        <w:rPr>
          <w:rStyle w:val="a5"/>
          <w:rFonts w:ascii="Simplified Arabic" w:hAnsi="Simplified Arabic" w:cs="Simplified Arabic"/>
          <w:sz w:val="24"/>
          <w:szCs w:val="24"/>
        </w:rPr>
        <w:footnoteRef/>
      </w:r>
      <w:r w:rsidRPr="00691FED">
        <w:rPr>
          <w:rFonts w:ascii="Simplified Arabic" w:hAnsi="Simplified Arabic" w:cs="Simplified Arabic"/>
          <w:sz w:val="24"/>
          <w:szCs w:val="24"/>
        </w:rPr>
        <w:t xml:space="preserve"> </w:t>
      </w:r>
      <w:r w:rsidRPr="00691FED">
        <w:rPr>
          <w:rFonts w:ascii="Simplified Arabic" w:hAnsi="Simplified Arabic" w:cs="Simplified Arabic"/>
          <w:sz w:val="24"/>
          <w:szCs w:val="24"/>
          <w:rtl/>
        </w:rPr>
        <w:t xml:space="preserve"> محمد القاضي وآخرون: معجم السرديات .ص 352. 353.</w:t>
      </w:r>
    </w:p>
  </w:footnote>
  <w:footnote w:id="129">
    <w:p w:rsidR="007C37DE" w:rsidRPr="006E584D" w:rsidRDefault="007C37DE" w:rsidP="006E584D">
      <w:pPr>
        <w:pStyle w:val="a4"/>
        <w:bidi/>
        <w:rPr>
          <w:rFonts w:ascii="Simplified Arabic" w:hAnsi="Simplified Arabic" w:cs="Simplified Arabic"/>
          <w:sz w:val="24"/>
          <w:szCs w:val="24"/>
          <w:rtl/>
          <w:lang w:bidi="ar-DZ"/>
        </w:rPr>
      </w:pPr>
      <w:r>
        <w:rPr>
          <w:rStyle w:val="a5"/>
        </w:rPr>
        <w:footnoteRef/>
      </w:r>
      <w:r>
        <w:t xml:space="preserve"> </w:t>
      </w:r>
      <w:r>
        <w:rPr>
          <w:rFonts w:hint="cs"/>
          <w:rtl/>
        </w:rPr>
        <w:t xml:space="preserve"> فليب بلانشيه: التداولية من أوستين إلى غوفمان.تر/ صابر حباشة.دار الحوار للنشر والوزيع.سوريا.ط1. 2007. ص 84.</w:t>
      </w:r>
    </w:p>
  </w:footnote>
  <w:footnote w:id="130">
    <w:p w:rsidR="007C37DE" w:rsidRPr="00936725" w:rsidRDefault="007C37DE" w:rsidP="005903E2">
      <w:pPr>
        <w:pStyle w:val="a4"/>
        <w:bidi/>
        <w:rPr>
          <w:rFonts w:ascii="Simplified Arabic" w:hAnsi="Simplified Arabic" w:cs="Simplified Arabic"/>
          <w:sz w:val="24"/>
          <w:szCs w:val="24"/>
          <w:rtl/>
          <w:lang w:bidi="ar-DZ"/>
        </w:rPr>
      </w:pPr>
      <w:r w:rsidRPr="00936725">
        <w:rPr>
          <w:rStyle w:val="a5"/>
          <w:rFonts w:ascii="Simplified Arabic" w:hAnsi="Simplified Arabic" w:cs="Simplified Arabic"/>
          <w:sz w:val="24"/>
          <w:szCs w:val="24"/>
        </w:rPr>
        <w:footnoteRef/>
      </w:r>
      <w:r w:rsidRPr="00936725">
        <w:rPr>
          <w:rFonts w:ascii="Simplified Arabic" w:hAnsi="Simplified Arabic" w:cs="Simplified Arabic"/>
          <w:sz w:val="24"/>
          <w:szCs w:val="24"/>
        </w:rPr>
        <w:t xml:space="preserve"> </w:t>
      </w:r>
      <w:r w:rsidRPr="00936725">
        <w:rPr>
          <w:rFonts w:ascii="Simplified Arabic" w:hAnsi="Simplified Arabic" w:cs="Simplified Arabic"/>
          <w:sz w:val="24"/>
          <w:szCs w:val="24"/>
          <w:rtl/>
          <w:lang w:bidi="ar-DZ"/>
        </w:rPr>
        <w:t xml:space="preserve">  صلاح اسماعيل عبد الحق: نظرية المعنى في فلسفة بول غرايس.الدار المصرية السعودية. القاهرة ط1. 2005. ص78.</w:t>
      </w:r>
    </w:p>
  </w:footnote>
  <w:footnote w:id="131">
    <w:p w:rsidR="007C37DE" w:rsidRPr="00936725" w:rsidRDefault="007C37DE" w:rsidP="000250EF">
      <w:pPr>
        <w:pStyle w:val="a4"/>
        <w:bidi/>
        <w:rPr>
          <w:rFonts w:ascii="Simplified Arabic" w:hAnsi="Simplified Arabic" w:cs="Simplified Arabic"/>
          <w:sz w:val="24"/>
          <w:szCs w:val="24"/>
          <w:rtl/>
          <w:lang w:bidi="ar-DZ"/>
        </w:rPr>
      </w:pPr>
      <w:r w:rsidRPr="00936725">
        <w:rPr>
          <w:rStyle w:val="a5"/>
          <w:rFonts w:ascii="Simplified Arabic" w:hAnsi="Simplified Arabic" w:cs="Simplified Arabic"/>
          <w:sz w:val="24"/>
          <w:szCs w:val="24"/>
        </w:rPr>
        <w:footnoteRef/>
      </w:r>
      <w:r w:rsidRPr="00936725">
        <w:rPr>
          <w:rFonts w:ascii="Simplified Arabic" w:hAnsi="Simplified Arabic" w:cs="Simplified Arabic"/>
          <w:sz w:val="24"/>
          <w:szCs w:val="24"/>
        </w:rPr>
        <w:t xml:space="preserve"> </w:t>
      </w:r>
      <w:r w:rsidRPr="00936725">
        <w:rPr>
          <w:rFonts w:ascii="Simplified Arabic" w:hAnsi="Simplified Arabic" w:cs="Simplified Arabic"/>
          <w:sz w:val="24"/>
          <w:szCs w:val="24"/>
          <w:rtl/>
        </w:rPr>
        <w:t xml:space="preserve"> أن روبول و جاك موشلر: التداولية اليوم.ص 53.</w:t>
      </w:r>
    </w:p>
  </w:footnote>
  <w:footnote w:id="132">
    <w:p w:rsidR="007C37DE" w:rsidRPr="000250EF" w:rsidRDefault="007C37DE" w:rsidP="00936725">
      <w:pPr>
        <w:pStyle w:val="a4"/>
        <w:bidi/>
        <w:rPr>
          <w:rFonts w:ascii="Simplified Arabic" w:hAnsi="Simplified Arabic" w:cs="Simplified Arabic"/>
          <w:sz w:val="28"/>
          <w:szCs w:val="28"/>
          <w:rtl/>
          <w:lang w:bidi="ar-DZ"/>
        </w:rPr>
      </w:pPr>
      <w:r>
        <w:rPr>
          <w:rStyle w:val="a5"/>
        </w:rPr>
        <w:footnoteRef/>
      </w:r>
      <w:r>
        <w:t xml:space="preserve"> </w:t>
      </w:r>
      <w:r>
        <w:rPr>
          <w:rFonts w:hint="cs"/>
          <w:rtl/>
        </w:rPr>
        <w:t xml:space="preserve"> </w:t>
      </w:r>
      <w:r w:rsidRPr="00936725">
        <w:rPr>
          <w:rFonts w:ascii="Simplified Arabic" w:hAnsi="Simplified Arabic" w:cs="Simplified Arabic"/>
          <w:sz w:val="24"/>
          <w:szCs w:val="24"/>
          <w:rtl/>
        </w:rPr>
        <w:t>أن روبول و جاك موشلر: التداولية اليوم</w:t>
      </w:r>
      <w:r>
        <w:rPr>
          <w:rFonts w:hint="cs"/>
          <w:rtl/>
        </w:rPr>
        <w:t>. ص 50</w:t>
      </w:r>
    </w:p>
  </w:footnote>
  <w:footnote w:id="133">
    <w:p w:rsidR="007C37DE" w:rsidRPr="00771A15" w:rsidRDefault="007C37DE" w:rsidP="00771A15">
      <w:pPr>
        <w:pStyle w:val="a4"/>
        <w:bidi/>
        <w:rPr>
          <w:rtl/>
          <w:lang w:bidi="ar-DZ"/>
        </w:rPr>
      </w:pPr>
      <w:r>
        <w:rPr>
          <w:rStyle w:val="a5"/>
        </w:rPr>
        <w:footnoteRef/>
      </w:r>
      <w:r>
        <w:t xml:space="preserve"> </w:t>
      </w:r>
      <w:r>
        <w:rPr>
          <w:rFonts w:hint="cs"/>
          <w:rtl/>
        </w:rPr>
        <w:t xml:space="preserve"> العياشي أدراوي: الإستلزام الحواري في التداول اللساني. منشورات الاختلاف.دار الامان. الرباط.ط1. 2011. ص99.</w:t>
      </w:r>
    </w:p>
  </w:footnote>
  <w:footnote w:id="134">
    <w:p w:rsidR="007C37DE" w:rsidRPr="00EA03E6" w:rsidRDefault="007C37DE" w:rsidP="00F52AC3">
      <w:pPr>
        <w:pStyle w:val="a4"/>
        <w:bidi/>
        <w:rPr>
          <w:rFonts w:ascii="Simplified Arabic" w:hAnsi="Simplified Arabic" w:cs="Simplified Arabic"/>
          <w:sz w:val="24"/>
          <w:szCs w:val="24"/>
          <w:rtl/>
          <w:lang w:bidi="ar-DZ"/>
        </w:rPr>
      </w:pPr>
      <w:r>
        <w:rPr>
          <w:rStyle w:val="a5"/>
        </w:rPr>
        <w:footnoteRef/>
      </w:r>
      <w:r>
        <w:t xml:space="preserve"> </w:t>
      </w:r>
      <w:r w:rsidRPr="00F52AC3">
        <w:rPr>
          <w:rFonts w:ascii="Simplified Arabic" w:hAnsi="Simplified Arabic" w:cs="Simplified Arabic"/>
          <w:sz w:val="24"/>
          <w:szCs w:val="24"/>
          <w:rtl/>
        </w:rPr>
        <w:t xml:space="preserve"> </w:t>
      </w:r>
      <w:r w:rsidRPr="00EA03E6">
        <w:rPr>
          <w:rFonts w:ascii="Simplified Arabic" w:hAnsi="Simplified Arabic" w:cs="Simplified Arabic"/>
          <w:sz w:val="24"/>
          <w:szCs w:val="24"/>
          <w:rtl/>
        </w:rPr>
        <w:t>إبراهيم عبد الله: التلقي والسياقات الثقافية . دار الكتاب الجديد المتحدة ودار أوبا للنشر .لبنان/ليبيا.ط1. 2000. ص 24.</w:t>
      </w:r>
    </w:p>
  </w:footnote>
  <w:footnote w:id="135">
    <w:p w:rsidR="007C37DE" w:rsidRPr="00A6178E" w:rsidRDefault="007C37DE" w:rsidP="00E763A5">
      <w:pPr>
        <w:pStyle w:val="a4"/>
        <w:jc w:val="right"/>
        <w:rPr>
          <w:rFonts w:ascii="Simplified Arabic" w:hAnsi="Simplified Arabic" w:cs="Simplified Arabic"/>
          <w:sz w:val="24"/>
          <w:szCs w:val="24"/>
          <w:rtl/>
          <w:lang w:bidi="ar-DZ"/>
        </w:rPr>
      </w:pPr>
      <w:r w:rsidRPr="00A6178E">
        <w:rPr>
          <w:rFonts w:ascii="Simplified Arabic" w:hAnsi="Simplified Arabic" w:cs="Simplified Arabic"/>
          <w:sz w:val="24"/>
          <w:szCs w:val="24"/>
          <w:rtl/>
        </w:rPr>
        <w:t xml:space="preserve"> عبد الهادي بن ظافر الشهري: استراتيجيات الخطاب.ص 448.</w:t>
      </w: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
  </w:footnote>
  <w:footnote w:id="136">
    <w:p w:rsidR="007C37DE" w:rsidRPr="00A6178E" w:rsidRDefault="007C37DE" w:rsidP="001474CC">
      <w:pPr>
        <w:pStyle w:val="a4"/>
        <w:bidi/>
        <w:rPr>
          <w:rFonts w:ascii="Simplified Arabic" w:hAnsi="Simplified Arabic" w:cs="Simplified Arabic"/>
          <w:sz w:val="24"/>
          <w:szCs w:val="24"/>
          <w:rtl/>
          <w:lang w:bidi="ar-DZ"/>
        </w:rPr>
      </w:pP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sidRPr="00A6178E">
        <w:rPr>
          <w:rFonts w:ascii="Simplified Arabic" w:hAnsi="Simplified Arabic" w:cs="Simplified Arabic"/>
          <w:sz w:val="24"/>
          <w:szCs w:val="24"/>
          <w:rtl/>
        </w:rPr>
        <w:t xml:space="preserve"> الجاحظ: البيان والتبيين. مج1.ص 68.</w:t>
      </w:r>
    </w:p>
  </w:footnote>
  <w:footnote w:id="137">
    <w:p w:rsidR="007C37DE" w:rsidRPr="00A6178E" w:rsidRDefault="007C37DE" w:rsidP="00EA03E6">
      <w:pPr>
        <w:pStyle w:val="a4"/>
        <w:jc w:val="right"/>
        <w:rPr>
          <w:rFonts w:ascii="Simplified Arabic" w:hAnsi="Simplified Arabic" w:cs="Simplified Arabic"/>
          <w:sz w:val="24"/>
          <w:szCs w:val="24"/>
          <w:rtl/>
          <w:lang w:bidi="ar-DZ"/>
        </w:rPr>
      </w:pPr>
      <w:r w:rsidRPr="00A6178E">
        <w:rPr>
          <w:rFonts w:ascii="Simplified Arabic" w:hAnsi="Simplified Arabic" w:cs="Simplified Arabic"/>
          <w:sz w:val="24"/>
          <w:szCs w:val="24"/>
          <w:rtl/>
        </w:rPr>
        <w:t xml:space="preserve"> المرجع نفسه. ص95.</w:t>
      </w: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p>
  </w:footnote>
  <w:footnote w:id="138">
    <w:p w:rsidR="007C37DE" w:rsidRPr="00A6178E" w:rsidRDefault="007C37DE" w:rsidP="001C3CEB">
      <w:pPr>
        <w:pStyle w:val="a4"/>
        <w:bidi/>
        <w:rPr>
          <w:rFonts w:ascii="Simplified Arabic" w:hAnsi="Simplified Arabic" w:cs="Simplified Arabic"/>
          <w:sz w:val="24"/>
          <w:szCs w:val="24"/>
          <w:rtl/>
          <w:lang w:bidi="ar-DZ"/>
        </w:rPr>
      </w:pP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sidRPr="00A6178E">
        <w:rPr>
          <w:rFonts w:ascii="Simplified Arabic" w:hAnsi="Simplified Arabic" w:cs="Simplified Arabic"/>
          <w:sz w:val="24"/>
          <w:szCs w:val="24"/>
          <w:rtl/>
        </w:rPr>
        <w:t xml:space="preserve"> الطلبة محمد السالم الأمين: الحجاج في البلاغة المعاصرة-بحث في بلاغة النقد المعاصر-دار الكتاب الجديدة المتحدة.لبنان. ط1. 2008.ص211.</w:t>
      </w:r>
    </w:p>
  </w:footnote>
  <w:footnote w:id="139">
    <w:p w:rsidR="007C37DE" w:rsidRPr="00A6178E" w:rsidRDefault="007C37DE" w:rsidP="004B6D25">
      <w:pPr>
        <w:pStyle w:val="a4"/>
        <w:bidi/>
        <w:rPr>
          <w:rFonts w:ascii="Simplified Arabic" w:hAnsi="Simplified Arabic" w:cs="Simplified Arabic"/>
          <w:sz w:val="24"/>
          <w:szCs w:val="24"/>
          <w:rtl/>
          <w:lang w:bidi="ar-DZ"/>
        </w:rPr>
      </w:pP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sidRPr="00A6178E">
        <w:rPr>
          <w:rFonts w:ascii="Simplified Arabic" w:hAnsi="Simplified Arabic" w:cs="Simplified Arabic"/>
          <w:sz w:val="24"/>
          <w:szCs w:val="24"/>
          <w:rtl/>
        </w:rPr>
        <w:t xml:space="preserve"> المرجع نفسه.ص264.</w:t>
      </w:r>
    </w:p>
  </w:footnote>
  <w:footnote w:id="140">
    <w:p w:rsidR="007C37DE" w:rsidRPr="00A6178E" w:rsidRDefault="007C37DE" w:rsidP="00A2106A">
      <w:pPr>
        <w:pStyle w:val="a4"/>
        <w:bidi/>
        <w:rPr>
          <w:rFonts w:ascii="Simplified Arabic" w:hAnsi="Simplified Arabic" w:cs="Simplified Arabic"/>
          <w:sz w:val="24"/>
          <w:szCs w:val="24"/>
          <w:rtl/>
          <w:lang w:bidi="ar-DZ"/>
        </w:rPr>
      </w:pP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sidRPr="00A6178E">
        <w:rPr>
          <w:rFonts w:ascii="Simplified Arabic" w:hAnsi="Simplified Arabic" w:cs="Simplified Arabic"/>
          <w:sz w:val="24"/>
          <w:szCs w:val="24"/>
          <w:rtl/>
          <w:lang w:bidi="ar-DZ"/>
        </w:rPr>
        <w:t xml:space="preserve"> عبد القاهر الجرجاني: أسرار البلاغة في علم البيان.تح/ محمد مسعود.دار الكتاب العربية.د/ط. 2005.ص12.</w:t>
      </w:r>
    </w:p>
  </w:footnote>
  <w:footnote w:id="141">
    <w:p w:rsidR="007C37DE" w:rsidRPr="00FB3EB7" w:rsidRDefault="007C37DE" w:rsidP="00FB3EB7">
      <w:pPr>
        <w:pStyle w:val="a4"/>
        <w:bidi/>
        <w:rPr>
          <w:rFonts w:ascii="Simplified Arabic" w:hAnsi="Simplified Arabic" w:cs="Simplified Arabic"/>
          <w:sz w:val="24"/>
          <w:szCs w:val="24"/>
          <w:rtl/>
          <w:lang w:bidi="ar-DZ"/>
        </w:rPr>
      </w:pPr>
      <w:r w:rsidRPr="00FB3EB7">
        <w:rPr>
          <w:rStyle w:val="a5"/>
          <w:rFonts w:ascii="Simplified Arabic" w:hAnsi="Simplified Arabic" w:cs="Simplified Arabic"/>
          <w:sz w:val="24"/>
          <w:szCs w:val="24"/>
        </w:rPr>
        <w:footnoteRef/>
      </w:r>
      <w:r w:rsidRPr="00FB3EB7">
        <w:rPr>
          <w:rFonts w:ascii="Simplified Arabic" w:hAnsi="Simplified Arabic" w:cs="Simplified Arabic"/>
          <w:sz w:val="24"/>
          <w:szCs w:val="24"/>
        </w:rPr>
        <w:t xml:space="preserve"> </w:t>
      </w:r>
      <w:r w:rsidRPr="00FB3EB7">
        <w:rPr>
          <w:rFonts w:ascii="Simplified Arabic" w:hAnsi="Simplified Arabic" w:cs="Simplified Arabic"/>
          <w:sz w:val="24"/>
          <w:szCs w:val="24"/>
          <w:rtl/>
          <w:lang w:bidi="ar-DZ"/>
        </w:rPr>
        <w:t xml:space="preserve"> عبد القاهر الج</w:t>
      </w:r>
      <w:r>
        <w:rPr>
          <w:rFonts w:ascii="Simplified Arabic" w:hAnsi="Simplified Arabic" w:cs="Simplified Arabic" w:hint="cs"/>
          <w:sz w:val="24"/>
          <w:szCs w:val="24"/>
          <w:rtl/>
          <w:lang w:bidi="ar-DZ"/>
        </w:rPr>
        <w:t>ر</w:t>
      </w:r>
      <w:r w:rsidRPr="00FB3EB7">
        <w:rPr>
          <w:rFonts w:ascii="Simplified Arabic" w:hAnsi="Simplified Arabic" w:cs="Simplified Arabic"/>
          <w:sz w:val="24"/>
          <w:szCs w:val="24"/>
          <w:rtl/>
          <w:lang w:bidi="ar-DZ"/>
        </w:rPr>
        <w:t>جاني: دلائل الإعجاز</w:t>
      </w:r>
      <w:r>
        <w:rPr>
          <w:rFonts w:ascii="Simplified Arabic" w:hAnsi="Simplified Arabic" w:cs="Simplified Arabic" w:hint="cs"/>
          <w:sz w:val="24"/>
          <w:szCs w:val="24"/>
          <w:rtl/>
          <w:lang w:bidi="ar-DZ"/>
        </w:rPr>
        <w:t>.ص 44. 45.</w:t>
      </w:r>
    </w:p>
  </w:footnote>
  <w:footnote w:id="142">
    <w:p w:rsidR="007C37DE" w:rsidRDefault="007C37DE" w:rsidP="0009711E">
      <w:pPr>
        <w:pStyle w:val="a4"/>
        <w:bidi/>
        <w:rPr>
          <w:rtl/>
          <w:lang w:bidi="ar-DZ"/>
        </w:rPr>
      </w:pPr>
      <w:r>
        <w:rPr>
          <w:rStyle w:val="a5"/>
        </w:rPr>
        <w:footnoteRef/>
      </w:r>
      <w:r>
        <w:t xml:space="preserve"> </w:t>
      </w:r>
      <w:r>
        <w:rPr>
          <w:rFonts w:hint="cs"/>
          <w:rtl/>
        </w:rPr>
        <w:t xml:space="preserve"> </w:t>
      </w:r>
      <w:r w:rsidRPr="0009711E">
        <w:rPr>
          <w:rFonts w:ascii="Simplified Arabic" w:hAnsi="Simplified Arabic" w:cs="Simplified Arabic"/>
          <w:sz w:val="24"/>
          <w:szCs w:val="24"/>
          <w:rtl/>
        </w:rPr>
        <w:t>المرجع نفسه. ص ح.</w:t>
      </w:r>
    </w:p>
  </w:footnote>
  <w:footnote w:id="143">
    <w:p w:rsidR="007C37DE" w:rsidRDefault="007C37DE" w:rsidP="00A132A3">
      <w:pPr>
        <w:pStyle w:val="a4"/>
        <w:bidi/>
        <w:rPr>
          <w:rtl/>
          <w:lang w:bidi="ar-DZ"/>
        </w:rPr>
      </w:pPr>
      <w:r>
        <w:rPr>
          <w:rStyle w:val="a5"/>
        </w:rPr>
        <w:footnoteRef/>
      </w:r>
      <w:r>
        <w:t xml:space="preserve"> </w:t>
      </w:r>
      <w:r>
        <w:rPr>
          <w:rFonts w:hint="cs"/>
          <w:rtl/>
        </w:rPr>
        <w:t xml:space="preserve"> </w:t>
      </w:r>
      <w:r w:rsidRPr="00A132A3">
        <w:rPr>
          <w:rFonts w:ascii="Simplified Arabic" w:hAnsi="Simplified Arabic" w:cs="Simplified Arabic" w:hint="cs"/>
          <w:sz w:val="24"/>
          <w:szCs w:val="24"/>
          <w:rtl/>
        </w:rPr>
        <w:t>أبو</w:t>
      </w:r>
      <w:r w:rsidRPr="00A132A3">
        <w:rPr>
          <w:rFonts w:ascii="Simplified Arabic" w:hAnsi="Simplified Arabic" w:cs="Simplified Arabic"/>
          <w:sz w:val="24"/>
          <w:szCs w:val="24"/>
          <w:rtl/>
        </w:rPr>
        <w:t xml:space="preserve"> الهلال العسكري</w:t>
      </w:r>
      <w:r>
        <w:rPr>
          <w:rFonts w:hint="cs"/>
          <w:rtl/>
        </w:rPr>
        <w:t>: ا</w:t>
      </w:r>
      <w:r>
        <w:rPr>
          <w:rFonts w:ascii="Simplified Arabic" w:hAnsi="Simplified Arabic" w:cs="Simplified Arabic"/>
          <w:sz w:val="24"/>
          <w:szCs w:val="24"/>
          <w:rtl/>
        </w:rPr>
        <w:t>لصناعت</w:t>
      </w:r>
      <w:r>
        <w:rPr>
          <w:rFonts w:ascii="Simplified Arabic" w:hAnsi="Simplified Arabic" w:cs="Simplified Arabic" w:hint="cs"/>
          <w:sz w:val="24"/>
          <w:szCs w:val="24"/>
          <w:rtl/>
        </w:rPr>
        <w:t xml:space="preserve">ين. </w:t>
      </w:r>
      <w:r w:rsidRPr="00A132A3">
        <w:rPr>
          <w:rFonts w:ascii="Simplified Arabic" w:hAnsi="Simplified Arabic" w:cs="Simplified Arabic"/>
          <w:sz w:val="24"/>
          <w:szCs w:val="24"/>
          <w:rtl/>
        </w:rPr>
        <w:t>ت</w:t>
      </w:r>
      <w:r>
        <w:rPr>
          <w:rFonts w:ascii="Simplified Arabic" w:hAnsi="Simplified Arabic" w:cs="Simplified Arabic" w:hint="cs"/>
          <w:sz w:val="24"/>
          <w:szCs w:val="24"/>
          <w:rtl/>
        </w:rPr>
        <w:t>ح</w:t>
      </w:r>
      <w:r w:rsidRPr="00A132A3">
        <w:rPr>
          <w:rFonts w:ascii="Simplified Arabic" w:hAnsi="Simplified Arabic" w:cs="Simplified Arabic"/>
          <w:sz w:val="24"/>
          <w:szCs w:val="24"/>
        </w:rPr>
        <w:t>:</w:t>
      </w:r>
      <w:r w:rsidRPr="00A132A3">
        <w:rPr>
          <w:rFonts w:ascii="Simplified Arabic" w:hAnsi="Simplified Arabic" w:cs="Simplified Arabic"/>
          <w:sz w:val="24"/>
          <w:szCs w:val="24"/>
          <w:rtl/>
        </w:rPr>
        <w:t>محمد محي الدين عبد الحميد</w:t>
      </w:r>
      <w:r>
        <w:rPr>
          <w:rFonts w:ascii="Simplified Arabic" w:hAnsi="Simplified Arabic" w:cs="Simplified Arabic" w:hint="cs"/>
          <w:sz w:val="24"/>
          <w:szCs w:val="24"/>
          <w:rtl/>
        </w:rPr>
        <w:t>. ج1.</w:t>
      </w:r>
      <w:r w:rsidRPr="00A132A3">
        <w:rPr>
          <w:rFonts w:ascii="Simplified Arabic" w:hAnsi="Simplified Arabic" w:cs="Simplified Arabic"/>
          <w:sz w:val="24"/>
          <w:szCs w:val="24"/>
          <w:rtl/>
        </w:rPr>
        <w:t xml:space="preserve"> دار الطلائع</w:t>
      </w:r>
      <w:r>
        <w:rPr>
          <w:rFonts w:ascii="Simplified Arabic" w:hAnsi="Simplified Arabic" w:cs="Simplified Arabic" w:hint="cs"/>
          <w:sz w:val="24"/>
          <w:szCs w:val="24"/>
          <w:rtl/>
        </w:rPr>
        <w:t>.</w:t>
      </w:r>
      <w:r w:rsidRPr="00A132A3">
        <w:rPr>
          <w:rFonts w:ascii="Simplified Arabic" w:hAnsi="Simplified Arabic" w:cs="Simplified Arabic"/>
          <w:sz w:val="24"/>
          <w:szCs w:val="24"/>
          <w:rtl/>
        </w:rPr>
        <w:t xml:space="preserve"> القاهرة </w:t>
      </w:r>
      <w:r w:rsidRPr="00A132A3">
        <w:rPr>
          <w:rFonts w:ascii="Simplified Arabic" w:hAnsi="Simplified Arabic" w:cs="Simplified Arabic"/>
          <w:sz w:val="24"/>
          <w:szCs w:val="24"/>
        </w:rPr>
        <w:t>2004</w:t>
      </w:r>
      <w:r>
        <w:rPr>
          <w:rFonts w:ascii="Simplified Arabic" w:hAnsi="Simplified Arabic" w:cs="Simplified Arabic" w:hint="cs"/>
          <w:sz w:val="24"/>
          <w:szCs w:val="24"/>
          <w:rtl/>
        </w:rPr>
        <w:t>د/ط</w:t>
      </w:r>
      <w:r w:rsidRPr="00A132A3">
        <w:rPr>
          <w:rFonts w:ascii="Simplified Arabic" w:hAnsi="Simplified Arabic" w:cs="Simplified Arabic"/>
          <w:sz w:val="24"/>
          <w:szCs w:val="24"/>
        </w:rPr>
        <w:t>.</w:t>
      </w:r>
      <w:r w:rsidRPr="00A132A3">
        <w:rPr>
          <w:rFonts w:ascii="Simplified Arabic" w:hAnsi="Simplified Arabic" w:cs="Simplified Arabic"/>
          <w:sz w:val="24"/>
          <w:szCs w:val="24"/>
          <w:rtl/>
        </w:rPr>
        <w:t xml:space="preserve"> ص</w:t>
      </w:r>
      <w:r>
        <w:rPr>
          <w:rFonts w:ascii="Simplified Arabic" w:hAnsi="Simplified Arabic" w:cs="Simplified Arabic" w:hint="cs"/>
          <w:sz w:val="24"/>
          <w:szCs w:val="24"/>
          <w:rtl/>
        </w:rPr>
        <w:t>1</w:t>
      </w:r>
      <w:r w:rsidRPr="00A132A3">
        <w:rPr>
          <w:rFonts w:ascii="Simplified Arabic" w:hAnsi="Simplified Arabic" w:cs="Simplified Arabic"/>
          <w:sz w:val="24"/>
          <w:szCs w:val="24"/>
        </w:rPr>
        <w:t>5</w:t>
      </w:r>
    </w:p>
  </w:footnote>
  <w:footnote w:id="144">
    <w:p w:rsidR="007C37DE" w:rsidRPr="00A6178E" w:rsidRDefault="007C37DE" w:rsidP="00A6178E">
      <w:pPr>
        <w:pStyle w:val="a4"/>
        <w:bidi/>
        <w:rPr>
          <w:rFonts w:ascii="Simplified Arabic" w:hAnsi="Simplified Arabic" w:cs="Simplified Arabic"/>
          <w:sz w:val="24"/>
          <w:szCs w:val="24"/>
          <w:rtl/>
          <w:lang w:bidi="ar-DZ"/>
        </w:rPr>
      </w:pP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sidRPr="00A6178E">
        <w:rPr>
          <w:rFonts w:ascii="Simplified Arabic" w:hAnsi="Simplified Arabic" w:cs="Simplified Arabic"/>
          <w:sz w:val="24"/>
          <w:szCs w:val="24"/>
          <w:rtl/>
        </w:rPr>
        <w:t xml:space="preserve"> أبو الهلال العسكري: الصناعتين.ص 10</w:t>
      </w:r>
    </w:p>
  </w:footnote>
  <w:footnote w:id="145">
    <w:p w:rsidR="007C37DE" w:rsidRDefault="007C37DE" w:rsidP="00224AEB">
      <w:pPr>
        <w:pStyle w:val="a4"/>
        <w:bidi/>
        <w:rPr>
          <w:rtl/>
          <w:lang w:bidi="ar-DZ"/>
        </w:rPr>
      </w:pP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sidRPr="00A6178E">
        <w:rPr>
          <w:rFonts w:ascii="Simplified Arabic" w:hAnsi="Simplified Arabic" w:cs="Simplified Arabic"/>
          <w:sz w:val="24"/>
          <w:szCs w:val="24"/>
          <w:rtl/>
          <w:lang w:bidi="ar-DZ"/>
        </w:rPr>
        <w:t xml:space="preserve"> المرجع نفسه .ص 416.</w:t>
      </w:r>
    </w:p>
  </w:footnote>
  <w:footnote w:id="146">
    <w:p w:rsidR="007C37DE" w:rsidRPr="00A6178E" w:rsidRDefault="007C37DE" w:rsidP="00133A8C">
      <w:pPr>
        <w:pStyle w:val="a4"/>
        <w:rPr>
          <w:rFonts w:ascii="Simplified Arabic" w:hAnsi="Simplified Arabic" w:cs="Simplified Arabic"/>
          <w:sz w:val="24"/>
          <w:szCs w:val="24"/>
          <w:rtl/>
          <w:lang w:bidi="ar-DZ"/>
        </w:rPr>
      </w:pPr>
      <w:r>
        <w:rPr>
          <w:rFonts w:hint="cs"/>
          <w:rtl/>
        </w:rPr>
        <w:t xml:space="preserve"> </w:t>
      </w:r>
      <w:r>
        <w:rPr>
          <w:rStyle w:val="a5"/>
        </w:rPr>
        <w:footnoteRef/>
      </w:r>
      <w:r>
        <w:t xml:space="preserve"> </w:t>
      </w:r>
      <w:r w:rsidRPr="00A6178E">
        <w:rPr>
          <w:rFonts w:ascii="Simplified Arabic" w:hAnsi="Simplified Arabic" w:cs="Simplified Arabic"/>
          <w:sz w:val="24"/>
          <w:szCs w:val="24"/>
        </w:rPr>
        <w:t>Chaim</w:t>
      </w:r>
      <w:r w:rsidRPr="00A6178E">
        <w:rPr>
          <w:rFonts w:ascii="Simplified Arabic" w:hAnsi="Simplified Arabic" w:cs="Simplified Arabic"/>
          <w:sz w:val="24"/>
          <w:szCs w:val="24"/>
          <w:rtl/>
        </w:rPr>
        <w:t xml:space="preserve"> </w:t>
      </w:r>
      <w:r w:rsidRPr="00A6178E">
        <w:rPr>
          <w:rFonts w:ascii="Simplified Arabic" w:hAnsi="Simplified Arabic" w:cs="Simplified Arabic"/>
          <w:sz w:val="24"/>
          <w:szCs w:val="24"/>
          <w:lang w:bidi="ar-DZ"/>
        </w:rPr>
        <w:t>Perlman et Lucie Olbrechs-tyteca .traité de</w:t>
      </w:r>
      <w:r w:rsidRPr="00A6178E">
        <w:rPr>
          <w:rFonts w:ascii="Simplified Arabic" w:hAnsi="Simplified Arabic" w:cs="Simplified Arabic"/>
          <w:sz w:val="24"/>
          <w:szCs w:val="24"/>
          <w:rtl/>
          <w:lang w:bidi="ar-DZ"/>
        </w:rPr>
        <w:t xml:space="preserve"> </w:t>
      </w:r>
      <w:r w:rsidRPr="00A6178E">
        <w:rPr>
          <w:rFonts w:ascii="Simplified Arabic" w:hAnsi="Simplified Arabic" w:cs="Simplified Arabic"/>
          <w:sz w:val="24"/>
          <w:szCs w:val="24"/>
          <w:lang w:bidi="ar-DZ"/>
        </w:rPr>
        <w:t>l’argumentation.Editions de     L’université  de Bruxelles. 6 éme édition .2008. p59</w:t>
      </w:r>
    </w:p>
  </w:footnote>
  <w:footnote w:id="147">
    <w:p w:rsidR="007C37DE" w:rsidRPr="00A6178E" w:rsidRDefault="007C37DE">
      <w:pPr>
        <w:pStyle w:val="a4"/>
        <w:rPr>
          <w:rFonts w:ascii="Simplified Arabic" w:hAnsi="Simplified Arabic" w:cs="Simplified Arabic"/>
          <w:sz w:val="24"/>
          <w:szCs w:val="24"/>
          <w:lang w:bidi="ar-DZ"/>
        </w:rPr>
      </w:pP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sidRPr="00A6178E">
        <w:rPr>
          <w:rFonts w:ascii="Simplified Arabic" w:hAnsi="Simplified Arabic" w:cs="Simplified Arabic"/>
          <w:sz w:val="24"/>
          <w:szCs w:val="24"/>
          <w:lang w:bidi="ar-DZ"/>
        </w:rPr>
        <w:t>Ibid.p59.</w:t>
      </w:r>
    </w:p>
  </w:footnote>
  <w:footnote w:id="148">
    <w:p w:rsidR="007C37DE" w:rsidRPr="00A6178E" w:rsidRDefault="007C37DE" w:rsidP="00775627">
      <w:pPr>
        <w:pStyle w:val="a4"/>
        <w:bidi/>
        <w:rPr>
          <w:rFonts w:ascii="Simplified Arabic" w:hAnsi="Simplified Arabic" w:cs="Simplified Arabic"/>
          <w:sz w:val="24"/>
          <w:szCs w:val="24"/>
          <w:rtl/>
          <w:lang w:bidi="ar-DZ"/>
        </w:rPr>
      </w:pPr>
      <w:r>
        <w:rPr>
          <w:rStyle w:val="a5"/>
        </w:rPr>
        <w:footnoteRef/>
      </w:r>
      <w:r>
        <w:t xml:space="preserve"> </w:t>
      </w:r>
      <w:r>
        <w:rPr>
          <w:rFonts w:hint="cs"/>
          <w:sz w:val="24"/>
          <w:szCs w:val="24"/>
          <w:rtl/>
        </w:rPr>
        <w:t xml:space="preserve"> </w:t>
      </w:r>
      <w:r w:rsidRPr="00A6178E">
        <w:rPr>
          <w:rFonts w:ascii="Simplified Arabic" w:hAnsi="Simplified Arabic" w:cs="Simplified Arabic"/>
          <w:sz w:val="24"/>
          <w:szCs w:val="24"/>
          <w:rtl/>
        </w:rPr>
        <w:t>سامية الدريدي: الحجاج في الشعر العربي القديم.ص 22.</w:t>
      </w:r>
    </w:p>
  </w:footnote>
  <w:footnote w:id="149">
    <w:p w:rsidR="007C37DE" w:rsidRPr="00A6178E" w:rsidRDefault="007C37DE" w:rsidP="00DF3986">
      <w:pPr>
        <w:pStyle w:val="a4"/>
        <w:bidi/>
        <w:rPr>
          <w:rFonts w:ascii="Simplified Arabic" w:hAnsi="Simplified Arabic" w:cs="Simplified Arabic"/>
          <w:sz w:val="24"/>
          <w:szCs w:val="24"/>
          <w:rtl/>
          <w:lang w:bidi="ar-DZ"/>
        </w:rPr>
      </w:pPr>
      <w:r w:rsidRPr="00A6178E">
        <w:rPr>
          <w:rStyle w:val="a5"/>
          <w:rFonts w:ascii="Simplified Arabic" w:hAnsi="Simplified Arabic" w:cs="Simplified Arabic"/>
          <w:sz w:val="24"/>
          <w:szCs w:val="24"/>
        </w:rPr>
        <w:footnoteRef/>
      </w:r>
      <w:r w:rsidRPr="00A6178E">
        <w:rPr>
          <w:rFonts w:ascii="Simplified Arabic" w:hAnsi="Simplified Arabic" w:cs="Simplified Arabic"/>
          <w:sz w:val="24"/>
          <w:szCs w:val="24"/>
        </w:rPr>
        <w:t xml:space="preserve"> </w:t>
      </w:r>
      <w:r w:rsidRPr="00A6178E">
        <w:rPr>
          <w:rFonts w:ascii="Simplified Arabic" w:hAnsi="Simplified Arabic" w:cs="Simplified Arabic"/>
          <w:sz w:val="24"/>
          <w:szCs w:val="24"/>
          <w:rtl/>
        </w:rPr>
        <w:t xml:space="preserve"> عبد المجيد جميل: البلاغة والاتصال.ص 111.</w:t>
      </w:r>
    </w:p>
  </w:footnote>
  <w:footnote w:id="150">
    <w:p w:rsidR="007C37DE" w:rsidRPr="00561CFD" w:rsidRDefault="007C37DE" w:rsidP="00C8442A">
      <w:pPr>
        <w:pStyle w:val="a4"/>
        <w:bidi/>
        <w:rPr>
          <w:rFonts w:ascii="Simplified Arabic" w:hAnsi="Simplified Arabic" w:cs="Simplified Arabic"/>
          <w:sz w:val="24"/>
          <w:szCs w:val="24"/>
          <w:rtl/>
          <w:lang w:bidi="ar-DZ"/>
        </w:rPr>
      </w:pPr>
      <w:r w:rsidRPr="00561CFD">
        <w:rPr>
          <w:rStyle w:val="a5"/>
          <w:rFonts w:ascii="Simplified Arabic" w:hAnsi="Simplified Arabic" w:cs="Simplified Arabic"/>
          <w:sz w:val="24"/>
          <w:szCs w:val="24"/>
        </w:rPr>
        <w:footnoteRef/>
      </w:r>
      <w:r w:rsidRPr="00561CFD">
        <w:rPr>
          <w:rFonts w:ascii="Simplified Arabic" w:hAnsi="Simplified Arabic" w:cs="Simplified Arabic"/>
          <w:sz w:val="24"/>
          <w:szCs w:val="24"/>
        </w:rPr>
        <w:t xml:space="preserve"> </w:t>
      </w:r>
      <w:r w:rsidRPr="00561CFD">
        <w:rPr>
          <w:rFonts w:ascii="Simplified Arabic" w:hAnsi="Simplified Arabic" w:cs="Simplified Arabic"/>
          <w:sz w:val="24"/>
          <w:szCs w:val="24"/>
          <w:rtl/>
        </w:rPr>
        <w:t xml:space="preserve"> سامية الدريدي: الحجاج في الشعر. ص 22.</w:t>
      </w:r>
    </w:p>
  </w:footnote>
  <w:footnote w:id="151">
    <w:p w:rsidR="007C37DE" w:rsidRPr="00561CFD" w:rsidRDefault="007C37DE" w:rsidP="00EB56B0">
      <w:pPr>
        <w:pStyle w:val="a4"/>
        <w:bidi/>
        <w:rPr>
          <w:rFonts w:ascii="Simplified Arabic" w:hAnsi="Simplified Arabic" w:cs="Simplified Arabic"/>
          <w:sz w:val="24"/>
          <w:szCs w:val="24"/>
          <w:rtl/>
          <w:lang w:bidi="ar-DZ"/>
        </w:rPr>
      </w:pPr>
      <w:r w:rsidRPr="00561CFD">
        <w:rPr>
          <w:rStyle w:val="a5"/>
          <w:rFonts w:ascii="Simplified Arabic" w:hAnsi="Simplified Arabic" w:cs="Simplified Arabic"/>
          <w:sz w:val="24"/>
          <w:szCs w:val="24"/>
        </w:rPr>
        <w:footnoteRef/>
      </w:r>
      <w:r w:rsidRPr="00561CFD">
        <w:rPr>
          <w:rFonts w:ascii="Simplified Arabic" w:hAnsi="Simplified Arabic" w:cs="Simplified Arabic"/>
          <w:sz w:val="24"/>
          <w:szCs w:val="24"/>
        </w:rPr>
        <w:t xml:space="preserve"> </w:t>
      </w:r>
      <w:r w:rsidRPr="00561CFD">
        <w:rPr>
          <w:rFonts w:ascii="Simplified Arabic" w:hAnsi="Simplified Arabic" w:cs="Simplified Arabic"/>
          <w:sz w:val="24"/>
          <w:szCs w:val="24"/>
          <w:rtl/>
        </w:rPr>
        <w:t xml:space="preserve"> عما رة ناصر: الفلسفة والبلاغة.ص 103.</w:t>
      </w:r>
    </w:p>
  </w:footnote>
  <w:footnote w:id="152">
    <w:p w:rsidR="007C37DE" w:rsidRPr="00561CFD" w:rsidRDefault="007C37DE" w:rsidP="0008178E">
      <w:pPr>
        <w:pStyle w:val="a4"/>
        <w:bidi/>
        <w:rPr>
          <w:rFonts w:ascii="Simplified Arabic" w:hAnsi="Simplified Arabic" w:cs="Simplified Arabic"/>
          <w:sz w:val="24"/>
          <w:szCs w:val="24"/>
          <w:rtl/>
          <w:lang w:bidi="ar-DZ"/>
        </w:rPr>
      </w:pPr>
      <w:r w:rsidRPr="00561CFD">
        <w:rPr>
          <w:rStyle w:val="a5"/>
          <w:rFonts w:ascii="Simplified Arabic" w:hAnsi="Simplified Arabic" w:cs="Simplified Arabic"/>
          <w:sz w:val="24"/>
          <w:szCs w:val="24"/>
        </w:rPr>
        <w:footnoteRef/>
      </w:r>
      <w:r w:rsidRPr="00561CFD">
        <w:rPr>
          <w:rFonts w:ascii="Simplified Arabic" w:hAnsi="Simplified Arabic" w:cs="Simplified Arabic"/>
          <w:sz w:val="24"/>
          <w:szCs w:val="24"/>
        </w:rPr>
        <w:t xml:space="preserve"> </w:t>
      </w:r>
      <w:r w:rsidRPr="00561CFD">
        <w:rPr>
          <w:rFonts w:ascii="Simplified Arabic" w:hAnsi="Simplified Arabic" w:cs="Simplified Arabic"/>
          <w:sz w:val="24"/>
          <w:szCs w:val="24"/>
          <w:rtl/>
        </w:rPr>
        <w:t xml:space="preserve"> عبد الهادي بن ظافر الشهري: استراتيجيات الخطاب.ص 445.</w:t>
      </w:r>
    </w:p>
  </w:footnote>
  <w:footnote w:id="153">
    <w:p w:rsidR="007C37DE" w:rsidRPr="00561CFD" w:rsidRDefault="007C37DE" w:rsidP="00561CFD">
      <w:pPr>
        <w:pStyle w:val="a4"/>
        <w:bidi/>
        <w:rPr>
          <w:rFonts w:ascii="Simplified Arabic" w:hAnsi="Simplified Arabic" w:cs="Simplified Arabic"/>
          <w:sz w:val="24"/>
          <w:szCs w:val="24"/>
          <w:rtl/>
          <w:lang w:bidi="ar-DZ"/>
        </w:rPr>
      </w:pPr>
      <w:r w:rsidRPr="00561CFD">
        <w:rPr>
          <w:rStyle w:val="a5"/>
          <w:rFonts w:ascii="Simplified Arabic" w:hAnsi="Simplified Arabic" w:cs="Simplified Arabic"/>
          <w:sz w:val="24"/>
          <w:szCs w:val="24"/>
        </w:rPr>
        <w:footnoteRef/>
      </w:r>
      <w:r w:rsidRPr="00561CFD">
        <w:rPr>
          <w:rFonts w:ascii="Simplified Arabic" w:hAnsi="Simplified Arabic" w:cs="Simplified Arabic"/>
          <w:sz w:val="24"/>
          <w:szCs w:val="24"/>
        </w:rPr>
        <w:t xml:space="preserve"> </w:t>
      </w:r>
      <w:r w:rsidRPr="00561CFD">
        <w:rPr>
          <w:rFonts w:ascii="Simplified Arabic" w:hAnsi="Simplified Arabic" w:cs="Simplified Arabic"/>
          <w:sz w:val="24"/>
          <w:szCs w:val="24"/>
          <w:rtl/>
          <w:lang w:bidi="ar-DZ"/>
        </w:rPr>
        <w:t xml:space="preserve"> المرجع نفسه.ص 446.</w:t>
      </w:r>
    </w:p>
  </w:footnote>
  <w:footnote w:id="154">
    <w:p w:rsidR="007C37DE" w:rsidRDefault="007C37DE" w:rsidP="00E87526">
      <w:pPr>
        <w:pStyle w:val="a4"/>
        <w:bidi/>
        <w:rPr>
          <w:rtl/>
          <w:lang w:bidi="ar-DZ"/>
        </w:rPr>
      </w:pPr>
      <w:r>
        <w:rPr>
          <w:rStyle w:val="a5"/>
        </w:rPr>
        <w:footnoteRef/>
      </w:r>
      <w:r>
        <w:t xml:space="preserve"> </w:t>
      </w:r>
      <w:r>
        <w:rPr>
          <w:rFonts w:hint="cs"/>
          <w:rtl/>
        </w:rPr>
        <w:t xml:space="preserve"> </w:t>
      </w:r>
      <w:r w:rsidRPr="00D00015">
        <w:rPr>
          <w:rFonts w:ascii="Simplified Arabic" w:hAnsi="Simplified Arabic" w:cs="Simplified Arabic"/>
          <w:sz w:val="24"/>
          <w:szCs w:val="24"/>
          <w:rtl/>
        </w:rPr>
        <w:t>محمد الأمين محمد السالم الطلبة: الحجاج في البلاغة المعاصرة. ص 133.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21" w:rsidRDefault="00BE7A21">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العنوان"/>
      <w:id w:val="1409797"/>
      <w:dataBinding w:prefixMappings="xmlns:ns0='http://schemas.openxmlformats.org/package/2006/metadata/core-properties' xmlns:ns1='http://purl.org/dc/elements/1.1/'" w:xpath="/ns0:coreProperties[1]/ns1:title[1]" w:storeItemID="{6C3C8BC8-F283-45AE-878A-BAB7291924A1}"/>
      <w:text/>
    </w:sdtPr>
    <w:sdtContent>
      <w:p w:rsidR="007C37DE" w:rsidRDefault="00BE7A21" w:rsidP="00981C41">
        <w:pPr>
          <w:pStyle w:val="ab"/>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د/نوال جوابلية                                             محاضرات في  مقياس لسانيات تداولية </w:t>
        </w:r>
      </w:p>
    </w:sdtContent>
  </w:sdt>
  <w:p w:rsidR="007C37DE" w:rsidRPr="002569EB" w:rsidRDefault="007C37DE" w:rsidP="002569EB">
    <w:pPr>
      <w:pStyle w:val="ab"/>
      <w:rPr>
        <w:rFonts w:ascii="Simplified Arabic" w:hAnsi="Simplified Arabic" w:cs="Simplified Arabic"/>
        <w:b/>
        <w:bCs/>
        <w:sz w:val="32"/>
        <w:szCs w:val="32"/>
        <w:lang w:bidi="ar-D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العنوان"/>
      <w:id w:val="77738743"/>
      <w:dataBinding w:prefixMappings="xmlns:ns0='http://schemas.openxmlformats.org/package/2006/metadata/core-properties' xmlns:ns1='http://purl.org/dc/elements/1.1/'" w:xpath="/ns0:coreProperties[1]/ns1:title[1]" w:storeItemID="{6C3C8BC8-F283-45AE-878A-BAB7291924A1}"/>
      <w:text/>
    </w:sdtPr>
    <w:sdtContent>
      <w:p w:rsidR="007C37DE" w:rsidRDefault="00981C41" w:rsidP="00BE7A21">
        <w:pPr>
          <w:pStyle w:val="ab"/>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د/نوال جوابلية                                             محاضرات في  مقياس لسانيات تداولية </w:t>
        </w:r>
      </w:p>
    </w:sdtContent>
  </w:sdt>
  <w:p w:rsidR="007C37DE" w:rsidRPr="00883DA7" w:rsidRDefault="007C37DE" w:rsidP="00883DA7">
    <w:pPr>
      <w:pStyle w:val="ab"/>
      <w:tabs>
        <w:tab w:val="clear" w:pos="9072"/>
        <w:tab w:val="left" w:pos="8931"/>
      </w:tabs>
      <w:ind w:right="-141"/>
      <w:rPr>
        <w:rFonts w:ascii="Simplified Arabic" w:hAnsi="Simplified Arabic" w:cs="Simplified Arabic"/>
        <w:sz w:val="28"/>
        <w:szCs w:val="28"/>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6B3"/>
    <w:multiLevelType w:val="multilevel"/>
    <w:tmpl w:val="F4E244B8"/>
    <w:lvl w:ilvl="0">
      <w:start w:val="1"/>
      <w:numFmt w:val="decimal"/>
      <w:lvlText w:val="%1."/>
      <w:lvlJc w:val="left"/>
      <w:pPr>
        <w:ind w:left="360" w:hanging="360"/>
      </w:pPr>
      <w:rPr>
        <w:rFonts w:hint="default"/>
      </w:rPr>
    </w:lvl>
    <w:lvl w:ilvl="1">
      <w:start w:val="1"/>
      <w:numFmt w:val="decimal"/>
      <w:isLgl/>
      <w:lvlText w:val="%1.%2."/>
      <w:lvlJc w:val="left"/>
      <w:pPr>
        <w:ind w:left="973" w:hanging="720"/>
      </w:pPr>
      <w:rPr>
        <w:rFonts w:hint="default"/>
      </w:rPr>
    </w:lvl>
    <w:lvl w:ilvl="2">
      <w:start w:val="1"/>
      <w:numFmt w:val="decimal"/>
      <w:isLgl/>
      <w:lvlText w:val="%1.%2.%3."/>
      <w:lvlJc w:val="left"/>
      <w:pPr>
        <w:ind w:left="1869" w:hanging="1080"/>
      </w:pPr>
      <w:rPr>
        <w:rFonts w:hint="default"/>
      </w:rPr>
    </w:lvl>
    <w:lvl w:ilvl="3">
      <w:start w:val="1"/>
      <w:numFmt w:val="decimal"/>
      <w:isLgl/>
      <w:lvlText w:val="%1.%2.%3.%4."/>
      <w:lvlJc w:val="left"/>
      <w:pPr>
        <w:ind w:left="2405" w:hanging="1080"/>
      </w:pPr>
      <w:rPr>
        <w:rFonts w:hint="default"/>
      </w:rPr>
    </w:lvl>
    <w:lvl w:ilvl="4">
      <w:start w:val="1"/>
      <w:numFmt w:val="decimal"/>
      <w:isLgl/>
      <w:lvlText w:val="%1.%2.%3.%4.%5."/>
      <w:lvlJc w:val="left"/>
      <w:pPr>
        <w:ind w:left="3301" w:hanging="1440"/>
      </w:pPr>
      <w:rPr>
        <w:rFonts w:hint="default"/>
      </w:rPr>
    </w:lvl>
    <w:lvl w:ilvl="5">
      <w:start w:val="1"/>
      <w:numFmt w:val="decimal"/>
      <w:isLgl/>
      <w:lvlText w:val="%1.%2.%3.%4.%5.%6."/>
      <w:lvlJc w:val="left"/>
      <w:pPr>
        <w:ind w:left="4197" w:hanging="1800"/>
      </w:pPr>
      <w:rPr>
        <w:rFonts w:hint="default"/>
      </w:rPr>
    </w:lvl>
    <w:lvl w:ilvl="6">
      <w:start w:val="1"/>
      <w:numFmt w:val="decimal"/>
      <w:isLgl/>
      <w:lvlText w:val="%1.%2.%3.%4.%5.%6.%7."/>
      <w:lvlJc w:val="left"/>
      <w:pPr>
        <w:ind w:left="5093" w:hanging="2160"/>
      </w:pPr>
      <w:rPr>
        <w:rFonts w:hint="default"/>
      </w:rPr>
    </w:lvl>
    <w:lvl w:ilvl="7">
      <w:start w:val="1"/>
      <w:numFmt w:val="decimal"/>
      <w:isLgl/>
      <w:lvlText w:val="%1.%2.%3.%4.%5.%6.%7.%8."/>
      <w:lvlJc w:val="left"/>
      <w:pPr>
        <w:ind w:left="5629" w:hanging="2160"/>
      </w:pPr>
      <w:rPr>
        <w:rFonts w:hint="default"/>
      </w:rPr>
    </w:lvl>
    <w:lvl w:ilvl="8">
      <w:start w:val="1"/>
      <w:numFmt w:val="decimal"/>
      <w:isLgl/>
      <w:lvlText w:val="%1.%2.%3.%4.%5.%6.%7.%8.%9."/>
      <w:lvlJc w:val="left"/>
      <w:pPr>
        <w:ind w:left="6525" w:hanging="2520"/>
      </w:pPr>
      <w:rPr>
        <w:rFonts w:hint="default"/>
      </w:rPr>
    </w:lvl>
  </w:abstractNum>
  <w:abstractNum w:abstractNumId="1">
    <w:nsid w:val="05361A4C"/>
    <w:multiLevelType w:val="hybridMultilevel"/>
    <w:tmpl w:val="331AD59A"/>
    <w:lvl w:ilvl="0" w:tplc="F6469158">
      <w:start w:val="1"/>
      <w:numFmt w:val="decimal"/>
      <w:lvlText w:val="%1."/>
      <w:lvlJc w:val="left"/>
      <w:pPr>
        <w:ind w:left="1069" w:hanging="360"/>
      </w:pPr>
      <w:rPr>
        <w:rFonts w:hint="default"/>
        <w:lang w:val="fr-FR"/>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06CD116A"/>
    <w:multiLevelType w:val="hybridMultilevel"/>
    <w:tmpl w:val="D61C9724"/>
    <w:lvl w:ilvl="0" w:tplc="823A90B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07C24738"/>
    <w:multiLevelType w:val="multilevel"/>
    <w:tmpl w:val="D20E03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nsid w:val="0D812F43"/>
    <w:multiLevelType w:val="hybridMultilevel"/>
    <w:tmpl w:val="0FDEFF20"/>
    <w:lvl w:ilvl="0" w:tplc="040C000F">
      <w:start w:val="1"/>
      <w:numFmt w:val="decimal"/>
      <w:lvlText w:val="%1."/>
      <w:lvlJc w:val="left"/>
      <w:pPr>
        <w:ind w:left="720" w:hanging="360"/>
      </w:pPr>
      <w:rPr>
        <w:rFonts w:hint="default"/>
      </w:rPr>
    </w:lvl>
    <w:lvl w:ilvl="1" w:tplc="39480E0C">
      <w:start w:val="1"/>
      <w:numFmt w:val="lowerLetter"/>
      <w:lvlText w:val="%2."/>
      <w:lvlJc w:val="left"/>
      <w:pPr>
        <w:ind w:left="1440" w:hanging="360"/>
      </w:pPr>
      <w:rPr>
        <w:lang w:bidi="ar-DZ"/>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EB7EF3"/>
    <w:multiLevelType w:val="hybridMultilevel"/>
    <w:tmpl w:val="A1DCE6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887B20"/>
    <w:multiLevelType w:val="hybridMultilevel"/>
    <w:tmpl w:val="0EA8A2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2AA43A4"/>
    <w:multiLevelType w:val="multilevel"/>
    <w:tmpl w:val="FA4AA5AE"/>
    <w:lvl w:ilvl="0">
      <w:start w:val="1"/>
      <w:numFmt w:val="decimal"/>
      <w:lvlText w:val="%1."/>
      <w:lvlJc w:val="left"/>
      <w:pPr>
        <w:ind w:left="757" w:hanging="360"/>
      </w:pPr>
      <w:rPr>
        <w:rFonts w:hint="default"/>
      </w:rPr>
    </w:lvl>
    <w:lvl w:ilvl="1">
      <w:start w:val="3"/>
      <w:numFmt w:val="decimal"/>
      <w:isLgl/>
      <w:lvlText w:val="%1.%2."/>
      <w:lvlJc w:val="left"/>
      <w:pPr>
        <w:ind w:left="1117" w:hanging="720"/>
      </w:pPr>
      <w:rPr>
        <w:rFonts w:hint="default"/>
      </w:rPr>
    </w:lvl>
    <w:lvl w:ilvl="2">
      <w:start w:val="1"/>
      <w:numFmt w:val="decimal"/>
      <w:isLgl/>
      <w:lvlText w:val="%1.%2.%3."/>
      <w:lvlJc w:val="left"/>
      <w:pPr>
        <w:ind w:left="1477" w:hanging="108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837" w:hanging="1440"/>
      </w:pPr>
      <w:rPr>
        <w:rFonts w:hint="default"/>
      </w:rPr>
    </w:lvl>
    <w:lvl w:ilvl="5">
      <w:start w:val="1"/>
      <w:numFmt w:val="decimal"/>
      <w:isLgl/>
      <w:lvlText w:val="%1.%2.%3.%4.%5.%6."/>
      <w:lvlJc w:val="left"/>
      <w:pPr>
        <w:ind w:left="2197" w:hanging="1800"/>
      </w:pPr>
      <w:rPr>
        <w:rFonts w:hint="default"/>
      </w:rPr>
    </w:lvl>
    <w:lvl w:ilvl="6">
      <w:start w:val="1"/>
      <w:numFmt w:val="decimal"/>
      <w:isLgl/>
      <w:lvlText w:val="%1.%2.%3.%4.%5.%6.%7."/>
      <w:lvlJc w:val="left"/>
      <w:pPr>
        <w:ind w:left="2557" w:hanging="2160"/>
      </w:pPr>
      <w:rPr>
        <w:rFonts w:hint="default"/>
      </w:rPr>
    </w:lvl>
    <w:lvl w:ilvl="7">
      <w:start w:val="1"/>
      <w:numFmt w:val="decimal"/>
      <w:isLgl/>
      <w:lvlText w:val="%1.%2.%3.%4.%5.%6.%7.%8."/>
      <w:lvlJc w:val="left"/>
      <w:pPr>
        <w:ind w:left="2557" w:hanging="2160"/>
      </w:pPr>
      <w:rPr>
        <w:rFonts w:hint="default"/>
      </w:rPr>
    </w:lvl>
    <w:lvl w:ilvl="8">
      <w:start w:val="1"/>
      <w:numFmt w:val="decimal"/>
      <w:isLgl/>
      <w:lvlText w:val="%1.%2.%3.%4.%5.%6.%7.%8.%9."/>
      <w:lvlJc w:val="left"/>
      <w:pPr>
        <w:ind w:left="2917" w:hanging="2520"/>
      </w:pPr>
      <w:rPr>
        <w:rFonts w:hint="default"/>
      </w:rPr>
    </w:lvl>
  </w:abstractNum>
  <w:abstractNum w:abstractNumId="8">
    <w:nsid w:val="12CB2340"/>
    <w:multiLevelType w:val="hybridMultilevel"/>
    <w:tmpl w:val="2B2C7F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5E6051"/>
    <w:multiLevelType w:val="hybridMultilevel"/>
    <w:tmpl w:val="80408E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0121D0"/>
    <w:multiLevelType w:val="multilevel"/>
    <w:tmpl w:val="58A0753C"/>
    <w:lvl w:ilvl="0">
      <w:start w:val="1"/>
      <w:numFmt w:val="decimal"/>
      <w:lvlText w:val="%1."/>
      <w:lvlJc w:val="left"/>
      <w:pPr>
        <w:ind w:left="720" w:hanging="360"/>
      </w:pPr>
      <w:rPr>
        <w:rFonts w:hint="default"/>
      </w:rPr>
    </w:lvl>
    <w:lvl w:ilvl="1">
      <w:start w:val="2"/>
      <w:numFmt w:val="decimal"/>
      <w:isLgl/>
      <w:lvlText w:val="%1.%2."/>
      <w:lvlJc w:val="left"/>
      <w:pPr>
        <w:ind w:left="1511" w:hanging="720"/>
      </w:pPr>
      <w:rPr>
        <w:rFonts w:hint="default"/>
      </w:rPr>
    </w:lvl>
    <w:lvl w:ilvl="2">
      <w:start w:val="1"/>
      <w:numFmt w:val="decimal"/>
      <w:isLgl/>
      <w:lvlText w:val="%1.%2.%3."/>
      <w:lvlJc w:val="left"/>
      <w:pPr>
        <w:ind w:left="2302" w:hanging="1080"/>
      </w:pPr>
      <w:rPr>
        <w:rFonts w:hint="default"/>
      </w:rPr>
    </w:lvl>
    <w:lvl w:ilvl="3">
      <w:start w:val="1"/>
      <w:numFmt w:val="decimal"/>
      <w:isLgl/>
      <w:lvlText w:val="%1.%2.%3.%4."/>
      <w:lvlJc w:val="left"/>
      <w:pPr>
        <w:ind w:left="2733" w:hanging="1080"/>
      </w:pPr>
      <w:rPr>
        <w:rFonts w:hint="default"/>
      </w:rPr>
    </w:lvl>
    <w:lvl w:ilvl="4">
      <w:start w:val="1"/>
      <w:numFmt w:val="decimal"/>
      <w:isLgl/>
      <w:lvlText w:val="%1.%2.%3.%4.%5."/>
      <w:lvlJc w:val="left"/>
      <w:pPr>
        <w:ind w:left="3524" w:hanging="1440"/>
      </w:pPr>
      <w:rPr>
        <w:rFonts w:hint="default"/>
      </w:rPr>
    </w:lvl>
    <w:lvl w:ilvl="5">
      <w:start w:val="1"/>
      <w:numFmt w:val="decimal"/>
      <w:isLgl/>
      <w:lvlText w:val="%1.%2.%3.%4.%5.%6."/>
      <w:lvlJc w:val="left"/>
      <w:pPr>
        <w:ind w:left="4315" w:hanging="1800"/>
      </w:pPr>
      <w:rPr>
        <w:rFonts w:hint="default"/>
      </w:rPr>
    </w:lvl>
    <w:lvl w:ilvl="6">
      <w:start w:val="1"/>
      <w:numFmt w:val="decimal"/>
      <w:isLgl/>
      <w:lvlText w:val="%1.%2.%3.%4.%5.%6.%7."/>
      <w:lvlJc w:val="left"/>
      <w:pPr>
        <w:ind w:left="5106" w:hanging="2160"/>
      </w:pPr>
      <w:rPr>
        <w:rFonts w:hint="default"/>
      </w:rPr>
    </w:lvl>
    <w:lvl w:ilvl="7">
      <w:start w:val="1"/>
      <w:numFmt w:val="decimal"/>
      <w:isLgl/>
      <w:lvlText w:val="%1.%2.%3.%4.%5.%6.%7.%8."/>
      <w:lvlJc w:val="left"/>
      <w:pPr>
        <w:ind w:left="5537" w:hanging="2160"/>
      </w:pPr>
      <w:rPr>
        <w:rFonts w:hint="default"/>
      </w:rPr>
    </w:lvl>
    <w:lvl w:ilvl="8">
      <w:start w:val="1"/>
      <w:numFmt w:val="decimal"/>
      <w:isLgl/>
      <w:lvlText w:val="%1.%2.%3.%4.%5.%6.%7.%8.%9."/>
      <w:lvlJc w:val="left"/>
      <w:pPr>
        <w:ind w:left="6328" w:hanging="2520"/>
      </w:pPr>
      <w:rPr>
        <w:rFonts w:hint="default"/>
      </w:rPr>
    </w:lvl>
  </w:abstractNum>
  <w:abstractNum w:abstractNumId="11">
    <w:nsid w:val="1C8D746E"/>
    <w:multiLevelType w:val="hybridMultilevel"/>
    <w:tmpl w:val="23A4A6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A24F9B"/>
    <w:multiLevelType w:val="hybridMultilevel"/>
    <w:tmpl w:val="A52400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2F37E63"/>
    <w:multiLevelType w:val="multilevel"/>
    <w:tmpl w:val="170EC5D0"/>
    <w:lvl w:ilvl="0">
      <w:start w:val="1"/>
      <w:numFmt w:val="decimal"/>
      <w:lvlText w:val="%1."/>
      <w:lvlJc w:val="left"/>
      <w:pPr>
        <w:ind w:left="444" w:hanging="360"/>
      </w:pPr>
      <w:rPr>
        <w:rFonts w:hint="default"/>
      </w:rPr>
    </w:lvl>
    <w:lvl w:ilvl="1">
      <w:start w:val="3"/>
      <w:numFmt w:val="decimal"/>
      <w:isLgl/>
      <w:lvlText w:val="%1.%2."/>
      <w:lvlJc w:val="left"/>
      <w:pPr>
        <w:ind w:left="1015" w:hanging="720"/>
      </w:pPr>
      <w:rPr>
        <w:rFonts w:hint="default"/>
      </w:rPr>
    </w:lvl>
    <w:lvl w:ilvl="2">
      <w:start w:val="1"/>
      <w:numFmt w:val="decimal"/>
      <w:isLgl/>
      <w:lvlText w:val="%1.%2.%3."/>
      <w:lvlJc w:val="left"/>
      <w:pPr>
        <w:ind w:left="1586" w:hanging="1080"/>
      </w:pPr>
      <w:rPr>
        <w:rFonts w:hint="default"/>
      </w:rPr>
    </w:lvl>
    <w:lvl w:ilvl="3">
      <w:start w:val="1"/>
      <w:numFmt w:val="decimal"/>
      <w:isLgl/>
      <w:lvlText w:val="%1.%2.%3.%4."/>
      <w:lvlJc w:val="left"/>
      <w:pPr>
        <w:ind w:left="2157" w:hanging="1440"/>
      </w:pPr>
      <w:rPr>
        <w:rFonts w:hint="default"/>
      </w:rPr>
    </w:lvl>
    <w:lvl w:ilvl="4">
      <w:start w:val="1"/>
      <w:numFmt w:val="decimal"/>
      <w:isLgl/>
      <w:lvlText w:val="%1.%2.%3.%4.%5."/>
      <w:lvlJc w:val="left"/>
      <w:pPr>
        <w:ind w:left="2728" w:hanging="1800"/>
      </w:pPr>
      <w:rPr>
        <w:rFonts w:hint="default"/>
      </w:rPr>
    </w:lvl>
    <w:lvl w:ilvl="5">
      <w:start w:val="1"/>
      <w:numFmt w:val="decimal"/>
      <w:isLgl/>
      <w:lvlText w:val="%1.%2.%3.%4.%5.%6."/>
      <w:lvlJc w:val="left"/>
      <w:pPr>
        <w:ind w:left="3299" w:hanging="2160"/>
      </w:pPr>
      <w:rPr>
        <w:rFonts w:hint="default"/>
      </w:rPr>
    </w:lvl>
    <w:lvl w:ilvl="6">
      <w:start w:val="1"/>
      <w:numFmt w:val="decimal"/>
      <w:isLgl/>
      <w:lvlText w:val="%1.%2.%3.%4.%5.%6.%7."/>
      <w:lvlJc w:val="left"/>
      <w:pPr>
        <w:ind w:left="3510" w:hanging="2160"/>
      </w:pPr>
      <w:rPr>
        <w:rFonts w:hint="default"/>
      </w:rPr>
    </w:lvl>
    <w:lvl w:ilvl="7">
      <w:start w:val="1"/>
      <w:numFmt w:val="decimal"/>
      <w:isLgl/>
      <w:lvlText w:val="%1.%2.%3.%4.%5.%6.%7.%8."/>
      <w:lvlJc w:val="left"/>
      <w:pPr>
        <w:ind w:left="4081" w:hanging="2520"/>
      </w:pPr>
      <w:rPr>
        <w:rFonts w:hint="default"/>
      </w:rPr>
    </w:lvl>
    <w:lvl w:ilvl="8">
      <w:start w:val="1"/>
      <w:numFmt w:val="decimal"/>
      <w:isLgl/>
      <w:lvlText w:val="%1.%2.%3.%4.%5.%6.%7.%8.%9."/>
      <w:lvlJc w:val="left"/>
      <w:pPr>
        <w:ind w:left="4652" w:hanging="2880"/>
      </w:pPr>
      <w:rPr>
        <w:rFonts w:hint="default"/>
      </w:rPr>
    </w:lvl>
  </w:abstractNum>
  <w:abstractNum w:abstractNumId="14">
    <w:nsid w:val="24D1283E"/>
    <w:multiLevelType w:val="hybridMultilevel"/>
    <w:tmpl w:val="A9F21632"/>
    <w:lvl w:ilvl="0" w:tplc="38509FB6">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096C4D"/>
    <w:multiLevelType w:val="multilevel"/>
    <w:tmpl w:val="AA26FEF0"/>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273B3EC4"/>
    <w:multiLevelType w:val="hybridMultilevel"/>
    <w:tmpl w:val="305A60FE"/>
    <w:lvl w:ilvl="0" w:tplc="55ECB402">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B063AB5"/>
    <w:multiLevelType w:val="hybridMultilevel"/>
    <w:tmpl w:val="D64CCCFA"/>
    <w:lvl w:ilvl="0" w:tplc="31C25B60">
      <w:start w:val="1"/>
      <w:numFmt w:val="arabicAlpha"/>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8">
    <w:nsid w:val="2BB57124"/>
    <w:multiLevelType w:val="hybridMultilevel"/>
    <w:tmpl w:val="8A5C6A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CCE267B"/>
    <w:multiLevelType w:val="hybridMultilevel"/>
    <w:tmpl w:val="31E6C0B0"/>
    <w:lvl w:ilvl="0" w:tplc="FBA0BA5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D8748A9"/>
    <w:multiLevelType w:val="multilevel"/>
    <w:tmpl w:val="6F94DB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nsid w:val="2EFE733E"/>
    <w:multiLevelType w:val="multilevel"/>
    <w:tmpl w:val="05C00504"/>
    <w:lvl w:ilvl="0">
      <w:start w:val="1"/>
      <w:numFmt w:val="decimal"/>
      <w:lvlText w:val="%1."/>
      <w:lvlJc w:val="left"/>
      <w:pPr>
        <w:ind w:left="580" w:hanging="360"/>
      </w:pPr>
      <w:rPr>
        <w:rFonts w:hint="default"/>
        <w:b w:val="0"/>
      </w:rPr>
    </w:lvl>
    <w:lvl w:ilvl="1">
      <w:start w:val="3"/>
      <w:numFmt w:val="decimal"/>
      <w:isLgl/>
      <w:lvlText w:val="%1.%2."/>
      <w:lvlJc w:val="left"/>
      <w:pPr>
        <w:ind w:left="940" w:hanging="720"/>
      </w:pPr>
      <w:rPr>
        <w:rFonts w:hint="default"/>
        <w:b w:val="0"/>
        <w:bCs w:val="0"/>
      </w:rPr>
    </w:lvl>
    <w:lvl w:ilvl="2">
      <w:start w:val="1"/>
      <w:numFmt w:val="decimal"/>
      <w:isLgl/>
      <w:lvlText w:val="%1.%2.%3."/>
      <w:lvlJc w:val="left"/>
      <w:pPr>
        <w:ind w:left="1300" w:hanging="1080"/>
      </w:pPr>
      <w:rPr>
        <w:rFonts w:hint="default"/>
      </w:rPr>
    </w:lvl>
    <w:lvl w:ilvl="3">
      <w:start w:val="1"/>
      <w:numFmt w:val="decimal"/>
      <w:isLgl/>
      <w:lvlText w:val="%1.%2.%3.%4."/>
      <w:lvlJc w:val="left"/>
      <w:pPr>
        <w:ind w:left="1300" w:hanging="1080"/>
      </w:pPr>
      <w:rPr>
        <w:rFonts w:hint="default"/>
      </w:rPr>
    </w:lvl>
    <w:lvl w:ilvl="4">
      <w:start w:val="1"/>
      <w:numFmt w:val="decimal"/>
      <w:isLgl/>
      <w:lvlText w:val="%1.%2.%3.%4.%5."/>
      <w:lvlJc w:val="left"/>
      <w:pPr>
        <w:ind w:left="1660" w:hanging="1440"/>
      </w:pPr>
      <w:rPr>
        <w:rFonts w:hint="default"/>
      </w:rPr>
    </w:lvl>
    <w:lvl w:ilvl="5">
      <w:start w:val="1"/>
      <w:numFmt w:val="decimal"/>
      <w:isLgl/>
      <w:lvlText w:val="%1.%2.%3.%4.%5.%6."/>
      <w:lvlJc w:val="left"/>
      <w:pPr>
        <w:ind w:left="2020" w:hanging="1800"/>
      </w:pPr>
      <w:rPr>
        <w:rFonts w:hint="default"/>
      </w:rPr>
    </w:lvl>
    <w:lvl w:ilvl="6">
      <w:start w:val="1"/>
      <w:numFmt w:val="decimal"/>
      <w:isLgl/>
      <w:lvlText w:val="%1.%2.%3.%4.%5.%6.%7."/>
      <w:lvlJc w:val="left"/>
      <w:pPr>
        <w:ind w:left="2380" w:hanging="2160"/>
      </w:pPr>
      <w:rPr>
        <w:rFonts w:hint="default"/>
      </w:rPr>
    </w:lvl>
    <w:lvl w:ilvl="7">
      <w:start w:val="1"/>
      <w:numFmt w:val="decimal"/>
      <w:isLgl/>
      <w:lvlText w:val="%1.%2.%3.%4.%5.%6.%7.%8."/>
      <w:lvlJc w:val="left"/>
      <w:pPr>
        <w:ind w:left="2380" w:hanging="2160"/>
      </w:pPr>
      <w:rPr>
        <w:rFonts w:hint="default"/>
      </w:rPr>
    </w:lvl>
    <w:lvl w:ilvl="8">
      <w:start w:val="1"/>
      <w:numFmt w:val="decimal"/>
      <w:isLgl/>
      <w:lvlText w:val="%1.%2.%3.%4.%5.%6.%7.%8.%9."/>
      <w:lvlJc w:val="left"/>
      <w:pPr>
        <w:ind w:left="2740" w:hanging="2520"/>
      </w:pPr>
      <w:rPr>
        <w:rFonts w:hint="default"/>
      </w:rPr>
    </w:lvl>
  </w:abstractNum>
  <w:abstractNum w:abstractNumId="22">
    <w:nsid w:val="2F5F02B0"/>
    <w:multiLevelType w:val="hybridMultilevel"/>
    <w:tmpl w:val="C0481F3A"/>
    <w:lvl w:ilvl="0" w:tplc="BD7E1616">
      <w:start w:val="3"/>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FA45352"/>
    <w:multiLevelType w:val="hybridMultilevel"/>
    <w:tmpl w:val="4ABC96EC"/>
    <w:lvl w:ilvl="0" w:tplc="75F827E8">
      <w:start w:val="1"/>
      <w:numFmt w:val="decimal"/>
      <w:lvlText w:val="%1-"/>
      <w:lvlJc w:val="left"/>
      <w:pPr>
        <w:ind w:left="1806" w:hanging="720"/>
      </w:pPr>
      <w:rPr>
        <w:rFonts w:hint="default"/>
        <w:lang w:bidi="ar-SA"/>
      </w:rPr>
    </w:lvl>
    <w:lvl w:ilvl="1" w:tplc="040C0019" w:tentative="1">
      <w:start w:val="1"/>
      <w:numFmt w:val="lowerLetter"/>
      <w:lvlText w:val="%2."/>
      <w:lvlJc w:val="left"/>
      <w:pPr>
        <w:ind w:left="2166" w:hanging="360"/>
      </w:pPr>
    </w:lvl>
    <w:lvl w:ilvl="2" w:tplc="040C001B" w:tentative="1">
      <w:start w:val="1"/>
      <w:numFmt w:val="lowerRoman"/>
      <w:lvlText w:val="%3."/>
      <w:lvlJc w:val="right"/>
      <w:pPr>
        <w:ind w:left="2886" w:hanging="180"/>
      </w:pPr>
    </w:lvl>
    <w:lvl w:ilvl="3" w:tplc="040C000F" w:tentative="1">
      <w:start w:val="1"/>
      <w:numFmt w:val="decimal"/>
      <w:lvlText w:val="%4."/>
      <w:lvlJc w:val="left"/>
      <w:pPr>
        <w:ind w:left="3606" w:hanging="360"/>
      </w:pPr>
    </w:lvl>
    <w:lvl w:ilvl="4" w:tplc="040C0019" w:tentative="1">
      <w:start w:val="1"/>
      <w:numFmt w:val="lowerLetter"/>
      <w:lvlText w:val="%5."/>
      <w:lvlJc w:val="left"/>
      <w:pPr>
        <w:ind w:left="4326" w:hanging="360"/>
      </w:pPr>
    </w:lvl>
    <w:lvl w:ilvl="5" w:tplc="040C001B" w:tentative="1">
      <w:start w:val="1"/>
      <w:numFmt w:val="lowerRoman"/>
      <w:lvlText w:val="%6."/>
      <w:lvlJc w:val="right"/>
      <w:pPr>
        <w:ind w:left="5046" w:hanging="180"/>
      </w:pPr>
    </w:lvl>
    <w:lvl w:ilvl="6" w:tplc="040C000F" w:tentative="1">
      <w:start w:val="1"/>
      <w:numFmt w:val="decimal"/>
      <w:lvlText w:val="%7."/>
      <w:lvlJc w:val="left"/>
      <w:pPr>
        <w:ind w:left="5766" w:hanging="360"/>
      </w:pPr>
    </w:lvl>
    <w:lvl w:ilvl="7" w:tplc="040C0019" w:tentative="1">
      <w:start w:val="1"/>
      <w:numFmt w:val="lowerLetter"/>
      <w:lvlText w:val="%8."/>
      <w:lvlJc w:val="left"/>
      <w:pPr>
        <w:ind w:left="6486" w:hanging="360"/>
      </w:pPr>
    </w:lvl>
    <w:lvl w:ilvl="8" w:tplc="040C001B" w:tentative="1">
      <w:start w:val="1"/>
      <w:numFmt w:val="lowerRoman"/>
      <w:lvlText w:val="%9."/>
      <w:lvlJc w:val="right"/>
      <w:pPr>
        <w:ind w:left="7206" w:hanging="180"/>
      </w:pPr>
    </w:lvl>
  </w:abstractNum>
  <w:abstractNum w:abstractNumId="24">
    <w:nsid w:val="33933A60"/>
    <w:multiLevelType w:val="hybridMultilevel"/>
    <w:tmpl w:val="7246750E"/>
    <w:lvl w:ilvl="0" w:tplc="3D52F938">
      <w:start w:val="2"/>
      <w:numFmt w:val="bullet"/>
      <w:lvlText w:val="-"/>
      <w:lvlJc w:val="left"/>
      <w:pPr>
        <w:ind w:left="360" w:hanging="360"/>
      </w:pPr>
      <w:rPr>
        <w:rFonts w:ascii="Simplified Arabic" w:eastAsiaTheme="minorEastAsia"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55E23EE"/>
    <w:multiLevelType w:val="multilevel"/>
    <w:tmpl w:val="3BE8BCC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37446900"/>
    <w:multiLevelType w:val="multilevel"/>
    <w:tmpl w:val="EEBE8206"/>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nsid w:val="3AE76113"/>
    <w:multiLevelType w:val="hybridMultilevel"/>
    <w:tmpl w:val="14DED2E2"/>
    <w:lvl w:ilvl="0" w:tplc="7BC0D2D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3B155D18"/>
    <w:multiLevelType w:val="hybridMultilevel"/>
    <w:tmpl w:val="04C8E756"/>
    <w:lvl w:ilvl="0" w:tplc="92AA22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3E6C630E"/>
    <w:multiLevelType w:val="hybridMultilevel"/>
    <w:tmpl w:val="9EC209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94D4777"/>
    <w:multiLevelType w:val="hybridMultilevel"/>
    <w:tmpl w:val="A2F07E9E"/>
    <w:lvl w:ilvl="0" w:tplc="0D70E03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49F638D3"/>
    <w:multiLevelType w:val="hybridMultilevel"/>
    <w:tmpl w:val="A8949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2AD792C"/>
    <w:multiLevelType w:val="hybridMultilevel"/>
    <w:tmpl w:val="D276A3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4F03A44"/>
    <w:multiLevelType w:val="hybridMultilevel"/>
    <w:tmpl w:val="A198DDC4"/>
    <w:lvl w:ilvl="0" w:tplc="39C4696E">
      <w:start w:val="1"/>
      <w:numFmt w:val="decimal"/>
      <w:lvlText w:val="%1."/>
      <w:lvlJc w:val="left"/>
      <w:pPr>
        <w:ind w:left="2686" w:hanging="360"/>
      </w:pPr>
      <w:rPr>
        <w:b w:val="0"/>
        <w:bCs w:val="0"/>
      </w:rPr>
    </w:lvl>
    <w:lvl w:ilvl="1" w:tplc="04090019" w:tentative="1">
      <w:start w:val="1"/>
      <w:numFmt w:val="lowerLetter"/>
      <w:lvlText w:val="%2."/>
      <w:lvlJc w:val="left"/>
      <w:pPr>
        <w:ind w:left="3406" w:hanging="360"/>
      </w:pPr>
    </w:lvl>
    <w:lvl w:ilvl="2" w:tplc="0409001B" w:tentative="1">
      <w:start w:val="1"/>
      <w:numFmt w:val="lowerRoman"/>
      <w:lvlText w:val="%3."/>
      <w:lvlJc w:val="right"/>
      <w:pPr>
        <w:ind w:left="4126" w:hanging="180"/>
      </w:pPr>
    </w:lvl>
    <w:lvl w:ilvl="3" w:tplc="0409000F" w:tentative="1">
      <w:start w:val="1"/>
      <w:numFmt w:val="decimal"/>
      <w:lvlText w:val="%4."/>
      <w:lvlJc w:val="left"/>
      <w:pPr>
        <w:ind w:left="4846" w:hanging="360"/>
      </w:pPr>
    </w:lvl>
    <w:lvl w:ilvl="4" w:tplc="04090019" w:tentative="1">
      <w:start w:val="1"/>
      <w:numFmt w:val="lowerLetter"/>
      <w:lvlText w:val="%5."/>
      <w:lvlJc w:val="left"/>
      <w:pPr>
        <w:ind w:left="5566" w:hanging="360"/>
      </w:pPr>
    </w:lvl>
    <w:lvl w:ilvl="5" w:tplc="0409001B" w:tentative="1">
      <w:start w:val="1"/>
      <w:numFmt w:val="lowerRoman"/>
      <w:lvlText w:val="%6."/>
      <w:lvlJc w:val="right"/>
      <w:pPr>
        <w:ind w:left="6286" w:hanging="180"/>
      </w:pPr>
    </w:lvl>
    <w:lvl w:ilvl="6" w:tplc="0409000F" w:tentative="1">
      <w:start w:val="1"/>
      <w:numFmt w:val="decimal"/>
      <w:lvlText w:val="%7."/>
      <w:lvlJc w:val="left"/>
      <w:pPr>
        <w:ind w:left="7006" w:hanging="360"/>
      </w:pPr>
    </w:lvl>
    <w:lvl w:ilvl="7" w:tplc="04090019" w:tentative="1">
      <w:start w:val="1"/>
      <w:numFmt w:val="lowerLetter"/>
      <w:lvlText w:val="%8."/>
      <w:lvlJc w:val="left"/>
      <w:pPr>
        <w:ind w:left="7726" w:hanging="360"/>
      </w:pPr>
    </w:lvl>
    <w:lvl w:ilvl="8" w:tplc="0409001B" w:tentative="1">
      <w:start w:val="1"/>
      <w:numFmt w:val="lowerRoman"/>
      <w:lvlText w:val="%9."/>
      <w:lvlJc w:val="right"/>
      <w:pPr>
        <w:ind w:left="8446" w:hanging="180"/>
      </w:pPr>
    </w:lvl>
  </w:abstractNum>
  <w:abstractNum w:abstractNumId="34">
    <w:nsid w:val="5788455E"/>
    <w:multiLevelType w:val="multilevel"/>
    <w:tmpl w:val="26E45A38"/>
    <w:lvl w:ilvl="0">
      <w:start w:val="1"/>
      <w:numFmt w:val="decimal"/>
      <w:lvlText w:val="%1."/>
      <w:lvlJc w:val="left"/>
      <w:pPr>
        <w:ind w:left="720" w:hanging="360"/>
      </w:pPr>
      <w:rPr>
        <w:rFonts w:hint="default"/>
      </w:rPr>
    </w:lvl>
    <w:lvl w:ilvl="1">
      <w:start w:val="2"/>
      <w:numFmt w:val="decimal"/>
      <w:isLgl/>
      <w:lvlText w:val="%1.%2."/>
      <w:lvlJc w:val="left"/>
      <w:pPr>
        <w:ind w:left="1050" w:hanging="720"/>
      </w:pPr>
      <w:rPr>
        <w:rFonts w:hint="default"/>
        <w:b/>
        <w:bCs/>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35">
    <w:nsid w:val="580E56E3"/>
    <w:multiLevelType w:val="multilevel"/>
    <w:tmpl w:val="F9DCFE88"/>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6">
    <w:nsid w:val="5A7A3E6B"/>
    <w:multiLevelType w:val="hybridMultilevel"/>
    <w:tmpl w:val="ECA63C18"/>
    <w:lvl w:ilvl="0" w:tplc="D23C0266">
      <w:start w:val="1"/>
      <w:numFmt w:val="decimal"/>
      <w:lvlText w:val="%1."/>
      <w:lvlJc w:val="left"/>
      <w:pPr>
        <w:ind w:left="360" w:hanging="360"/>
      </w:pPr>
      <w:rPr>
        <w:rFonts w:hint="default"/>
        <w:lang w:val="fr-FR" w:bidi="ar-SA"/>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7">
    <w:nsid w:val="5D026147"/>
    <w:multiLevelType w:val="hybridMultilevel"/>
    <w:tmpl w:val="A4CCBE0E"/>
    <w:lvl w:ilvl="0" w:tplc="9B3CB386">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DDB76A4"/>
    <w:multiLevelType w:val="multilevel"/>
    <w:tmpl w:val="D1122748"/>
    <w:lvl w:ilvl="0">
      <w:start w:val="1"/>
      <w:numFmt w:val="decimal"/>
      <w:lvlText w:val="%1."/>
      <w:lvlJc w:val="left"/>
      <w:pPr>
        <w:ind w:left="36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39">
    <w:nsid w:val="5FFF13E1"/>
    <w:multiLevelType w:val="hybridMultilevel"/>
    <w:tmpl w:val="599AF8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7F60884"/>
    <w:multiLevelType w:val="multilevel"/>
    <w:tmpl w:val="4AC6088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1">
    <w:nsid w:val="6D814C8F"/>
    <w:multiLevelType w:val="hybridMultilevel"/>
    <w:tmpl w:val="8424BE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E8D53D8"/>
    <w:multiLevelType w:val="hybridMultilevel"/>
    <w:tmpl w:val="A75E6450"/>
    <w:lvl w:ilvl="0" w:tplc="2E7248B4">
      <w:start w:val="1"/>
      <w:numFmt w:val="decimal"/>
      <w:lvlText w:val="%1."/>
      <w:lvlJc w:val="left"/>
      <w:pPr>
        <w:ind w:left="615"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43">
    <w:nsid w:val="75162732"/>
    <w:multiLevelType w:val="hybridMultilevel"/>
    <w:tmpl w:val="7DE081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66C6A0E"/>
    <w:multiLevelType w:val="hybridMultilevel"/>
    <w:tmpl w:val="DC80A846"/>
    <w:lvl w:ilvl="0" w:tplc="654C9A1E">
      <w:numFmt w:val="bullet"/>
      <w:lvlText w:val="-"/>
      <w:lvlJc w:val="left"/>
      <w:pPr>
        <w:ind w:left="502" w:hanging="360"/>
      </w:pPr>
      <w:rPr>
        <w:rFonts w:asciiTheme="minorHAnsi" w:eastAsiaTheme="minorHAnsi" w:hAnsiTheme="minorHAnsi"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45">
    <w:nsid w:val="77B77BA3"/>
    <w:multiLevelType w:val="multilevel"/>
    <w:tmpl w:val="BBF63F84"/>
    <w:lvl w:ilvl="0">
      <w:start w:val="2"/>
      <w:numFmt w:val="decimal"/>
      <w:lvlText w:val="%1."/>
      <w:lvlJc w:val="left"/>
      <w:pPr>
        <w:ind w:left="510" w:hanging="510"/>
      </w:pPr>
      <w:rPr>
        <w:rFonts w:hint="default"/>
      </w:rPr>
    </w:lvl>
    <w:lvl w:ilvl="1">
      <w:start w:val="2"/>
      <w:numFmt w:val="decimal"/>
      <w:lvlText w:val="%1.%2."/>
      <w:lvlJc w:val="left"/>
      <w:pPr>
        <w:ind w:left="797" w:hanging="720"/>
      </w:pPr>
      <w:rPr>
        <w:rFonts w:hint="default"/>
      </w:rPr>
    </w:lvl>
    <w:lvl w:ilvl="2">
      <w:start w:val="1"/>
      <w:numFmt w:val="decimal"/>
      <w:lvlText w:val="%1.%2.%3."/>
      <w:lvlJc w:val="left"/>
      <w:pPr>
        <w:ind w:left="1234" w:hanging="1080"/>
      </w:pPr>
      <w:rPr>
        <w:rFonts w:hint="default"/>
      </w:rPr>
    </w:lvl>
    <w:lvl w:ilvl="3">
      <w:start w:val="1"/>
      <w:numFmt w:val="decimal"/>
      <w:lvlText w:val="%1.%2.%3.%4."/>
      <w:lvlJc w:val="left"/>
      <w:pPr>
        <w:ind w:left="1311" w:hanging="1080"/>
      </w:pPr>
      <w:rPr>
        <w:rFonts w:hint="default"/>
      </w:rPr>
    </w:lvl>
    <w:lvl w:ilvl="4">
      <w:start w:val="1"/>
      <w:numFmt w:val="decimal"/>
      <w:lvlText w:val="%1.%2.%3.%4.%5."/>
      <w:lvlJc w:val="left"/>
      <w:pPr>
        <w:ind w:left="1748" w:hanging="1440"/>
      </w:pPr>
      <w:rPr>
        <w:rFonts w:hint="default"/>
      </w:rPr>
    </w:lvl>
    <w:lvl w:ilvl="5">
      <w:start w:val="1"/>
      <w:numFmt w:val="decimal"/>
      <w:lvlText w:val="%1.%2.%3.%4.%5.%6."/>
      <w:lvlJc w:val="left"/>
      <w:pPr>
        <w:ind w:left="2185" w:hanging="1800"/>
      </w:pPr>
      <w:rPr>
        <w:rFonts w:hint="default"/>
      </w:rPr>
    </w:lvl>
    <w:lvl w:ilvl="6">
      <w:start w:val="1"/>
      <w:numFmt w:val="decimal"/>
      <w:lvlText w:val="%1.%2.%3.%4.%5.%6.%7."/>
      <w:lvlJc w:val="left"/>
      <w:pPr>
        <w:ind w:left="2622" w:hanging="2160"/>
      </w:pPr>
      <w:rPr>
        <w:rFonts w:hint="default"/>
      </w:rPr>
    </w:lvl>
    <w:lvl w:ilvl="7">
      <w:start w:val="1"/>
      <w:numFmt w:val="decimal"/>
      <w:lvlText w:val="%1.%2.%3.%4.%5.%6.%7.%8."/>
      <w:lvlJc w:val="left"/>
      <w:pPr>
        <w:ind w:left="2699" w:hanging="2160"/>
      </w:pPr>
      <w:rPr>
        <w:rFonts w:hint="default"/>
      </w:rPr>
    </w:lvl>
    <w:lvl w:ilvl="8">
      <w:start w:val="1"/>
      <w:numFmt w:val="decimal"/>
      <w:lvlText w:val="%1.%2.%3.%4.%5.%6.%7.%8.%9."/>
      <w:lvlJc w:val="left"/>
      <w:pPr>
        <w:ind w:left="3136" w:hanging="2520"/>
      </w:pPr>
      <w:rPr>
        <w:rFonts w:hint="default"/>
      </w:rPr>
    </w:lvl>
  </w:abstractNum>
  <w:abstractNum w:abstractNumId="46">
    <w:nsid w:val="77EF57E6"/>
    <w:multiLevelType w:val="hybridMultilevel"/>
    <w:tmpl w:val="A2E49B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98D6C33"/>
    <w:multiLevelType w:val="hybridMultilevel"/>
    <w:tmpl w:val="CA3CE4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AFB340B"/>
    <w:multiLevelType w:val="hybridMultilevel"/>
    <w:tmpl w:val="B26C71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19"/>
  </w:num>
  <w:num w:numId="3">
    <w:abstractNumId w:val="22"/>
  </w:num>
  <w:num w:numId="4">
    <w:abstractNumId w:val="24"/>
  </w:num>
  <w:num w:numId="5">
    <w:abstractNumId w:val="48"/>
  </w:num>
  <w:num w:numId="6">
    <w:abstractNumId w:val="18"/>
  </w:num>
  <w:num w:numId="7">
    <w:abstractNumId w:val="23"/>
  </w:num>
  <w:num w:numId="8">
    <w:abstractNumId w:val="25"/>
  </w:num>
  <w:num w:numId="9">
    <w:abstractNumId w:val="28"/>
  </w:num>
  <w:num w:numId="10">
    <w:abstractNumId w:val="3"/>
  </w:num>
  <w:num w:numId="11">
    <w:abstractNumId w:val="17"/>
  </w:num>
  <w:num w:numId="12">
    <w:abstractNumId w:val="33"/>
  </w:num>
  <w:num w:numId="13">
    <w:abstractNumId w:val="44"/>
  </w:num>
  <w:num w:numId="14">
    <w:abstractNumId w:val="30"/>
  </w:num>
  <w:num w:numId="15">
    <w:abstractNumId w:val="0"/>
  </w:num>
  <w:num w:numId="16">
    <w:abstractNumId w:val="13"/>
  </w:num>
  <w:num w:numId="17">
    <w:abstractNumId w:val="45"/>
  </w:num>
  <w:num w:numId="18">
    <w:abstractNumId w:val="1"/>
  </w:num>
  <w:num w:numId="19">
    <w:abstractNumId w:val="35"/>
  </w:num>
  <w:num w:numId="20">
    <w:abstractNumId w:val="12"/>
  </w:num>
  <w:num w:numId="21">
    <w:abstractNumId w:val="27"/>
  </w:num>
  <w:num w:numId="22">
    <w:abstractNumId w:val="16"/>
  </w:num>
  <w:num w:numId="23">
    <w:abstractNumId w:val="7"/>
  </w:num>
  <w:num w:numId="24">
    <w:abstractNumId w:val="4"/>
  </w:num>
  <w:num w:numId="25">
    <w:abstractNumId w:val="26"/>
  </w:num>
  <w:num w:numId="26">
    <w:abstractNumId w:val="38"/>
  </w:num>
  <w:num w:numId="27">
    <w:abstractNumId w:val="2"/>
  </w:num>
  <w:num w:numId="28">
    <w:abstractNumId w:val="43"/>
  </w:num>
  <w:num w:numId="29">
    <w:abstractNumId w:val="15"/>
  </w:num>
  <w:num w:numId="30">
    <w:abstractNumId w:val="36"/>
  </w:num>
  <w:num w:numId="31">
    <w:abstractNumId w:val="9"/>
  </w:num>
  <w:num w:numId="32">
    <w:abstractNumId w:val="32"/>
  </w:num>
  <w:num w:numId="33">
    <w:abstractNumId w:val="46"/>
  </w:num>
  <w:num w:numId="34">
    <w:abstractNumId w:val="34"/>
  </w:num>
  <w:num w:numId="35">
    <w:abstractNumId w:val="6"/>
  </w:num>
  <w:num w:numId="36">
    <w:abstractNumId w:val="21"/>
  </w:num>
  <w:num w:numId="37">
    <w:abstractNumId w:val="40"/>
  </w:num>
  <w:num w:numId="38">
    <w:abstractNumId w:val="41"/>
  </w:num>
  <w:num w:numId="39">
    <w:abstractNumId w:val="8"/>
  </w:num>
  <w:num w:numId="40">
    <w:abstractNumId w:val="5"/>
  </w:num>
  <w:num w:numId="41">
    <w:abstractNumId w:val="29"/>
  </w:num>
  <w:num w:numId="42">
    <w:abstractNumId w:val="10"/>
  </w:num>
  <w:num w:numId="43">
    <w:abstractNumId w:val="11"/>
  </w:num>
  <w:num w:numId="44">
    <w:abstractNumId w:val="42"/>
  </w:num>
  <w:num w:numId="45">
    <w:abstractNumId w:val="39"/>
  </w:num>
  <w:num w:numId="46">
    <w:abstractNumId w:val="47"/>
  </w:num>
  <w:num w:numId="47">
    <w:abstractNumId w:val="31"/>
  </w:num>
  <w:num w:numId="48">
    <w:abstractNumId w:val="37"/>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57346"/>
    <o:shapelayout v:ext="edit">
      <o:idmap v:ext="edit" data="47"/>
    </o:shapelayout>
  </w:hdrShapeDefaults>
  <w:footnotePr>
    <w:numRestart w:val="eachPage"/>
    <w:footnote w:id="0"/>
    <w:footnote w:id="1"/>
  </w:footnotePr>
  <w:endnotePr>
    <w:endnote w:id="0"/>
    <w:endnote w:id="1"/>
  </w:endnotePr>
  <w:compat>
    <w:useFELayout/>
  </w:compat>
  <w:rsids>
    <w:rsidRoot w:val="009A5075"/>
    <w:rsid w:val="00012E9D"/>
    <w:rsid w:val="000202EC"/>
    <w:rsid w:val="000229D4"/>
    <w:rsid w:val="000250EF"/>
    <w:rsid w:val="0003168E"/>
    <w:rsid w:val="00046506"/>
    <w:rsid w:val="00056BE0"/>
    <w:rsid w:val="00063724"/>
    <w:rsid w:val="0007149A"/>
    <w:rsid w:val="00080171"/>
    <w:rsid w:val="0008178E"/>
    <w:rsid w:val="00085C84"/>
    <w:rsid w:val="00085E2D"/>
    <w:rsid w:val="0009633B"/>
    <w:rsid w:val="0009711E"/>
    <w:rsid w:val="000C2809"/>
    <w:rsid w:val="000C325B"/>
    <w:rsid w:val="000C49FF"/>
    <w:rsid w:val="000C543E"/>
    <w:rsid w:val="000D5CC8"/>
    <w:rsid w:val="000D6EF5"/>
    <w:rsid w:val="000E3962"/>
    <w:rsid w:val="000E70A6"/>
    <w:rsid w:val="001034FB"/>
    <w:rsid w:val="00103F52"/>
    <w:rsid w:val="00106AF8"/>
    <w:rsid w:val="00120358"/>
    <w:rsid w:val="00123BF5"/>
    <w:rsid w:val="00133A8C"/>
    <w:rsid w:val="00134525"/>
    <w:rsid w:val="001474CC"/>
    <w:rsid w:val="00151B83"/>
    <w:rsid w:val="0015380F"/>
    <w:rsid w:val="0016536B"/>
    <w:rsid w:val="00173F8A"/>
    <w:rsid w:val="001754AA"/>
    <w:rsid w:val="00177137"/>
    <w:rsid w:val="0019048C"/>
    <w:rsid w:val="0019664C"/>
    <w:rsid w:val="001A2DEB"/>
    <w:rsid w:val="001A4E79"/>
    <w:rsid w:val="001B303F"/>
    <w:rsid w:val="001B3FC4"/>
    <w:rsid w:val="001C1F4C"/>
    <w:rsid w:val="001C21D8"/>
    <w:rsid w:val="001C3CEB"/>
    <w:rsid w:val="001C647C"/>
    <w:rsid w:val="001C7E6D"/>
    <w:rsid w:val="001E412E"/>
    <w:rsid w:val="001F42DA"/>
    <w:rsid w:val="00203413"/>
    <w:rsid w:val="00205EFA"/>
    <w:rsid w:val="0020773D"/>
    <w:rsid w:val="00210621"/>
    <w:rsid w:val="002130B5"/>
    <w:rsid w:val="00222BCB"/>
    <w:rsid w:val="00222F99"/>
    <w:rsid w:val="00224AEB"/>
    <w:rsid w:val="0022608A"/>
    <w:rsid w:val="00227E68"/>
    <w:rsid w:val="00234203"/>
    <w:rsid w:val="00243D23"/>
    <w:rsid w:val="002502CA"/>
    <w:rsid w:val="002569EB"/>
    <w:rsid w:val="002570C2"/>
    <w:rsid w:val="00261D8F"/>
    <w:rsid w:val="00266C92"/>
    <w:rsid w:val="00267CC8"/>
    <w:rsid w:val="00273C80"/>
    <w:rsid w:val="002826AE"/>
    <w:rsid w:val="0028657B"/>
    <w:rsid w:val="002900EE"/>
    <w:rsid w:val="00294614"/>
    <w:rsid w:val="002951BE"/>
    <w:rsid w:val="00295981"/>
    <w:rsid w:val="00296012"/>
    <w:rsid w:val="002A3D46"/>
    <w:rsid w:val="002A53D7"/>
    <w:rsid w:val="002C03EA"/>
    <w:rsid w:val="002D0F7D"/>
    <w:rsid w:val="002D2358"/>
    <w:rsid w:val="002D4850"/>
    <w:rsid w:val="002F4A7F"/>
    <w:rsid w:val="0030474E"/>
    <w:rsid w:val="00306B6A"/>
    <w:rsid w:val="00314239"/>
    <w:rsid w:val="00322097"/>
    <w:rsid w:val="00323BC6"/>
    <w:rsid w:val="003337C2"/>
    <w:rsid w:val="003446D3"/>
    <w:rsid w:val="00355950"/>
    <w:rsid w:val="00360BD1"/>
    <w:rsid w:val="003615A6"/>
    <w:rsid w:val="003650E9"/>
    <w:rsid w:val="003729CC"/>
    <w:rsid w:val="00374E00"/>
    <w:rsid w:val="00375259"/>
    <w:rsid w:val="003965FF"/>
    <w:rsid w:val="003A6FB7"/>
    <w:rsid w:val="003B13EB"/>
    <w:rsid w:val="003B2213"/>
    <w:rsid w:val="003B5CB0"/>
    <w:rsid w:val="003B7C1B"/>
    <w:rsid w:val="003C0A3F"/>
    <w:rsid w:val="003D26BD"/>
    <w:rsid w:val="003D5690"/>
    <w:rsid w:val="003D6CA8"/>
    <w:rsid w:val="003D6F39"/>
    <w:rsid w:val="003E477F"/>
    <w:rsid w:val="003E51D9"/>
    <w:rsid w:val="003E774A"/>
    <w:rsid w:val="003F555E"/>
    <w:rsid w:val="003F7075"/>
    <w:rsid w:val="00400A87"/>
    <w:rsid w:val="00403EA3"/>
    <w:rsid w:val="00424EAE"/>
    <w:rsid w:val="00437AC9"/>
    <w:rsid w:val="00440A94"/>
    <w:rsid w:val="004458F2"/>
    <w:rsid w:val="004509CE"/>
    <w:rsid w:val="00451912"/>
    <w:rsid w:val="00460787"/>
    <w:rsid w:val="00464526"/>
    <w:rsid w:val="00466776"/>
    <w:rsid w:val="00477648"/>
    <w:rsid w:val="00477D26"/>
    <w:rsid w:val="00480507"/>
    <w:rsid w:val="0048072B"/>
    <w:rsid w:val="0048271C"/>
    <w:rsid w:val="004950F3"/>
    <w:rsid w:val="004A6046"/>
    <w:rsid w:val="004B6D25"/>
    <w:rsid w:val="004D4EB7"/>
    <w:rsid w:val="004D6CBF"/>
    <w:rsid w:val="004E2242"/>
    <w:rsid w:val="004F5A75"/>
    <w:rsid w:val="004F64BB"/>
    <w:rsid w:val="00500093"/>
    <w:rsid w:val="00500293"/>
    <w:rsid w:val="005004E5"/>
    <w:rsid w:val="00505EA3"/>
    <w:rsid w:val="005066E4"/>
    <w:rsid w:val="00507A0E"/>
    <w:rsid w:val="005109C9"/>
    <w:rsid w:val="00511F03"/>
    <w:rsid w:val="005208A6"/>
    <w:rsid w:val="005277DB"/>
    <w:rsid w:val="005327E1"/>
    <w:rsid w:val="00534271"/>
    <w:rsid w:val="0054020A"/>
    <w:rsid w:val="00541B1B"/>
    <w:rsid w:val="00541EF1"/>
    <w:rsid w:val="00546C05"/>
    <w:rsid w:val="00550C42"/>
    <w:rsid w:val="005611A4"/>
    <w:rsid w:val="00561CFD"/>
    <w:rsid w:val="00564767"/>
    <w:rsid w:val="00567DC1"/>
    <w:rsid w:val="00571544"/>
    <w:rsid w:val="00571B74"/>
    <w:rsid w:val="005903E2"/>
    <w:rsid w:val="005909F6"/>
    <w:rsid w:val="00594D3A"/>
    <w:rsid w:val="005953C2"/>
    <w:rsid w:val="005A00D1"/>
    <w:rsid w:val="005A0991"/>
    <w:rsid w:val="005A3C16"/>
    <w:rsid w:val="005B6E16"/>
    <w:rsid w:val="005C2B0E"/>
    <w:rsid w:val="005C596D"/>
    <w:rsid w:val="005D7C8C"/>
    <w:rsid w:val="005F30A6"/>
    <w:rsid w:val="006002DF"/>
    <w:rsid w:val="00606CAB"/>
    <w:rsid w:val="00606D87"/>
    <w:rsid w:val="00607086"/>
    <w:rsid w:val="006110B0"/>
    <w:rsid w:val="00612D45"/>
    <w:rsid w:val="00617BEC"/>
    <w:rsid w:val="006209DB"/>
    <w:rsid w:val="006210CE"/>
    <w:rsid w:val="00635D75"/>
    <w:rsid w:val="00637654"/>
    <w:rsid w:val="00647594"/>
    <w:rsid w:val="00651FC4"/>
    <w:rsid w:val="00666707"/>
    <w:rsid w:val="00666EAD"/>
    <w:rsid w:val="00671BE7"/>
    <w:rsid w:val="00680768"/>
    <w:rsid w:val="00684546"/>
    <w:rsid w:val="00685F01"/>
    <w:rsid w:val="0068624B"/>
    <w:rsid w:val="0068688C"/>
    <w:rsid w:val="00691FED"/>
    <w:rsid w:val="00692577"/>
    <w:rsid w:val="0069271E"/>
    <w:rsid w:val="00693055"/>
    <w:rsid w:val="006B137B"/>
    <w:rsid w:val="006B23D3"/>
    <w:rsid w:val="006C2B56"/>
    <w:rsid w:val="006C352F"/>
    <w:rsid w:val="006C73DD"/>
    <w:rsid w:val="006D092C"/>
    <w:rsid w:val="006E2549"/>
    <w:rsid w:val="006E584D"/>
    <w:rsid w:val="006F4A50"/>
    <w:rsid w:val="00704BEC"/>
    <w:rsid w:val="00706A5B"/>
    <w:rsid w:val="00721C75"/>
    <w:rsid w:val="0072325B"/>
    <w:rsid w:val="00735255"/>
    <w:rsid w:val="00735D50"/>
    <w:rsid w:val="00741B60"/>
    <w:rsid w:val="00752569"/>
    <w:rsid w:val="00761033"/>
    <w:rsid w:val="00764746"/>
    <w:rsid w:val="00771A15"/>
    <w:rsid w:val="00775627"/>
    <w:rsid w:val="0077641B"/>
    <w:rsid w:val="00790202"/>
    <w:rsid w:val="00790BB4"/>
    <w:rsid w:val="007A2CC4"/>
    <w:rsid w:val="007A654A"/>
    <w:rsid w:val="007B1543"/>
    <w:rsid w:val="007B33D6"/>
    <w:rsid w:val="007B4385"/>
    <w:rsid w:val="007C37DE"/>
    <w:rsid w:val="007C3C6F"/>
    <w:rsid w:val="007C790A"/>
    <w:rsid w:val="007D01C7"/>
    <w:rsid w:val="007D0481"/>
    <w:rsid w:val="007E6AFE"/>
    <w:rsid w:val="007F0002"/>
    <w:rsid w:val="007F0732"/>
    <w:rsid w:val="00801CEC"/>
    <w:rsid w:val="00812E1A"/>
    <w:rsid w:val="00836A83"/>
    <w:rsid w:val="00855520"/>
    <w:rsid w:val="00860050"/>
    <w:rsid w:val="008673A0"/>
    <w:rsid w:val="00883DA7"/>
    <w:rsid w:val="0088723B"/>
    <w:rsid w:val="008A3A20"/>
    <w:rsid w:val="008B6540"/>
    <w:rsid w:val="008C06EF"/>
    <w:rsid w:val="008C6325"/>
    <w:rsid w:val="008D0AC1"/>
    <w:rsid w:val="008D22D2"/>
    <w:rsid w:val="008D3FDD"/>
    <w:rsid w:val="008D584E"/>
    <w:rsid w:val="008E1BA8"/>
    <w:rsid w:val="008E22C3"/>
    <w:rsid w:val="008E75E5"/>
    <w:rsid w:val="008F50E6"/>
    <w:rsid w:val="00906406"/>
    <w:rsid w:val="009069D9"/>
    <w:rsid w:val="009103D8"/>
    <w:rsid w:val="00936725"/>
    <w:rsid w:val="00937FB1"/>
    <w:rsid w:val="00944DEF"/>
    <w:rsid w:val="00946358"/>
    <w:rsid w:val="00947187"/>
    <w:rsid w:val="00947F65"/>
    <w:rsid w:val="009517C5"/>
    <w:rsid w:val="00954764"/>
    <w:rsid w:val="0095738D"/>
    <w:rsid w:val="00960BB3"/>
    <w:rsid w:val="00971740"/>
    <w:rsid w:val="009726D1"/>
    <w:rsid w:val="00981C41"/>
    <w:rsid w:val="00983C1D"/>
    <w:rsid w:val="009840C7"/>
    <w:rsid w:val="009909B4"/>
    <w:rsid w:val="00995517"/>
    <w:rsid w:val="009A1F96"/>
    <w:rsid w:val="009A5075"/>
    <w:rsid w:val="009A7E53"/>
    <w:rsid w:val="009B33DC"/>
    <w:rsid w:val="009B487E"/>
    <w:rsid w:val="009B6F21"/>
    <w:rsid w:val="009C21C9"/>
    <w:rsid w:val="009C7C19"/>
    <w:rsid w:val="009D0421"/>
    <w:rsid w:val="009E1473"/>
    <w:rsid w:val="009E30E9"/>
    <w:rsid w:val="009E3E59"/>
    <w:rsid w:val="009E5735"/>
    <w:rsid w:val="009E64AB"/>
    <w:rsid w:val="009F2047"/>
    <w:rsid w:val="009F2465"/>
    <w:rsid w:val="009F3084"/>
    <w:rsid w:val="009F345C"/>
    <w:rsid w:val="009F7603"/>
    <w:rsid w:val="00A132A3"/>
    <w:rsid w:val="00A16A0D"/>
    <w:rsid w:val="00A16A19"/>
    <w:rsid w:val="00A2106A"/>
    <w:rsid w:val="00A27049"/>
    <w:rsid w:val="00A36D50"/>
    <w:rsid w:val="00A54E51"/>
    <w:rsid w:val="00A57E7C"/>
    <w:rsid w:val="00A6113E"/>
    <w:rsid w:val="00A6178E"/>
    <w:rsid w:val="00A65F33"/>
    <w:rsid w:val="00A66397"/>
    <w:rsid w:val="00A72B5C"/>
    <w:rsid w:val="00A743E2"/>
    <w:rsid w:val="00A7558E"/>
    <w:rsid w:val="00A81C6B"/>
    <w:rsid w:val="00A86C95"/>
    <w:rsid w:val="00A87005"/>
    <w:rsid w:val="00A87346"/>
    <w:rsid w:val="00A9709D"/>
    <w:rsid w:val="00AA2F29"/>
    <w:rsid w:val="00AA68C8"/>
    <w:rsid w:val="00AD2460"/>
    <w:rsid w:val="00AD33BA"/>
    <w:rsid w:val="00AD3DA2"/>
    <w:rsid w:val="00AD652D"/>
    <w:rsid w:val="00AD736D"/>
    <w:rsid w:val="00AD797F"/>
    <w:rsid w:val="00AE04AC"/>
    <w:rsid w:val="00AE3FF9"/>
    <w:rsid w:val="00AE555B"/>
    <w:rsid w:val="00AE5681"/>
    <w:rsid w:val="00AF2B8D"/>
    <w:rsid w:val="00AF7A59"/>
    <w:rsid w:val="00B05583"/>
    <w:rsid w:val="00B172E6"/>
    <w:rsid w:val="00B25493"/>
    <w:rsid w:val="00B3001C"/>
    <w:rsid w:val="00B317F1"/>
    <w:rsid w:val="00B33881"/>
    <w:rsid w:val="00B357E1"/>
    <w:rsid w:val="00B35AD9"/>
    <w:rsid w:val="00B416F4"/>
    <w:rsid w:val="00B455A5"/>
    <w:rsid w:val="00B474D5"/>
    <w:rsid w:val="00B5133E"/>
    <w:rsid w:val="00B60A7D"/>
    <w:rsid w:val="00B63209"/>
    <w:rsid w:val="00B7151A"/>
    <w:rsid w:val="00B733B8"/>
    <w:rsid w:val="00B7522F"/>
    <w:rsid w:val="00B8429B"/>
    <w:rsid w:val="00B91AE7"/>
    <w:rsid w:val="00BA4EAD"/>
    <w:rsid w:val="00BC2DBC"/>
    <w:rsid w:val="00BC399B"/>
    <w:rsid w:val="00BC6947"/>
    <w:rsid w:val="00BD5B72"/>
    <w:rsid w:val="00BE1995"/>
    <w:rsid w:val="00BE2A51"/>
    <w:rsid w:val="00BE44E3"/>
    <w:rsid w:val="00BE4FE4"/>
    <w:rsid w:val="00BE5338"/>
    <w:rsid w:val="00BE7A21"/>
    <w:rsid w:val="00BF457E"/>
    <w:rsid w:val="00BF649D"/>
    <w:rsid w:val="00BF7847"/>
    <w:rsid w:val="00C00F09"/>
    <w:rsid w:val="00C04D84"/>
    <w:rsid w:val="00C060F0"/>
    <w:rsid w:val="00C1343B"/>
    <w:rsid w:val="00C1678D"/>
    <w:rsid w:val="00C16AFC"/>
    <w:rsid w:val="00C1744B"/>
    <w:rsid w:val="00C23AAF"/>
    <w:rsid w:val="00C25E54"/>
    <w:rsid w:val="00C525A8"/>
    <w:rsid w:val="00C54BBD"/>
    <w:rsid w:val="00C55F58"/>
    <w:rsid w:val="00C6557D"/>
    <w:rsid w:val="00C67A72"/>
    <w:rsid w:val="00C76B38"/>
    <w:rsid w:val="00C8442A"/>
    <w:rsid w:val="00C9530F"/>
    <w:rsid w:val="00C962B6"/>
    <w:rsid w:val="00CA5239"/>
    <w:rsid w:val="00CB2EA2"/>
    <w:rsid w:val="00CB4957"/>
    <w:rsid w:val="00CB5326"/>
    <w:rsid w:val="00CC61F8"/>
    <w:rsid w:val="00CD7AF2"/>
    <w:rsid w:val="00CE0543"/>
    <w:rsid w:val="00CE07F7"/>
    <w:rsid w:val="00CE13DD"/>
    <w:rsid w:val="00CE1659"/>
    <w:rsid w:val="00CE1723"/>
    <w:rsid w:val="00CE4830"/>
    <w:rsid w:val="00CE5A16"/>
    <w:rsid w:val="00CE7B8D"/>
    <w:rsid w:val="00CE7F4A"/>
    <w:rsid w:val="00CF531C"/>
    <w:rsid w:val="00D00015"/>
    <w:rsid w:val="00D013A7"/>
    <w:rsid w:val="00D03054"/>
    <w:rsid w:val="00D03AC9"/>
    <w:rsid w:val="00D07B89"/>
    <w:rsid w:val="00D125E2"/>
    <w:rsid w:val="00D14D01"/>
    <w:rsid w:val="00D22BA5"/>
    <w:rsid w:val="00D24F17"/>
    <w:rsid w:val="00D3072B"/>
    <w:rsid w:val="00D35FB6"/>
    <w:rsid w:val="00D51DBC"/>
    <w:rsid w:val="00D5347C"/>
    <w:rsid w:val="00D64E26"/>
    <w:rsid w:val="00D65E6F"/>
    <w:rsid w:val="00D727C1"/>
    <w:rsid w:val="00D732AD"/>
    <w:rsid w:val="00D767F6"/>
    <w:rsid w:val="00D80F9C"/>
    <w:rsid w:val="00D82EDD"/>
    <w:rsid w:val="00D907C2"/>
    <w:rsid w:val="00DA05B9"/>
    <w:rsid w:val="00DA226D"/>
    <w:rsid w:val="00DA73D9"/>
    <w:rsid w:val="00DB294D"/>
    <w:rsid w:val="00DB3BB5"/>
    <w:rsid w:val="00DB5577"/>
    <w:rsid w:val="00DB7A4F"/>
    <w:rsid w:val="00DC063D"/>
    <w:rsid w:val="00DD282C"/>
    <w:rsid w:val="00DD2F53"/>
    <w:rsid w:val="00DE2C7F"/>
    <w:rsid w:val="00DE6434"/>
    <w:rsid w:val="00DF3617"/>
    <w:rsid w:val="00DF3986"/>
    <w:rsid w:val="00DF4B5A"/>
    <w:rsid w:val="00E140FA"/>
    <w:rsid w:val="00E23103"/>
    <w:rsid w:val="00E305F4"/>
    <w:rsid w:val="00E30D86"/>
    <w:rsid w:val="00E352DB"/>
    <w:rsid w:val="00E35E13"/>
    <w:rsid w:val="00E35E61"/>
    <w:rsid w:val="00E37029"/>
    <w:rsid w:val="00E37902"/>
    <w:rsid w:val="00E47EA4"/>
    <w:rsid w:val="00E52427"/>
    <w:rsid w:val="00E72F66"/>
    <w:rsid w:val="00E73608"/>
    <w:rsid w:val="00E74980"/>
    <w:rsid w:val="00E763A5"/>
    <w:rsid w:val="00E76FBF"/>
    <w:rsid w:val="00E8050C"/>
    <w:rsid w:val="00E8706D"/>
    <w:rsid w:val="00E87526"/>
    <w:rsid w:val="00E92756"/>
    <w:rsid w:val="00E96FE7"/>
    <w:rsid w:val="00EA03E6"/>
    <w:rsid w:val="00EB13E1"/>
    <w:rsid w:val="00EB2357"/>
    <w:rsid w:val="00EB2547"/>
    <w:rsid w:val="00EB3E41"/>
    <w:rsid w:val="00EB56B0"/>
    <w:rsid w:val="00EC2F8C"/>
    <w:rsid w:val="00EC4EDC"/>
    <w:rsid w:val="00EC7D89"/>
    <w:rsid w:val="00EE09F7"/>
    <w:rsid w:val="00EE2C90"/>
    <w:rsid w:val="00EE478B"/>
    <w:rsid w:val="00EF0B77"/>
    <w:rsid w:val="00EF1376"/>
    <w:rsid w:val="00EF2551"/>
    <w:rsid w:val="00EF2DC3"/>
    <w:rsid w:val="00EF3075"/>
    <w:rsid w:val="00EF5C5B"/>
    <w:rsid w:val="00F05185"/>
    <w:rsid w:val="00F07277"/>
    <w:rsid w:val="00F11B06"/>
    <w:rsid w:val="00F158B8"/>
    <w:rsid w:val="00F15F09"/>
    <w:rsid w:val="00F33046"/>
    <w:rsid w:val="00F33439"/>
    <w:rsid w:val="00F35421"/>
    <w:rsid w:val="00F44CF6"/>
    <w:rsid w:val="00F462B8"/>
    <w:rsid w:val="00F52AC3"/>
    <w:rsid w:val="00F64892"/>
    <w:rsid w:val="00F704C5"/>
    <w:rsid w:val="00F7191D"/>
    <w:rsid w:val="00F73E81"/>
    <w:rsid w:val="00F770B7"/>
    <w:rsid w:val="00F90BB4"/>
    <w:rsid w:val="00F954F3"/>
    <w:rsid w:val="00FA15CD"/>
    <w:rsid w:val="00FA16F1"/>
    <w:rsid w:val="00FA1B76"/>
    <w:rsid w:val="00FA62A6"/>
    <w:rsid w:val="00FB3EB7"/>
    <w:rsid w:val="00FC4F87"/>
    <w:rsid w:val="00FC70F6"/>
    <w:rsid w:val="00FD06F9"/>
    <w:rsid w:val="00FD6EF0"/>
    <w:rsid w:val="00FE4153"/>
    <w:rsid w:val="00FF17BA"/>
    <w:rsid w:val="00FF20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40" type="connector" idref="#_x0000_s1161"/>
        <o:r id="V:Rule41" type="connector" idref="#_x0000_s1099"/>
        <o:r id="V:Rule42" type="connector" idref="#_x0000_s1115"/>
        <o:r id="V:Rule43" type="connector" idref="#_x0000_s1157"/>
        <o:r id="V:Rule44" type="connector" idref="#_x0000_s1160"/>
        <o:r id="V:Rule45" type="connector" idref="#_x0000_s1148"/>
        <o:r id="V:Rule46" type="connector" idref="#_x0000_s1163"/>
        <o:r id="V:Rule47" type="connector" idref="#_x0000_s1165"/>
        <o:r id="V:Rule48" type="connector" idref="#_x0000_s1027"/>
        <o:r id="V:Rule49" type="connector" idref="#_x0000_s1169"/>
        <o:r id="V:Rule50" type="connector" idref="#_x0000_s1114"/>
        <o:r id="V:Rule51" type="connector" idref="#_x0000_s1158"/>
        <o:r id="V:Rule52" type="connector" idref="#_x0000_s1109"/>
        <o:r id="V:Rule53" type="connector" idref="#_x0000_s1110"/>
        <o:r id="V:Rule54" type="connector" idref="#_x0000_s1026"/>
        <o:r id="V:Rule55" type="connector" idref="#_x0000_s1166"/>
        <o:r id="V:Rule56" type="connector" idref="#_x0000_s1147"/>
        <o:r id="V:Rule57" type="connector" idref="#_x0000_s1105"/>
        <o:r id="V:Rule58" type="connector" idref="#_x0000_s1108"/>
        <o:r id="V:Rule59" type="connector" idref="#_x0000_s1112"/>
        <o:r id="V:Rule60" type="connector" idref="#_x0000_s1107"/>
        <o:r id="V:Rule61" type="connector" idref="#_x0000_s1103"/>
        <o:r id="V:Rule62" type="connector" idref="#_x0000_s1113"/>
        <o:r id="V:Rule63" type="connector" idref="#_x0000_s1159"/>
        <o:r id="V:Rule64" type="connector" idref="#_x0000_s1143"/>
        <o:r id="V:Rule65" type="connector" idref="#_x0000_s1102"/>
        <o:r id="V:Rule66" type="connector" idref="#_x0000_s1168"/>
        <o:r id="V:Rule67" type="connector" idref="#_x0000_s1101"/>
        <o:r id="V:Rule68" type="connector" idref="#_x0000_s1111"/>
        <o:r id="V:Rule69" type="connector" idref="#_x0000_s1170"/>
        <o:r id="V:Rule70" type="connector" idref="#_x0000_s1145"/>
        <o:r id="V:Rule71" type="connector" idref="#_x0000_s1104"/>
        <o:r id="V:Rule72" type="connector" idref="#_x0000_s1144"/>
        <o:r id="V:Rule73" type="connector" idref="#_x0000_s1164"/>
        <o:r id="V:Rule74" type="connector" idref="#_x0000_s1100"/>
        <o:r id="V:Rule75" type="connector" idref="#_x0000_s1162"/>
        <o:r id="V:Rule76" type="connector" idref="#_x0000_s1149"/>
        <o:r id="V:Rule77" type="connector" idref="#_x0000_s1146"/>
        <o:r id="V:Rule78" type="connector" idref="#_x0000_s11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F6"/>
  </w:style>
  <w:style w:type="paragraph" w:styleId="1">
    <w:name w:val="heading 1"/>
    <w:basedOn w:val="a"/>
    <w:next w:val="a"/>
    <w:link w:val="1Char"/>
    <w:uiPriority w:val="9"/>
    <w:qFormat/>
    <w:rsid w:val="00F73E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61F8"/>
    <w:pPr>
      <w:ind w:left="720"/>
      <w:contextualSpacing/>
    </w:pPr>
  </w:style>
  <w:style w:type="paragraph" w:styleId="a4">
    <w:name w:val="footnote text"/>
    <w:basedOn w:val="a"/>
    <w:link w:val="Char"/>
    <w:unhideWhenUsed/>
    <w:rsid w:val="002130B5"/>
    <w:rPr>
      <w:sz w:val="20"/>
      <w:szCs w:val="20"/>
    </w:rPr>
  </w:style>
  <w:style w:type="character" w:customStyle="1" w:styleId="Char">
    <w:name w:val="نص حاشية سفلية Char"/>
    <w:basedOn w:val="a0"/>
    <w:link w:val="a4"/>
    <w:rsid w:val="002130B5"/>
    <w:rPr>
      <w:sz w:val="20"/>
      <w:szCs w:val="20"/>
    </w:rPr>
  </w:style>
  <w:style w:type="character" w:styleId="a5">
    <w:name w:val="footnote reference"/>
    <w:basedOn w:val="a0"/>
    <w:semiHidden/>
    <w:unhideWhenUsed/>
    <w:rsid w:val="002130B5"/>
    <w:rPr>
      <w:vertAlign w:val="superscript"/>
    </w:rPr>
  </w:style>
  <w:style w:type="paragraph" w:styleId="a6">
    <w:name w:val="endnote text"/>
    <w:basedOn w:val="a"/>
    <w:link w:val="Char0"/>
    <w:uiPriority w:val="99"/>
    <w:semiHidden/>
    <w:unhideWhenUsed/>
    <w:rsid w:val="002130B5"/>
    <w:rPr>
      <w:sz w:val="20"/>
      <w:szCs w:val="20"/>
    </w:rPr>
  </w:style>
  <w:style w:type="character" w:customStyle="1" w:styleId="Char0">
    <w:name w:val="نص تعليق ختامي Char"/>
    <w:basedOn w:val="a0"/>
    <w:link w:val="a6"/>
    <w:uiPriority w:val="99"/>
    <w:semiHidden/>
    <w:rsid w:val="002130B5"/>
    <w:rPr>
      <w:sz w:val="20"/>
      <w:szCs w:val="20"/>
    </w:rPr>
  </w:style>
  <w:style w:type="character" w:styleId="a7">
    <w:name w:val="endnote reference"/>
    <w:basedOn w:val="a0"/>
    <w:uiPriority w:val="99"/>
    <w:semiHidden/>
    <w:unhideWhenUsed/>
    <w:rsid w:val="002130B5"/>
    <w:rPr>
      <w:vertAlign w:val="superscript"/>
    </w:rPr>
  </w:style>
  <w:style w:type="paragraph" w:styleId="a8">
    <w:name w:val="Body Text Indent"/>
    <w:basedOn w:val="a"/>
    <w:link w:val="Char1"/>
    <w:rsid w:val="00D24F17"/>
    <w:pPr>
      <w:bidi/>
      <w:ind w:firstLine="566"/>
      <w:jc w:val="lowKashida"/>
    </w:pPr>
    <w:rPr>
      <w:rFonts w:ascii="Times New Roman" w:eastAsia="Times New Roman" w:hAnsi="Times New Roman" w:cs="Traditional Arabic"/>
      <w:noProof/>
      <w:sz w:val="20"/>
      <w:szCs w:val="32"/>
    </w:rPr>
  </w:style>
  <w:style w:type="character" w:customStyle="1" w:styleId="Char1">
    <w:name w:val="نص أساسي بمسافة بادئة Char"/>
    <w:basedOn w:val="a0"/>
    <w:link w:val="a8"/>
    <w:rsid w:val="00D24F17"/>
    <w:rPr>
      <w:rFonts w:ascii="Times New Roman" w:eastAsia="Times New Roman" w:hAnsi="Times New Roman" w:cs="Traditional Arabic"/>
      <w:noProof/>
      <w:sz w:val="20"/>
      <w:szCs w:val="32"/>
    </w:rPr>
  </w:style>
  <w:style w:type="paragraph" w:styleId="a9">
    <w:name w:val="No Spacing"/>
    <w:link w:val="Char2"/>
    <w:uiPriority w:val="1"/>
    <w:qFormat/>
    <w:rsid w:val="000C2809"/>
    <w:pPr>
      <w:bidi/>
    </w:pPr>
    <w:rPr>
      <w:lang w:val="en-US" w:eastAsia="en-US"/>
    </w:rPr>
  </w:style>
  <w:style w:type="character" w:customStyle="1" w:styleId="Char2">
    <w:name w:val="بلا تباعد Char"/>
    <w:basedOn w:val="a0"/>
    <w:link w:val="a9"/>
    <w:uiPriority w:val="1"/>
    <w:rsid w:val="000C2809"/>
    <w:rPr>
      <w:lang w:val="en-US" w:eastAsia="en-US"/>
    </w:rPr>
  </w:style>
  <w:style w:type="paragraph" w:styleId="aa">
    <w:name w:val="Balloon Text"/>
    <w:basedOn w:val="a"/>
    <w:link w:val="Char3"/>
    <w:uiPriority w:val="99"/>
    <w:semiHidden/>
    <w:unhideWhenUsed/>
    <w:rsid w:val="000C2809"/>
    <w:rPr>
      <w:rFonts w:ascii="Tahoma" w:hAnsi="Tahoma" w:cs="Tahoma"/>
      <w:sz w:val="16"/>
      <w:szCs w:val="16"/>
    </w:rPr>
  </w:style>
  <w:style w:type="character" w:customStyle="1" w:styleId="Char3">
    <w:name w:val="نص في بالون Char"/>
    <w:basedOn w:val="a0"/>
    <w:link w:val="aa"/>
    <w:uiPriority w:val="99"/>
    <w:semiHidden/>
    <w:rsid w:val="000C2809"/>
    <w:rPr>
      <w:rFonts w:ascii="Tahoma" w:hAnsi="Tahoma" w:cs="Tahoma"/>
      <w:sz w:val="16"/>
      <w:szCs w:val="16"/>
    </w:rPr>
  </w:style>
  <w:style w:type="paragraph" w:styleId="ab">
    <w:name w:val="header"/>
    <w:basedOn w:val="a"/>
    <w:link w:val="Char4"/>
    <w:uiPriority w:val="99"/>
    <w:unhideWhenUsed/>
    <w:rsid w:val="00651FC4"/>
    <w:pPr>
      <w:tabs>
        <w:tab w:val="center" w:pos="4536"/>
        <w:tab w:val="right" w:pos="9072"/>
      </w:tabs>
    </w:pPr>
  </w:style>
  <w:style w:type="character" w:customStyle="1" w:styleId="Char4">
    <w:name w:val="رأس صفحة Char"/>
    <w:basedOn w:val="a0"/>
    <w:link w:val="ab"/>
    <w:uiPriority w:val="99"/>
    <w:rsid w:val="00651FC4"/>
  </w:style>
  <w:style w:type="paragraph" w:styleId="ac">
    <w:name w:val="footer"/>
    <w:basedOn w:val="a"/>
    <w:link w:val="Char5"/>
    <w:uiPriority w:val="99"/>
    <w:unhideWhenUsed/>
    <w:rsid w:val="00651FC4"/>
    <w:pPr>
      <w:tabs>
        <w:tab w:val="center" w:pos="4536"/>
        <w:tab w:val="right" w:pos="9072"/>
      </w:tabs>
    </w:pPr>
  </w:style>
  <w:style w:type="character" w:customStyle="1" w:styleId="Char5">
    <w:name w:val="تذييل صفحة Char"/>
    <w:basedOn w:val="a0"/>
    <w:link w:val="ac"/>
    <w:uiPriority w:val="99"/>
    <w:rsid w:val="00651FC4"/>
  </w:style>
  <w:style w:type="paragraph" w:styleId="ad">
    <w:name w:val="Document Map"/>
    <w:basedOn w:val="a"/>
    <w:link w:val="Char6"/>
    <w:uiPriority w:val="99"/>
    <w:semiHidden/>
    <w:unhideWhenUsed/>
    <w:rsid w:val="008D3FDD"/>
    <w:rPr>
      <w:rFonts w:ascii="Tahoma" w:hAnsi="Tahoma" w:cs="Tahoma"/>
      <w:sz w:val="16"/>
      <w:szCs w:val="16"/>
    </w:rPr>
  </w:style>
  <w:style w:type="character" w:customStyle="1" w:styleId="Char6">
    <w:name w:val="خريطة مستند Char"/>
    <w:basedOn w:val="a0"/>
    <w:link w:val="ad"/>
    <w:uiPriority w:val="99"/>
    <w:semiHidden/>
    <w:rsid w:val="008D3FDD"/>
    <w:rPr>
      <w:rFonts w:ascii="Tahoma" w:hAnsi="Tahoma" w:cs="Tahoma"/>
      <w:sz w:val="16"/>
      <w:szCs w:val="16"/>
    </w:rPr>
  </w:style>
  <w:style w:type="character" w:styleId="ae">
    <w:name w:val="Emphasis"/>
    <w:basedOn w:val="a0"/>
    <w:uiPriority w:val="20"/>
    <w:qFormat/>
    <w:rsid w:val="006B137B"/>
    <w:rPr>
      <w:i/>
      <w:iCs/>
    </w:rPr>
  </w:style>
  <w:style w:type="paragraph" w:styleId="10">
    <w:name w:val="toc 1"/>
    <w:basedOn w:val="a"/>
    <w:next w:val="a"/>
    <w:autoRedefine/>
    <w:uiPriority w:val="39"/>
    <w:unhideWhenUsed/>
    <w:qFormat/>
    <w:rsid w:val="00721C75"/>
    <w:pPr>
      <w:spacing w:after="100"/>
    </w:pPr>
  </w:style>
  <w:style w:type="character" w:styleId="Hyperlink">
    <w:name w:val="Hyperlink"/>
    <w:basedOn w:val="a0"/>
    <w:uiPriority w:val="99"/>
    <w:unhideWhenUsed/>
    <w:rsid w:val="00721C75"/>
    <w:rPr>
      <w:color w:val="0000FF" w:themeColor="hyperlink"/>
      <w:u w:val="single"/>
    </w:rPr>
  </w:style>
  <w:style w:type="character" w:customStyle="1" w:styleId="1Char">
    <w:name w:val="عنوان 1 Char"/>
    <w:basedOn w:val="a0"/>
    <w:link w:val="1"/>
    <w:uiPriority w:val="9"/>
    <w:rsid w:val="00F73E81"/>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unhideWhenUsed/>
    <w:qFormat/>
    <w:rsid w:val="00F73E81"/>
    <w:pPr>
      <w:bidi/>
      <w:spacing w:line="276" w:lineRule="auto"/>
      <w:outlineLvl w:val="9"/>
    </w:pPr>
    <w:rPr>
      <w:lang w:val="en-US" w:eastAsia="en-US"/>
    </w:rPr>
  </w:style>
  <w:style w:type="paragraph" w:styleId="2">
    <w:name w:val="toc 2"/>
    <w:basedOn w:val="a"/>
    <w:next w:val="a"/>
    <w:autoRedefine/>
    <w:uiPriority w:val="39"/>
    <w:semiHidden/>
    <w:unhideWhenUsed/>
    <w:qFormat/>
    <w:rsid w:val="00F73E81"/>
    <w:pPr>
      <w:bidi/>
      <w:spacing w:after="100" w:line="276" w:lineRule="auto"/>
      <w:ind w:left="220"/>
    </w:pPr>
    <w:rPr>
      <w:lang w:val="en-US" w:eastAsia="en-US"/>
    </w:rPr>
  </w:style>
  <w:style w:type="paragraph" w:styleId="3">
    <w:name w:val="toc 3"/>
    <w:basedOn w:val="a"/>
    <w:next w:val="a"/>
    <w:autoRedefine/>
    <w:uiPriority w:val="39"/>
    <w:semiHidden/>
    <w:unhideWhenUsed/>
    <w:qFormat/>
    <w:rsid w:val="00F73E81"/>
    <w:pPr>
      <w:bidi/>
      <w:spacing w:after="100" w:line="276" w:lineRule="auto"/>
      <w:ind w:left="440"/>
    </w:pPr>
    <w:rPr>
      <w:lang w:val="en-US" w:eastAsia="en-US"/>
    </w:rPr>
  </w:style>
  <w:style w:type="paragraph" w:styleId="Index1">
    <w:name w:val="index 1"/>
    <w:basedOn w:val="a"/>
    <w:next w:val="a"/>
    <w:autoRedefine/>
    <w:uiPriority w:val="99"/>
    <w:semiHidden/>
    <w:unhideWhenUsed/>
    <w:rsid w:val="0020773D"/>
    <w:pPr>
      <w:ind w:left="220" w:hanging="220"/>
    </w:pPr>
  </w:style>
</w:styles>
</file>

<file path=word/webSettings.xml><?xml version="1.0" encoding="utf-8"?>
<w:webSettings xmlns:r="http://schemas.openxmlformats.org/officeDocument/2006/relationships" xmlns:w="http://schemas.openxmlformats.org/wordprocessingml/2006/main">
  <w:divs>
    <w:div w:id="544408357">
      <w:bodyDiv w:val="1"/>
      <w:marLeft w:val="0"/>
      <w:marRight w:val="0"/>
      <w:marTop w:val="0"/>
      <w:marBottom w:val="0"/>
      <w:divBdr>
        <w:top w:val="none" w:sz="0" w:space="0" w:color="auto"/>
        <w:left w:val="none" w:sz="0" w:space="0" w:color="auto"/>
        <w:bottom w:val="none" w:sz="0" w:space="0" w:color="auto"/>
        <w:right w:val="none" w:sz="0" w:space="0" w:color="auto"/>
      </w:divBdr>
    </w:div>
    <w:div w:id="1540587047">
      <w:bodyDiv w:val="1"/>
      <w:marLeft w:val="0"/>
      <w:marRight w:val="0"/>
      <w:marTop w:val="0"/>
      <w:marBottom w:val="0"/>
      <w:divBdr>
        <w:top w:val="none" w:sz="0" w:space="0" w:color="auto"/>
        <w:left w:val="none" w:sz="0" w:space="0" w:color="auto"/>
        <w:bottom w:val="none" w:sz="0" w:space="0" w:color="auto"/>
        <w:right w:val="none" w:sz="0" w:space="0" w:color="auto"/>
      </w:divBdr>
      <w:divsChild>
        <w:div w:id="1436364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 نوال جوابلية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D29799-9BAC-4A2A-AA80-BDB481BB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87</Pages>
  <Words>16011</Words>
  <Characters>88063</Characters>
  <Application>Microsoft Office Word</Application>
  <DocSecurity>0</DocSecurity>
  <Lines>733</Lines>
  <Paragraphs>207</Paragraphs>
  <ScaleCrop>false</ScaleCrop>
  <HeadingPairs>
    <vt:vector size="2" baseType="variant">
      <vt:variant>
        <vt:lpstr>العنوان</vt:lpstr>
      </vt:variant>
      <vt:variant>
        <vt:i4>1</vt:i4>
      </vt:variant>
    </vt:vector>
  </HeadingPairs>
  <TitlesOfParts>
    <vt:vector size="1" baseType="lpstr">
      <vt:lpstr>د/نوال جوابلية                                     محاضرات في  مقياس تداولية النص الأدبي</vt:lpstr>
    </vt:vector>
  </TitlesOfParts>
  <Company/>
  <LinksUpToDate>false</LinksUpToDate>
  <CharactersWithSpaces>103867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د/نوال جوابلية                                             محاضرات في  مقياس لسانيات تداولية </dc:title>
  <dc:creator>nawal</dc:creator>
  <cp:lastModifiedBy>nawal</cp:lastModifiedBy>
  <cp:revision>211</cp:revision>
  <cp:lastPrinted>2022-03-08T12:39:00Z</cp:lastPrinted>
  <dcterms:created xsi:type="dcterms:W3CDTF">2021-05-20T04:34:00Z</dcterms:created>
  <dcterms:modified xsi:type="dcterms:W3CDTF">2022-04-26T16:38:00Z</dcterms:modified>
</cp:coreProperties>
</file>